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F2" w:rsidRPr="00F50959" w:rsidRDefault="00050BF2" w:rsidP="00050BF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050BF2" w:rsidRPr="003544E6" w:rsidRDefault="00050BF2" w:rsidP="00050BF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050BF2" w:rsidRPr="003544E6" w:rsidRDefault="00050BF2" w:rsidP="00050BF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050BF2" w:rsidRPr="003544E6" w:rsidRDefault="00050BF2" w:rsidP="00050BF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050BF2" w:rsidRPr="00D32E91" w:rsidRDefault="00050BF2" w:rsidP="00050BF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32E91">
        <w:rPr>
          <w:sz w:val="24"/>
          <w:lang w:val="en-US"/>
        </w:rPr>
        <w:t>(University of Zaragoza, Spain)</w:t>
      </w:r>
    </w:p>
    <w:p w:rsidR="00050BF2" w:rsidRPr="00D32E91" w:rsidRDefault="00050BF2" w:rsidP="00050BF2">
      <w:pPr>
        <w:jc w:val="center"/>
        <w:rPr>
          <w:sz w:val="24"/>
          <w:lang w:val="en-US"/>
        </w:rPr>
      </w:pPr>
    </w:p>
    <w:bookmarkEnd w:id="0"/>
    <w:bookmarkEnd w:id="1"/>
    <w:p w:rsidR="00050BF2" w:rsidRPr="00D32E91" w:rsidRDefault="00050BF2" w:rsidP="00050BF2">
      <w:pPr>
        <w:ind w:left="0" w:firstLine="0"/>
        <w:jc w:val="center"/>
        <w:rPr>
          <w:color w:val="000000"/>
          <w:sz w:val="24"/>
          <w:lang w:val="en-US"/>
        </w:rPr>
      </w:pPr>
    </w:p>
    <w:p w:rsidR="00686146" w:rsidRPr="00050BF2" w:rsidRDefault="00686146">
      <w:pPr>
        <w:spacing w:line="360" w:lineRule="auto"/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:rsidR="00686146" w:rsidRPr="00050BF2" w:rsidRDefault="00686146" w:rsidP="00686146">
      <w:pPr>
        <w:pStyle w:val="Ttulo1"/>
        <w:rPr>
          <w:rFonts w:ascii="Times" w:hAnsi="Times"/>
          <w:smallCaps/>
          <w:sz w:val="36"/>
          <w:lang w:val="en-US"/>
        </w:rPr>
      </w:pPr>
      <w:r w:rsidRPr="00050BF2">
        <w:rPr>
          <w:rFonts w:ascii="Times" w:hAnsi="Times"/>
          <w:smallCaps/>
          <w:sz w:val="36"/>
          <w:szCs w:val="36"/>
          <w:lang w:val="en-US"/>
        </w:rPr>
        <w:t>David Nichol Smith</w:t>
      </w:r>
    </w:p>
    <w:p w:rsidR="00686146" w:rsidRPr="00050BF2" w:rsidRDefault="00686146">
      <w:pPr>
        <w:rPr>
          <w:lang w:val="en-US"/>
        </w:rPr>
      </w:pPr>
    </w:p>
    <w:p w:rsidR="00686146" w:rsidRPr="00050BF2" w:rsidRDefault="00686146">
      <w:pPr>
        <w:rPr>
          <w:b/>
          <w:sz w:val="36"/>
          <w:szCs w:val="36"/>
          <w:lang w:val="en-US"/>
        </w:rPr>
      </w:pPr>
    </w:p>
    <w:p w:rsidR="00686146" w:rsidRPr="00050BF2" w:rsidRDefault="00686146">
      <w:pPr>
        <w:rPr>
          <w:b/>
          <w:lang w:val="en-US"/>
        </w:rPr>
      </w:pPr>
      <w:r w:rsidRPr="00050BF2">
        <w:rPr>
          <w:b/>
          <w:lang w:val="en-US"/>
        </w:rPr>
        <w:t>Works</w:t>
      </w:r>
    </w:p>
    <w:p w:rsidR="00686146" w:rsidRPr="00050BF2" w:rsidRDefault="00686146">
      <w:pPr>
        <w:rPr>
          <w:b/>
          <w:lang w:val="en-US"/>
        </w:rPr>
      </w:pPr>
    </w:p>
    <w:p w:rsidR="00686146" w:rsidRDefault="00686146">
      <w:r w:rsidRPr="00050BF2">
        <w:rPr>
          <w:lang w:val="en-US"/>
        </w:rPr>
        <w:t xml:space="preserve">Smith, David Nichol. </w:t>
      </w:r>
      <w:r w:rsidRPr="00050BF2">
        <w:rPr>
          <w:i/>
          <w:lang w:val="en-US"/>
        </w:rPr>
        <w:t>Characters from the Histories and Memoirs of the Seventeenth Century, with an Essay on the Character.</w:t>
      </w:r>
      <w:r w:rsidRPr="00050BF2">
        <w:rPr>
          <w:lang w:val="en-US"/>
        </w:rPr>
        <w:t xml:space="preserve"> </w:t>
      </w:r>
      <w:r>
        <w:t>Oxford, 1918.</w:t>
      </w:r>
    </w:p>
    <w:p w:rsidR="00686146" w:rsidRDefault="00686146">
      <w:r>
        <w:t xml:space="preserve">_____. </w:t>
      </w:r>
      <w:r>
        <w:rPr>
          <w:i/>
        </w:rPr>
        <w:t>John Dryden: Poetry and Prose.</w:t>
      </w:r>
      <w:r>
        <w:t xml:space="preserve">  1925.</w:t>
      </w:r>
    </w:p>
    <w:p w:rsidR="00686146" w:rsidRDefault="00686146">
      <w:r>
        <w:t xml:space="preserve">_____. </w:t>
      </w:r>
      <w:r>
        <w:rPr>
          <w:i/>
        </w:rPr>
        <w:t>Shakespeare in the Eighteenth Century.</w:t>
      </w:r>
      <w:r>
        <w:t xml:space="preserve"> Oxford, 1928.</w:t>
      </w:r>
    </w:p>
    <w:p w:rsidR="00686146" w:rsidRDefault="00686146">
      <w:r>
        <w:t xml:space="preserve">_____. </w:t>
      </w:r>
      <w:r>
        <w:rPr>
          <w:i/>
        </w:rPr>
        <w:t xml:space="preserve">Samuel Johnson's </w:t>
      </w:r>
      <w:r>
        <w:t>Irene.Oxford, 1929.</w:t>
      </w:r>
    </w:p>
    <w:p w:rsidR="00686146" w:rsidRDefault="00686146">
      <w:r>
        <w:t xml:space="preserve">_____. Preface to </w:t>
      </w:r>
      <w:r>
        <w:rPr>
          <w:i/>
        </w:rPr>
        <w:t>Ancient Songs . . . Translated from the Spanish.</w:t>
      </w:r>
      <w:r>
        <w:t xml:space="preserve"> Ed.Thomas Percy, c. 1775. 1st ed. with a preface by David Nichol Smith. Oxford, 1932.</w:t>
      </w:r>
    </w:p>
    <w:p w:rsidR="00686146" w:rsidRDefault="00686146">
      <w:r>
        <w:t xml:space="preserve">_____. "The Newspaper." In </w:t>
      </w:r>
      <w:r>
        <w:rPr>
          <w:i/>
        </w:rPr>
        <w:t xml:space="preserve">Johnson's England. </w:t>
      </w:r>
      <w:r>
        <w:t>Ed. Arthur S. Turberville. Oxford, 1933. 2.331-67.</w:t>
      </w:r>
    </w:p>
    <w:p w:rsidR="00686146" w:rsidRDefault="00686146">
      <w:r>
        <w:t xml:space="preserve">_____. "Jonathan Swift, Some Observations." </w:t>
      </w:r>
      <w:r>
        <w:rPr>
          <w:i/>
        </w:rPr>
        <w:t>Transactions of the Royal Society of Literature</w:t>
      </w:r>
      <w:r>
        <w:t xml:space="preserve"> 14 (1935): 29-48.</w:t>
      </w:r>
    </w:p>
    <w:p w:rsidR="00686146" w:rsidRDefault="00686146">
      <w:r>
        <w:t xml:space="preserve">_____. </w:t>
      </w:r>
      <w:r>
        <w:rPr>
          <w:i/>
        </w:rPr>
        <w:t>Some Observations on Eighteenth Century Poetry.</w:t>
      </w:r>
      <w:r>
        <w:t xml:space="preserve"> (The Alexander Lectures). Toronto: U of Toronto P. 1937.</w:t>
      </w:r>
    </w:p>
    <w:p w:rsidR="00686146" w:rsidRDefault="00686146">
      <w:r>
        <w:t xml:space="preserve">_____. “Thomson and Burns.” In Smith, </w:t>
      </w:r>
      <w:r>
        <w:rPr>
          <w:i/>
        </w:rPr>
        <w:t>Some Observations on Eighteenth Century Poetry.</w:t>
      </w:r>
      <w:r>
        <w:t xml:space="preserve"> (The Alexander Lectures). Toronto: U of Toronto P. 1937. 56-80.*</w:t>
      </w:r>
    </w:p>
    <w:p w:rsidR="00686146" w:rsidRDefault="00686146">
      <w:r>
        <w:t xml:space="preserve">_____. "Thomson and Burns." In </w:t>
      </w:r>
      <w:r>
        <w:rPr>
          <w:i/>
        </w:rPr>
        <w:t>Eighteenth-Century English Literature.</w:t>
      </w:r>
      <w:r>
        <w:t xml:space="preserve"> Ed. James L. Clifford.</w:t>
      </w:r>
      <w:r>
        <w:rPr>
          <w:i/>
        </w:rPr>
        <w:t xml:space="preserve"> </w:t>
      </w:r>
      <w:r>
        <w:t>New York: Oxford UP, 1959. 180-93.*</w:t>
      </w:r>
    </w:p>
    <w:p w:rsidR="00686146" w:rsidRDefault="00686146">
      <w:r>
        <w:t xml:space="preserve">_____. </w:t>
      </w:r>
      <w:r>
        <w:rPr>
          <w:i/>
        </w:rPr>
        <w:t>John Dryden.</w:t>
      </w:r>
      <w:r>
        <w:t xml:space="preserve"> (Clark Lectures, 1948-49). Cambridge, 1950.</w:t>
      </w:r>
    </w:p>
    <w:p w:rsidR="00686146" w:rsidRDefault="00686146">
      <w:r>
        <w:t xml:space="preserve">_____, ed. </w:t>
      </w:r>
      <w:r>
        <w:rPr>
          <w:i/>
        </w:rPr>
        <w:t>Eighteenth-Century Essays on Shakespeare.</w:t>
      </w:r>
      <w:r>
        <w:t xml:space="preserve"> Glasgow: James MacLehose, 1903.</w:t>
      </w:r>
    </w:p>
    <w:p w:rsidR="00686146" w:rsidRDefault="00686146">
      <w:pPr>
        <w:ind w:right="30"/>
      </w:pPr>
      <w:r>
        <w:t xml:space="preserve">_____, ed. </w:t>
      </w:r>
      <w:r>
        <w:rPr>
          <w:i/>
        </w:rPr>
        <w:t>Shakespeare Criticism 1623-1840: A Selection.</w:t>
      </w:r>
      <w:r>
        <w:t xml:space="preserve"> (World’s Classics). London: Oxford UP, 1916. 1923. 1926. 1930. 1934. 1936. 1939. 1942. 1944. New ed. 1946. 1953. 1954. 1958. 1961. 1963. 1964.*</w:t>
      </w:r>
    </w:p>
    <w:p w:rsidR="00686146" w:rsidRDefault="00686146">
      <w:r>
        <w:lastRenderedPageBreak/>
        <w:t xml:space="preserve">_____, ed. </w:t>
      </w:r>
      <w:r>
        <w:rPr>
          <w:i/>
        </w:rPr>
        <w:t>The Letters of Swift to Charles Ford.</w:t>
      </w:r>
      <w:r>
        <w:t xml:space="preserve"> Oxford: Clarendon, 1934.</w:t>
      </w:r>
    </w:p>
    <w:p w:rsidR="00686146" w:rsidRDefault="00686146">
      <w:r>
        <w:t xml:space="preserve">_____, ed. </w:t>
      </w:r>
      <w:r>
        <w:rPr>
          <w:i/>
        </w:rPr>
        <w:t>Samuel Johnson.</w:t>
      </w:r>
      <w:r>
        <w:t xml:space="preserve"> (Reprinted separately). By Thomas B. Macaulay. Edinburgh, 1900.</w:t>
      </w:r>
    </w:p>
    <w:p w:rsidR="00686146" w:rsidRDefault="00686146">
      <w:r>
        <w:t>Smith, D. Nichol, and William P. Courtney. (Bibliography of Johnson's works). 1925.</w:t>
      </w:r>
    </w:p>
    <w:p w:rsidR="00686146" w:rsidRDefault="00686146">
      <w:r>
        <w:t xml:space="preserve">Smith, David Nichol, R. W. Chapman and L. F. Powell. </w:t>
      </w:r>
      <w:r>
        <w:rPr>
          <w:i/>
        </w:rPr>
        <w:t>Johnson and Boswell Revisited by Themselves and Others.</w:t>
      </w:r>
      <w:r>
        <w:t xml:space="preserve"> Oxford, 1928.</w:t>
      </w:r>
    </w:p>
    <w:p w:rsidR="00686146" w:rsidRDefault="00686146">
      <w:r>
        <w:t xml:space="preserve">Smith, D. Nichol, and A. C. Guthkelch, eds.. </w:t>
      </w:r>
      <w:r>
        <w:rPr>
          <w:i/>
        </w:rPr>
        <w:t>A Tale of a Tub.</w:t>
      </w:r>
      <w:r>
        <w:t xml:space="preserve"> By Jonathan Swift. Oxford, 1920.</w:t>
      </w:r>
    </w:p>
    <w:p w:rsidR="00686146" w:rsidRDefault="00686146">
      <w:r>
        <w:t xml:space="preserve">Smith, David Nichol, and Edward L. McAdam, eds. </w:t>
      </w:r>
      <w:r>
        <w:rPr>
          <w:i/>
        </w:rPr>
        <w:t>The Poems of Samuel Johnson.</w:t>
      </w:r>
      <w:r>
        <w:t xml:space="preserve"> Oxford, 1941. Oxford: Clarendon, 1974.</w:t>
      </w:r>
    </w:p>
    <w:p w:rsidR="00686146" w:rsidRDefault="00686146">
      <w:r>
        <w:t xml:space="preserve">Smith, David Nichol, and Cleanth Brooks, gen. eds. </w:t>
      </w:r>
      <w:r>
        <w:rPr>
          <w:i/>
        </w:rPr>
        <w:t>The Percy Letters.</w:t>
      </w:r>
      <w:r>
        <w:t xml:space="preserve"> Vol. 1: </w:t>
      </w:r>
      <w:r>
        <w:rPr>
          <w:i/>
        </w:rPr>
        <w:t>Correspondence of Percy and Edmond Malone.</w:t>
      </w:r>
      <w:r>
        <w:t xml:space="preserve"> Ed. Arthur Tillotson. Louisiana State UP, 1944. </w:t>
      </w:r>
      <w:r>
        <w:rPr>
          <w:i/>
        </w:rPr>
        <w:t>Correspondence of Percy and Richard Farmer. </w:t>
      </w:r>
      <w:r>
        <w:t>Louisiana State UP, 1946.</w:t>
      </w:r>
    </w:p>
    <w:p w:rsidR="00686146" w:rsidRDefault="00686146"/>
    <w:p w:rsidR="00686146" w:rsidRDefault="00686146"/>
    <w:p w:rsidR="00686146" w:rsidRDefault="00686146">
      <w:pPr>
        <w:rPr>
          <w:b/>
        </w:rPr>
      </w:pPr>
      <w:r>
        <w:rPr>
          <w:b/>
        </w:rPr>
        <w:t>Criticism</w:t>
      </w:r>
    </w:p>
    <w:p w:rsidR="00686146" w:rsidRDefault="00686146">
      <w:pPr>
        <w:rPr>
          <w:b/>
        </w:rPr>
      </w:pPr>
    </w:p>
    <w:p w:rsidR="00686146" w:rsidRDefault="00686146">
      <w:pPr>
        <w:rPr>
          <w:b/>
        </w:rPr>
      </w:pPr>
    </w:p>
    <w:p w:rsidR="00686146" w:rsidRDefault="00686146">
      <w:r>
        <w:t>Festschrifte</w:t>
      </w:r>
    </w:p>
    <w:p w:rsidR="00686146" w:rsidRDefault="00686146"/>
    <w:p w:rsidR="00686146" w:rsidRDefault="00686146">
      <w:r>
        <w:rPr>
          <w:i/>
        </w:rPr>
        <w:t>Essays on the Eighteenth Century Presented to David Nichol Smith.</w:t>
      </w:r>
      <w:r>
        <w:t xml:space="preserve"> Oxford: Clarendon, 1945.</w:t>
      </w:r>
    </w:p>
    <w:p w:rsidR="00686146" w:rsidRDefault="00686146">
      <w:pPr>
        <w:ind w:right="58"/>
      </w:pPr>
      <w:r>
        <w:t xml:space="preserve">Brissenden, R. F., and J. C. Eade, eds. </w:t>
      </w:r>
      <w:r>
        <w:rPr>
          <w:i/>
        </w:rPr>
        <w:t xml:space="preserve">Studies in the Eighteenth Century. </w:t>
      </w:r>
      <w:r>
        <w:t>(Proceedings of the David Nichol Smith Memorial Seminar). Canberra: Australian National University Press, 1976.</w:t>
      </w:r>
    </w:p>
    <w:p w:rsidR="00686146" w:rsidRDefault="00686146"/>
    <w:p w:rsidR="00686146" w:rsidRDefault="00686146"/>
    <w:p w:rsidR="00686146" w:rsidRDefault="00686146"/>
    <w:p w:rsidR="00686146" w:rsidRDefault="00686146"/>
    <w:p w:rsidR="00686146" w:rsidRPr="00D900C9" w:rsidRDefault="00686146">
      <w:r w:rsidRPr="00D900C9">
        <w:t>Related works</w:t>
      </w:r>
    </w:p>
    <w:p w:rsidR="00686146" w:rsidRDefault="00686146">
      <w:pPr>
        <w:rPr>
          <w:b/>
        </w:rPr>
      </w:pPr>
    </w:p>
    <w:p w:rsidR="00686146" w:rsidRDefault="00686146">
      <w:r>
        <w:t xml:space="preserve">Davis, Herbert. "The Conciseness of Swift." In </w:t>
      </w:r>
      <w:r>
        <w:rPr>
          <w:i/>
        </w:rPr>
        <w:t>Essays on the Eighteenth Century Presented to David Nichol Smith.</w:t>
      </w:r>
      <w:r>
        <w:t xml:space="preserve"> Oxford: Clarendon, 1945.</w:t>
      </w:r>
    </w:p>
    <w:p w:rsidR="00686146" w:rsidRPr="00A75928" w:rsidRDefault="00686146">
      <w:pPr>
        <w:rPr>
          <w:b/>
        </w:rPr>
      </w:pPr>
    </w:p>
    <w:p w:rsidR="00686146" w:rsidRDefault="00686146"/>
    <w:p w:rsidR="00686146" w:rsidRDefault="00686146"/>
    <w:p w:rsidR="00686146" w:rsidRDefault="00686146"/>
    <w:p w:rsidR="00686146" w:rsidRDefault="00686146"/>
    <w:p w:rsidR="00686146" w:rsidRDefault="00686146">
      <w:pPr>
        <w:rPr>
          <w:b/>
        </w:rPr>
      </w:pPr>
      <w:r>
        <w:rPr>
          <w:b/>
        </w:rPr>
        <w:t>Edited works</w:t>
      </w:r>
    </w:p>
    <w:p w:rsidR="00686146" w:rsidRDefault="00686146">
      <w:pPr>
        <w:rPr>
          <w:b/>
        </w:rPr>
      </w:pPr>
    </w:p>
    <w:p w:rsidR="00686146" w:rsidRPr="0036117B" w:rsidRDefault="00686146">
      <w:pPr>
        <w:rPr>
          <w:i/>
        </w:rPr>
      </w:pPr>
      <w:r>
        <w:rPr>
          <w:i/>
        </w:rPr>
        <w:t>Shakespeare Criticism: A Selection 1623-1840</w:t>
      </w:r>
    </w:p>
    <w:p w:rsidR="00686146" w:rsidRDefault="00686146">
      <w:pPr>
        <w:rPr>
          <w:b/>
        </w:rPr>
      </w:pPr>
    </w:p>
    <w:p w:rsidR="00C304DC" w:rsidRDefault="00C304DC" w:rsidP="00C304DC">
      <w:r>
        <w:t xml:space="preserve">Jonson, Ben. "To the Memory of My Beloved, the Author." 1623. In </w:t>
      </w:r>
      <w:r>
        <w:rPr>
          <w:i/>
        </w:rPr>
        <w:t>Shakespeare Criticism: A Selection 1623-1840.</w:t>
      </w:r>
      <w:r>
        <w:t xml:space="preserve"> Ed. D. N. Smith. London: Oxford UP, 1946. 3-5.*</w:t>
      </w:r>
    </w:p>
    <w:p w:rsidR="00C304DC" w:rsidRDefault="00C304DC" w:rsidP="00C304DC">
      <w:r>
        <w:t xml:space="preserve">_____. "De Shakespeare Nostrati." 1641. In </w:t>
      </w:r>
      <w:r>
        <w:rPr>
          <w:i/>
        </w:rPr>
        <w:t>Shakespeare Criticism: A Selection 1623-1840.</w:t>
      </w:r>
      <w:r>
        <w:t xml:space="preserve"> Ed. D. Nichol Smith. London: Oxford UP, 1946. 6.*</w:t>
      </w:r>
    </w:p>
    <w:p w:rsidR="00334B5C" w:rsidRDefault="00334B5C" w:rsidP="00334B5C">
      <w:r>
        <w:t xml:space="preserve">Milton, John. "On Shakespear." In </w:t>
      </w:r>
      <w:r>
        <w:rPr>
          <w:i/>
        </w:rPr>
        <w:t>Shakespeare Criticism: A Selection 1623-1840.</w:t>
      </w:r>
      <w:r>
        <w:t xml:space="preserve"> Ed. D. Nichol Smith. London: Oxford UP, 1946. 7.*</w:t>
      </w:r>
    </w:p>
    <w:p w:rsidR="00ED732E" w:rsidRDefault="00ED732E" w:rsidP="00ED732E">
      <w:r>
        <w:t xml:space="preserve">Gray, Thomas. From </w:t>
      </w:r>
      <w:r>
        <w:rPr>
          <w:i/>
        </w:rPr>
        <w:t xml:space="preserve">The Progress of Poesy. </w:t>
      </w:r>
      <w:r>
        <w:t xml:space="preserve">In </w:t>
      </w:r>
      <w:r>
        <w:rPr>
          <w:i/>
        </w:rPr>
        <w:t>Shakespeare Criticism: A Selection 1623-1840.</w:t>
      </w:r>
      <w:r>
        <w:t xml:space="preserve"> Ed. David Nichol Smith. London: Oxford UP, 1946. 51.</w:t>
      </w:r>
    </w:p>
    <w:p w:rsidR="00686146" w:rsidRDefault="00686146">
      <w:r>
        <w:t xml:space="preserve">Home, Henry (Lord Kames). From </w:t>
      </w:r>
      <w:r>
        <w:rPr>
          <w:i/>
        </w:rPr>
        <w:t>Elements of Criticism.</w:t>
      </w:r>
      <w:r>
        <w:t xml:space="preserve"> 1762. In </w:t>
      </w:r>
      <w:r>
        <w:rPr>
          <w:i/>
        </w:rPr>
        <w:t>Shakespeare Criticism: A Selection 1623-1840.</w:t>
      </w:r>
      <w:r>
        <w:t xml:space="preserve"> Ed. D. Nichol Smith. London: Oxford UP, 1912. 1964. 70-2.*</w:t>
      </w:r>
    </w:p>
    <w:p w:rsidR="00686146" w:rsidRDefault="00686146">
      <w:r>
        <w:t xml:space="preserve">Johnson, Samuel. "Prologue at the Opening of Drury-Lane Theatre." 1747. Select. in </w:t>
      </w:r>
      <w:r>
        <w:rPr>
          <w:i/>
        </w:rPr>
        <w:t>Shakespeare Criticism: A Selection 1623-1840.</w:t>
      </w:r>
      <w:r>
        <w:t xml:space="preserve"> Ed. D. N. Smith. London: Oxford UP, 1946. 75.*</w:t>
      </w:r>
    </w:p>
    <w:p w:rsidR="00686146" w:rsidRDefault="00686146">
      <w:r>
        <w:t xml:space="preserve">_____. Dedication to Charlotte Lennox's </w:t>
      </w:r>
      <w:r>
        <w:rPr>
          <w:i/>
        </w:rPr>
        <w:t>Shakespear Illustrated.</w:t>
      </w:r>
      <w:r>
        <w:t xml:space="preserve"> 1753. In </w:t>
      </w:r>
      <w:r>
        <w:rPr>
          <w:i/>
        </w:rPr>
        <w:t>Shakespeare Criticism: A Selection 1623-1840.</w:t>
      </w:r>
      <w:r>
        <w:t xml:space="preserve"> Ed. David Nichol Smith. London: Oxford UP, 1912. 1964. 75-6.*</w:t>
      </w:r>
    </w:p>
    <w:p w:rsidR="00686146" w:rsidRDefault="00686146">
      <w:r>
        <w:t xml:space="preserve">Coleridge, Samuel Taylor. "The Specific Symptoms of Poetic Power Elucidated in a Critical Analysis of Shakspeare's 'Venus and Adonis', and 'Lucrece'." In </w:t>
      </w:r>
      <w:r>
        <w:rPr>
          <w:i/>
        </w:rPr>
        <w:t>Shakespeare Criticism: A Selection 1623-1840.</w:t>
      </w:r>
      <w:r>
        <w:t xml:space="preserve"> Ed. David Nichol Smith. London: Oxford UP, 1946. 213-20.*</w:t>
      </w:r>
    </w:p>
    <w:p w:rsidR="00686146" w:rsidRPr="00D900C9" w:rsidRDefault="00686146">
      <w:pPr>
        <w:rPr>
          <w:b/>
        </w:rPr>
      </w:pPr>
    </w:p>
    <w:sectPr w:rsidR="00686146" w:rsidRPr="00D900C9" w:rsidSect="00174712">
      <w:pgSz w:w="11880" w:h="16800"/>
      <w:pgMar w:top="1417" w:right="1674" w:bottom="1417" w:left="27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928"/>
    <w:rsid w:val="00050BF2"/>
    <w:rsid w:val="00174712"/>
    <w:rsid w:val="001E2D5E"/>
    <w:rsid w:val="00334B5C"/>
    <w:rsid w:val="00686146"/>
    <w:rsid w:val="00A75928"/>
    <w:rsid w:val="00C304DC"/>
    <w:rsid w:val="00E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24C40057-232B-7D46-A3EA-C5D341DD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Courier New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759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75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 A Bibliography of Literary Theory and Criticism  • 7th ed</vt:lpstr>
      <vt:lpstr>David Nichol Smith</vt:lpstr>
    </vt:vector>
  </TitlesOfParts>
  <Company>Universidad de Zaragoza</Company>
  <LinksUpToDate>false</LinksUpToDate>
  <CharactersWithSpaces>4307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 • 7th ed</dc:title>
  <dc:subject/>
  <dc:creator>José Angel García Landa</dc:creator>
  <cp:keywords/>
  <cp:lastModifiedBy>José Ángel García Landa</cp:lastModifiedBy>
  <cp:revision>3</cp:revision>
  <dcterms:created xsi:type="dcterms:W3CDTF">2018-07-29T22:01:00Z</dcterms:created>
  <dcterms:modified xsi:type="dcterms:W3CDTF">2020-08-26T04:48:00Z</dcterms:modified>
</cp:coreProperties>
</file>