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30D" w:rsidRPr="000001C5" w:rsidRDefault="00EC530D" w:rsidP="00EC530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001C5">
        <w:rPr>
          <w:sz w:val="20"/>
          <w:lang w:val="en-US"/>
        </w:rPr>
        <w:t>from</w:t>
      </w:r>
    </w:p>
    <w:p w:rsidR="00EC530D" w:rsidRPr="000001C5" w:rsidRDefault="00EC530D" w:rsidP="00EC530D">
      <w:pPr>
        <w:jc w:val="center"/>
        <w:rPr>
          <w:smallCaps/>
          <w:sz w:val="24"/>
          <w:lang w:val="en-US"/>
        </w:rPr>
      </w:pPr>
      <w:r w:rsidRPr="000001C5">
        <w:rPr>
          <w:smallCaps/>
          <w:sz w:val="24"/>
          <w:lang w:val="en-US"/>
        </w:rPr>
        <w:t>A Bibliography of Literary Theory, Criticism and Philology</w:t>
      </w:r>
    </w:p>
    <w:p w:rsidR="00EC530D" w:rsidRPr="000001C5" w:rsidRDefault="0016170E" w:rsidP="00EC530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C530D" w:rsidRPr="000001C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EC530D" w:rsidRPr="000001C5" w:rsidRDefault="00EC530D" w:rsidP="00EC530D">
      <w:pPr>
        <w:ind w:right="-1"/>
        <w:jc w:val="center"/>
        <w:rPr>
          <w:sz w:val="24"/>
          <w:lang w:val="en-US"/>
        </w:rPr>
      </w:pPr>
      <w:r w:rsidRPr="000001C5">
        <w:rPr>
          <w:sz w:val="24"/>
          <w:lang w:val="en-US"/>
        </w:rPr>
        <w:t xml:space="preserve">by José Ángel </w:t>
      </w:r>
      <w:r w:rsidRPr="000001C5">
        <w:rPr>
          <w:smallCaps/>
          <w:sz w:val="24"/>
          <w:lang w:val="en-US"/>
        </w:rPr>
        <w:t>García Landa</w:t>
      </w:r>
    </w:p>
    <w:p w:rsidR="00EC530D" w:rsidRPr="000001C5" w:rsidRDefault="00EC530D" w:rsidP="00EC530D">
      <w:pPr>
        <w:ind w:right="-1"/>
        <w:jc w:val="center"/>
        <w:rPr>
          <w:sz w:val="24"/>
          <w:lang w:val="en-US"/>
        </w:rPr>
      </w:pPr>
      <w:r w:rsidRPr="000001C5">
        <w:rPr>
          <w:sz w:val="24"/>
          <w:lang w:val="en-US"/>
        </w:rPr>
        <w:t>(University of Zaragoza, Spain)</w:t>
      </w:r>
    </w:p>
    <w:p w:rsidR="00EC530D" w:rsidRPr="000001C5" w:rsidRDefault="00EC530D" w:rsidP="00EC530D">
      <w:pPr>
        <w:jc w:val="center"/>
        <w:rPr>
          <w:lang w:val="en-US"/>
        </w:rPr>
      </w:pPr>
    </w:p>
    <w:bookmarkEnd w:id="0"/>
    <w:bookmarkEnd w:id="1"/>
    <w:p w:rsidR="00EC530D" w:rsidRPr="000001C5" w:rsidRDefault="00EC530D" w:rsidP="00EC530D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:rsidR="00EC530D" w:rsidRPr="000001C5" w:rsidRDefault="00EC530D" w:rsidP="00EC530D">
      <w:pPr>
        <w:pStyle w:val="Ttulo1"/>
        <w:rPr>
          <w:rFonts w:ascii="Times" w:hAnsi="Times"/>
          <w:smallCaps/>
          <w:lang w:val="en-US"/>
        </w:rPr>
      </w:pPr>
      <w:r w:rsidRPr="000001C5">
        <w:rPr>
          <w:rFonts w:ascii="Times" w:hAnsi="Times"/>
          <w:smallCaps/>
          <w:lang w:val="en-US"/>
        </w:rPr>
        <w:t>James R. Sutherland</w:t>
      </w:r>
    </w:p>
    <w:p w:rsidR="00EC530D" w:rsidRPr="000001C5" w:rsidRDefault="00EC530D">
      <w:pPr>
        <w:rPr>
          <w:b/>
          <w:sz w:val="36"/>
          <w:lang w:val="en-US"/>
        </w:rPr>
      </w:pPr>
    </w:p>
    <w:p w:rsidR="00EC530D" w:rsidRPr="000001C5" w:rsidRDefault="00EC530D">
      <w:pPr>
        <w:rPr>
          <w:lang w:val="en-US"/>
        </w:rPr>
      </w:pPr>
    </w:p>
    <w:p w:rsidR="00EC530D" w:rsidRPr="000001C5" w:rsidRDefault="00EC530D">
      <w:pPr>
        <w:rPr>
          <w:b/>
          <w:lang w:val="en-US"/>
        </w:rPr>
      </w:pPr>
      <w:r w:rsidRPr="000001C5">
        <w:rPr>
          <w:b/>
          <w:lang w:val="en-US"/>
        </w:rPr>
        <w:t>Works</w:t>
      </w:r>
    </w:p>
    <w:p w:rsidR="00EC530D" w:rsidRPr="000001C5" w:rsidRDefault="00EC530D">
      <w:pPr>
        <w:rPr>
          <w:b/>
          <w:lang w:val="en-US"/>
        </w:rPr>
      </w:pP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Sutherland, James R. "Shakespeare's Imitators in the Eighteenth Century." </w:t>
      </w:r>
      <w:r w:rsidRPr="000001C5">
        <w:rPr>
          <w:i/>
          <w:lang w:val="en-US"/>
        </w:rPr>
        <w:t>Modern Language Review</w:t>
      </w:r>
      <w:r w:rsidRPr="000001C5">
        <w:rPr>
          <w:lang w:val="en-US"/>
        </w:rPr>
        <w:t xml:space="preserve"> 28 (1933): 21-36.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"The Circulation of Newspapers and Literary Periodicals, 1700-1730." </w:t>
      </w:r>
      <w:r w:rsidRPr="000001C5">
        <w:rPr>
          <w:i/>
          <w:lang w:val="en-US"/>
        </w:rPr>
        <w:t>Library</w:t>
      </w:r>
      <w:r w:rsidRPr="000001C5">
        <w:rPr>
          <w:lang w:val="en-US"/>
        </w:rPr>
        <w:t xml:space="preserve"> 15 (1934): 110-24.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"The </w:t>
      </w:r>
      <w:r w:rsidRPr="000001C5">
        <w:rPr>
          <w:i/>
          <w:lang w:val="en-US"/>
        </w:rPr>
        <w:t>Dunciad</w:t>
      </w:r>
      <w:r w:rsidRPr="000001C5">
        <w:rPr>
          <w:lang w:val="en-US"/>
        </w:rPr>
        <w:t xml:space="preserve"> of 1729." </w:t>
      </w:r>
      <w:r w:rsidRPr="000001C5">
        <w:rPr>
          <w:i/>
          <w:lang w:val="en-US"/>
        </w:rPr>
        <w:t>Modern Language Review</w:t>
      </w:r>
      <w:r w:rsidRPr="000001C5">
        <w:rPr>
          <w:lang w:val="en-US"/>
        </w:rPr>
        <w:t xml:space="preserve"> 31 (1936): 347-53.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</w:t>
      </w:r>
      <w:r w:rsidRPr="000001C5">
        <w:rPr>
          <w:i/>
          <w:lang w:val="en-US"/>
        </w:rPr>
        <w:t>Defoe.</w:t>
      </w:r>
      <w:r w:rsidRPr="000001C5">
        <w:rPr>
          <w:lang w:val="en-US"/>
        </w:rPr>
        <w:t xml:space="preserve"> London, 1937. 2nd ed. 1950. Rev. ed. Methuen, 1976.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"New Light on George Farquhar." </w:t>
      </w:r>
      <w:r w:rsidRPr="000001C5">
        <w:rPr>
          <w:i/>
          <w:lang w:val="en-US"/>
        </w:rPr>
        <w:t>TLS</w:t>
      </w:r>
      <w:r w:rsidRPr="000001C5">
        <w:rPr>
          <w:lang w:val="en-US"/>
        </w:rPr>
        <w:t xml:space="preserve">  6 March 1937: 171.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 </w:t>
      </w:r>
      <w:r w:rsidRPr="000001C5">
        <w:rPr>
          <w:i/>
          <w:lang w:val="en-US"/>
        </w:rPr>
        <w:t>A Preface to Eighteenth Century Poetry.</w:t>
      </w:r>
      <w:r w:rsidRPr="000001C5">
        <w:rPr>
          <w:lang w:val="en-US"/>
        </w:rPr>
        <w:t xml:space="preserve"> Oxford: Clarendon, 1948.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"The Progress of Error: The Biographers of Mrs. Centlivre." </w:t>
      </w:r>
      <w:r w:rsidRPr="000001C5">
        <w:rPr>
          <w:i/>
          <w:lang w:val="en-US"/>
        </w:rPr>
        <w:t>Review of English Studies</w:t>
      </w:r>
      <w:r w:rsidRPr="000001C5">
        <w:rPr>
          <w:lang w:val="en-US"/>
        </w:rPr>
        <w:t xml:space="preserve"> 18 (1942): 167-82.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"'The Dull Duty of an Editor'." </w:t>
      </w:r>
      <w:r w:rsidRPr="000001C5">
        <w:rPr>
          <w:i/>
          <w:lang w:val="en-US"/>
        </w:rPr>
        <w:t>Review of English Studies</w:t>
      </w:r>
      <w:r w:rsidRPr="000001C5">
        <w:rPr>
          <w:lang w:val="en-US"/>
        </w:rPr>
        <w:t xml:space="preserve"> 21 (1945): 202-15. (Pope).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"John Gay." In </w:t>
      </w:r>
      <w:r w:rsidRPr="000001C5">
        <w:rPr>
          <w:i/>
          <w:lang w:val="en-US"/>
        </w:rPr>
        <w:t>Pope and His Contemporaries: Essays Presented to George Sherburn.</w:t>
      </w:r>
      <w:r w:rsidRPr="000001C5">
        <w:rPr>
          <w:lang w:val="en-US"/>
        </w:rPr>
        <w:t xml:space="preserve"> Ed. James L. Clifford and Louis A. Landa. Oxford: Clarendon, 1949. 201-14. </w:t>
      </w:r>
    </w:p>
    <w:p w:rsidR="00EC530D" w:rsidRPr="000001C5" w:rsidRDefault="00EC530D">
      <w:pPr>
        <w:rPr>
          <w:i/>
          <w:lang w:val="en-US"/>
        </w:rPr>
      </w:pPr>
      <w:r w:rsidRPr="000001C5">
        <w:rPr>
          <w:lang w:val="en-US"/>
        </w:rPr>
        <w:t xml:space="preserve">_____. "John Gay." In </w:t>
      </w:r>
      <w:r w:rsidRPr="000001C5">
        <w:rPr>
          <w:i/>
          <w:lang w:val="en-US"/>
        </w:rPr>
        <w:t>Eighteenth-Century English Literature.</w:t>
      </w:r>
      <w:r w:rsidRPr="000001C5">
        <w:rPr>
          <w:lang w:val="en-US"/>
        </w:rPr>
        <w:t xml:space="preserve"> Ed. James L. Clifford.</w:t>
      </w:r>
      <w:r w:rsidRPr="000001C5">
        <w:rPr>
          <w:i/>
          <w:lang w:val="en-US"/>
        </w:rPr>
        <w:t xml:space="preserve">  </w:t>
      </w:r>
      <w:r w:rsidRPr="000001C5">
        <w:rPr>
          <w:lang w:val="en-US"/>
        </w:rPr>
        <w:t>New York: Oxford UP, 1959. 130-43.*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</w:t>
      </w:r>
      <w:r w:rsidRPr="000001C5">
        <w:rPr>
          <w:i/>
          <w:lang w:val="en-US"/>
        </w:rPr>
        <w:t>The Oxford Book of Literary Anecdotes.</w:t>
      </w:r>
      <w:r w:rsidRPr="000001C5">
        <w:rPr>
          <w:lang w:val="en-US"/>
        </w:rPr>
        <w:t xml:space="preserve">   Oxford: Oxford UP. 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"The Impact of Charles II on Restoration Literature." In </w:t>
      </w:r>
      <w:r w:rsidRPr="000001C5">
        <w:rPr>
          <w:i/>
          <w:lang w:val="en-US"/>
        </w:rPr>
        <w:t>Restoration and Eighteenth-Century Literature: Essays in Honor of Alan Dugald McKillop.</w:t>
      </w:r>
      <w:r w:rsidRPr="000001C5">
        <w:rPr>
          <w:lang w:val="en-US"/>
        </w:rPr>
        <w:t xml:space="preserve"> Ed. C. Camden.</w:t>
      </w:r>
      <w:r w:rsidRPr="000001C5">
        <w:rPr>
          <w:i/>
          <w:lang w:val="en-US"/>
        </w:rPr>
        <w:t xml:space="preserve"> </w:t>
      </w:r>
      <w:r w:rsidRPr="000001C5">
        <w:rPr>
          <w:lang w:val="en-US"/>
        </w:rPr>
        <w:t>Chicago, 1963.</w:t>
      </w:r>
    </w:p>
    <w:p w:rsidR="00480AAA" w:rsidRPr="000001C5" w:rsidRDefault="00480AAA" w:rsidP="00480AAA">
      <w:pPr>
        <w:rPr>
          <w:lang w:val="en-US"/>
        </w:rPr>
      </w:pPr>
      <w:r w:rsidRPr="000001C5">
        <w:rPr>
          <w:lang w:val="en-US"/>
        </w:rPr>
        <w:t xml:space="preserve">_____. "The Relation of Defoe's Fiction to his Non-Fictional Writings." In </w:t>
      </w:r>
      <w:r w:rsidRPr="000001C5">
        <w:rPr>
          <w:i/>
          <w:lang w:val="en-US"/>
        </w:rPr>
        <w:t>Imagined Worlds: Essays on Some English Novels and Novelists in Honour of John Butt.</w:t>
      </w:r>
      <w:r w:rsidRPr="000001C5">
        <w:rPr>
          <w:lang w:val="en-US"/>
        </w:rPr>
        <w:t xml:space="preserve"> Ed. Maynard Mack and Ian Gregor. London: Methuen, 1968.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_____. </w:t>
      </w:r>
      <w:r w:rsidRPr="000001C5">
        <w:rPr>
          <w:i/>
          <w:lang w:val="en-US"/>
        </w:rPr>
        <w:t>English Literature of the Late Seventeenth Century</w:t>
      </w:r>
      <w:r w:rsidRPr="000001C5">
        <w:rPr>
          <w:lang w:val="en-US"/>
        </w:rPr>
        <w:t>.  (Oxford History of English Literature, vol. 6). London and New York: Oxford UP, 1969.*</w:t>
      </w:r>
    </w:p>
    <w:p w:rsidR="007837EE" w:rsidRPr="000001C5" w:rsidRDefault="007837EE" w:rsidP="007837EE">
      <w:pPr>
        <w:rPr>
          <w:lang w:val="en-US"/>
        </w:rPr>
      </w:pPr>
      <w:r w:rsidRPr="000001C5">
        <w:rPr>
          <w:lang w:val="en-US"/>
        </w:rPr>
        <w:lastRenderedPageBreak/>
        <w:t xml:space="preserve">_____. </w:t>
      </w:r>
      <w:r w:rsidRPr="000001C5">
        <w:rPr>
          <w:i/>
          <w:lang w:val="en-US"/>
        </w:rPr>
        <w:t>Restoration Literature 1660-1700: Dryden, Bunyan, and Pepys.</w:t>
      </w:r>
      <w:r w:rsidRPr="000001C5">
        <w:rPr>
          <w:lang w:val="en-US"/>
        </w:rPr>
        <w:t xml:space="preserve"> Vol. VIII of </w:t>
      </w:r>
      <w:r w:rsidRPr="000001C5">
        <w:rPr>
          <w:i/>
          <w:lang w:val="en-US"/>
        </w:rPr>
        <w:t>The Oxford History of English Literature</w:t>
      </w:r>
      <w:r w:rsidRPr="000001C5">
        <w:rPr>
          <w:lang w:val="en-US"/>
        </w:rPr>
        <w:t xml:space="preserve"> (orig. vol. VI). Oxford: Oxford UP.</w:t>
      </w:r>
    </w:p>
    <w:p w:rsidR="00480AAA" w:rsidRPr="000001C5" w:rsidRDefault="00893948" w:rsidP="00480AAA">
      <w:pPr>
        <w:rPr>
          <w:lang w:val="en-US"/>
        </w:rPr>
      </w:pPr>
      <w:r w:rsidRPr="000001C5">
        <w:rPr>
          <w:lang w:val="en-US"/>
        </w:rPr>
        <w:t>_____.</w:t>
      </w:r>
      <w:r w:rsidR="00480AAA" w:rsidRPr="000001C5">
        <w:rPr>
          <w:lang w:val="en-US"/>
        </w:rPr>
        <w:t xml:space="preserve"> </w:t>
      </w:r>
      <w:r w:rsidR="00480AAA" w:rsidRPr="000001C5">
        <w:rPr>
          <w:i/>
          <w:lang w:val="en-US"/>
        </w:rPr>
        <w:t>Daniel Defoe: A Critical Study.</w:t>
      </w:r>
      <w:r w:rsidR="00480AAA" w:rsidRPr="000001C5">
        <w:rPr>
          <w:lang w:val="en-US"/>
        </w:rPr>
        <w:t xml:space="preserve"> Cambridge (MA): Harvard UP, 1971.</w:t>
      </w:r>
    </w:p>
    <w:p w:rsidR="00893948" w:rsidRPr="000001C5" w:rsidRDefault="00893948" w:rsidP="00893948">
      <w:pPr>
        <w:rPr>
          <w:lang w:val="en-US"/>
        </w:rPr>
      </w:pPr>
      <w:r w:rsidRPr="000001C5">
        <w:rPr>
          <w:lang w:val="en-US"/>
        </w:rPr>
        <w:t xml:space="preserve">_____. "The Conclusion of </w:t>
      </w:r>
      <w:r w:rsidRPr="000001C5">
        <w:rPr>
          <w:i/>
          <w:lang w:val="en-US"/>
        </w:rPr>
        <w:t xml:space="preserve">Roxana." </w:t>
      </w:r>
      <w:r w:rsidRPr="000001C5">
        <w:rPr>
          <w:lang w:val="en-US"/>
        </w:rPr>
        <w:t xml:space="preserve">In </w:t>
      </w:r>
      <w:r w:rsidRPr="000001C5">
        <w:rPr>
          <w:i/>
          <w:lang w:val="en-US"/>
        </w:rPr>
        <w:t>Daniel Defoe: A Collection of Critical Essays.</w:t>
      </w:r>
      <w:r w:rsidRPr="000001C5">
        <w:rPr>
          <w:lang w:val="en-US"/>
        </w:rPr>
        <w:t xml:space="preserve"> Ed. Max Byrd. Englewood Cliffs (NJ): Prentice Hall, 1976. 140-50.</w:t>
      </w:r>
    </w:p>
    <w:p w:rsidR="000001C5" w:rsidRPr="00570216" w:rsidRDefault="000001C5" w:rsidP="000001C5">
      <w:pPr>
        <w:rPr>
          <w:lang w:val="en-US"/>
        </w:rPr>
      </w:pPr>
      <w:r>
        <w:rPr>
          <w:lang w:val="en-US"/>
        </w:rPr>
        <w:t>_____, ed.</w:t>
      </w:r>
      <w:r w:rsidRPr="00570216">
        <w:rPr>
          <w:lang w:val="en-US"/>
        </w:rPr>
        <w:t xml:space="preserve"> </w:t>
      </w:r>
      <w:r w:rsidRPr="00570216">
        <w:rPr>
          <w:i/>
          <w:lang w:val="en-US"/>
        </w:rPr>
        <w:t xml:space="preserve">Dekker's </w:t>
      </w:r>
      <w:r w:rsidRPr="00570216">
        <w:rPr>
          <w:i/>
          <w:smallCaps/>
          <w:lang w:val="en-US"/>
        </w:rPr>
        <w:t xml:space="preserve">Shoemaker's Holiday. </w:t>
      </w:r>
      <w:bookmarkStart w:id="2" w:name="_GoBack"/>
      <w:bookmarkEnd w:id="2"/>
      <w:r w:rsidRPr="00570216">
        <w:rPr>
          <w:lang w:val="en-US"/>
        </w:rPr>
        <w:t>Oxford: Clarendon Press [London: Oxford UP], 1928. Rpt. 1931, 1952.*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_____, ed. </w:t>
      </w:r>
      <w:r w:rsidRPr="000001C5">
        <w:rPr>
          <w:i/>
          <w:lang w:val="en-US"/>
        </w:rPr>
        <w:t>Three Plays.</w:t>
      </w:r>
      <w:r w:rsidRPr="000001C5">
        <w:rPr>
          <w:lang w:val="en-US"/>
        </w:rPr>
        <w:t xml:space="preserve"> Ed. James R. Sutherland. 1929.</w:t>
      </w:r>
    </w:p>
    <w:p w:rsidR="00962D63" w:rsidRPr="000001C5" w:rsidRDefault="00962D63" w:rsidP="00962D63">
      <w:pPr>
        <w:rPr>
          <w:lang w:val="en-US"/>
        </w:rPr>
      </w:pPr>
      <w:r w:rsidRPr="000001C5">
        <w:rPr>
          <w:lang w:val="en-US"/>
        </w:rPr>
        <w:t xml:space="preserve">_____, ed. </w:t>
      </w:r>
      <w:r w:rsidRPr="000001C5">
        <w:rPr>
          <w:i/>
          <w:lang w:val="en-US"/>
        </w:rPr>
        <w:t>Marriage à la Mode.</w:t>
      </w:r>
      <w:r w:rsidRPr="000001C5">
        <w:rPr>
          <w:lang w:val="en-US"/>
        </w:rPr>
        <w:t xml:space="preserve"> By John Dryden. London: Dent, 1934.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_____, ed. </w:t>
      </w:r>
      <w:r w:rsidRPr="000001C5">
        <w:rPr>
          <w:i/>
          <w:lang w:val="en-US"/>
        </w:rPr>
        <w:t>Early Eighteenth-Century Poetry.</w:t>
      </w:r>
      <w:r w:rsidRPr="000001C5">
        <w:rPr>
          <w:lang w:val="en-US"/>
        </w:rPr>
        <w:t xml:space="preserve"> London: Arnold.</w:t>
      </w:r>
    </w:p>
    <w:p w:rsidR="00BE0FFF" w:rsidRPr="000001C5" w:rsidRDefault="00BE0FFF" w:rsidP="00BE0FFF">
      <w:pPr>
        <w:rPr>
          <w:lang w:val="en-US"/>
        </w:rPr>
      </w:pPr>
      <w:r w:rsidRPr="000001C5">
        <w:rPr>
          <w:lang w:val="en-US"/>
        </w:rPr>
        <w:t xml:space="preserve">_____, ed. </w:t>
      </w:r>
      <w:r w:rsidRPr="000001C5">
        <w:rPr>
          <w:i/>
          <w:lang w:val="en-US"/>
        </w:rPr>
        <w:t xml:space="preserve">Robinson Crusoe and Other Writings. </w:t>
      </w:r>
      <w:r w:rsidRPr="000001C5">
        <w:rPr>
          <w:lang w:val="en-US"/>
        </w:rPr>
        <w:t xml:space="preserve">By Daniel Defoe. Boston: Houghton Mifflin, 1968. </w:t>
      </w:r>
    </w:p>
    <w:p w:rsidR="00EC530D" w:rsidRPr="000001C5" w:rsidRDefault="00EC530D">
      <w:pPr>
        <w:rPr>
          <w:lang w:val="en-US"/>
        </w:rPr>
      </w:pPr>
      <w:r w:rsidRPr="000001C5">
        <w:rPr>
          <w:lang w:val="en-US"/>
        </w:rPr>
        <w:t xml:space="preserve">Sutherland, James R., Geoffrey Tilloston, John Butt et al., eds.  </w:t>
      </w:r>
      <w:r w:rsidRPr="000001C5">
        <w:rPr>
          <w:i/>
          <w:lang w:val="en-US"/>
        </w:rPr>
        <w:t>Twickenham Edition of the Poems of Alexander Pope.</w:t>
      </w:r>
      <w:r w:rsidRPr="000001C5">
        <w:rPr>
          <w:lang w:val="en-US"/>
        </w:rPr>
        <w:t xml:space="preserve"> 6 vols. London: Methuen, 1939-69.</w:t>
      </w:r>
    </w:p>
    <w:p w:rsidR="00EC530D" w:rsidRPr="000001C5" w:rsidRDefault="00EC530D">
      <w:pPr>
        <w:rPr>
          <w:lang w:val="en-US"/>
        </w:rPr>
      </w:pPr>
    </w:p>
    <w:sectPr w:rsidR="00EC530D" w:rsidRPr="000001C5" w:rsidSect="007837E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F60"/>
    <w:rsid w:val="000001C5"/>
    <w:rsid w:val="0016170E"/>
    <w:rsid w:val="001C4F03"/>
    <w:rsid w:val="002B1FA8"/>
    <w:rsid w:val="00354F60"/>
    <w:rsid w:val="00480AAA"/>
    <w:rsid w:val="007837EE"/>
    <w:rsid w:val="00893948"/>
    <w:rsid w:val="00962D63"/>
    <w:rsid w:val="00BE0FFF"/>
    <w:rsid w:val="00C75559"/>
    <w:rsid w:val="00E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AC695B"/>
  <w14:defaultImageDpi w14:val="300"/>
  <w15:docId w15:val="{591EB47B-03FD-254D-8C0C-F1C6809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B37D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54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2018-11-25T06:24:00Z</dcterms:created>
  <dcterms:modified xsi:type="dcterms:W3CDTF">2021-02-12T06:42:00Z</dcterms:modified>
</cp:coreProperties>
</file>