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86" w:rsidRPr="00213AF0" w:rsidRDefault="00C454AC" w:rsidP="00037186">
      <w:pPr>
        <w:jc w:val="center"/>
        <w:rPr>
          <w:lang w:val="en-US"/>
        </w:rPr>
      </w:pPr>
      <w:bookmarkStart w:id="0" w:name="OLE_LINK3"/>
      <w:bookmarkStart w:id="1" w:name="OLE_LINK4"/>
      <w:r w:rsidRPr="00674AB9">
        <w:rPr>
          <w:sz w:val="20"/>
          <w:lang w:val="en-US"/>
        </w:rPr>
        <w:t xml:space="preserve">    </w:t>
      </w:r>
      <w:bookmarkEnd w:id="0"/>
      <w:bookmarkEnd w:id="1"/>
      <w:r w:rsidR="00037186">
        <w:rPr>
          <w:sz w:val="20"/>
          <w:lang w:val="en-US"/>
        </w:rPr>
        <w:t xml:space="preserve">    </w:t>
      </w:r>
      <w:r w:rsidR="00037186" w:rsidRPr="00213AF0">
        <w:rPr>
          <w:sz w:val="20"/>
          <w:lang w:val="en-US"/>
        </w:rPr>
        <w:t>from</w:t>
      </w:r>
    </w:p>
    <w:p w:rsidR="00037186" w:rsidRPr="00F523F6" w:rsidRDefault="00037186" w:rsidP="0003718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37186" w:rsidRPr="00F523F6" w:rsidRDefault="00037186" w:rsidP="0003718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037186" w:rsidRPr="00F523F6" w:rsidRDefault="00037186" w:rsidP="0003718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37186" w:rsidRPr="00D02CFC" w:rsidRDefault="00037186" w:rsidP="00037186">
      <w:pPr>
        <w:tabs>
          <w:tab w:val="left" w:pos="2835"/>
        </w:tabs>
        <w:ind w:right="-1"/>
        <w:jc w:val="center"/>
        <w:rPr>
          <w:sz w:val="24"/>
        </w:rPr>
      </w:pPr>
      <w:r w:rsidRPr="00D02CFC">
        <w:rPr>
          <w:sz w:val="24"/>
        </w:rPr>
        <w:t>(University of Zaragoza, Spain)</w:t>
      </w:r>
    </w:p>
    <w:p w:rsidR="00037186" w:rsidRPr="00D02CFC" w:rsidRDefault="00037186" w:rsidP="00037186">
      <w:pPr>
        <w:jc w:val="center"/>
        <w:rPr>
          <w:sz w:val="24"/>
        </w:rPr>
      </w:pPr>
    </w:p>
    <w:p w:rsidR="00037186" w:rsidRPr="00D02CFC" w:rsidRDefault="00037186" w:rsidP="00037186">
      <w:pPr>
        <w:jc w:val="center"/>
        <w:rPr>
          <w:sz w:val="24"/>
        </w:rPr>
      </w:pPr>
    </w:p>
    <w:p w:rsidR="00C454AC" w:rsidRPr="00674AB9" w:rsidRDefault="00C454AC" w:rsidP="00037186">
      <w:pPr>
        <w:jc w:val="center"/>
        <w:rPr>
          <w:lang w:val="en-US"/>
        </w:rPr>
      </w:pPr>
      <w:bookmarkStart w:id="2" w:name="_GoBack"/>
      <w:bookmarkEnd w:id="2"/>
    </w:p>
    <w:p w:rsidR="00C454AC" w:rsidRPr="00674AB9" w:rsidRDefault="00CE2B6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74AB9">
        <w:rPr>
          <w:rFonts w:ascii="Times" w:hAnsi="Times"/>
          <w:smallCaps/>
          <w:sz w:val="36"/>
          <w:lang w:val="en-US"/>
        </w:rPr>
        <w:t>R</w:t>
      </w:r>
      <w:r w:rsidR="00674AB9">
        <w:rPr>
          <w:rFonts w:ascii="Times" w:hAnsi="Times"/>
          <w:smallCaps/>
          <w:sz w:val="36"/>
          <w:lang w:val="en-US"/>
        </w:rPr>
        <w:t>obert</w:t>
      </w:r>
      <w:r w:rsidRPr="00674AB9">
        <w:rPr>
          <w:rFonts w:ascii="Times" w:hAnsi="Times"/>
          <w:smallCaps/>
          <w:sz w:val="36"/>
          <w:lang w:val="en-US"/>
        </w:rPr>
        <w:t xml:space="preserve"> E. Bjork</w:t>
      </w:r>
    </w:p>
    <w:p w:rsidR="00C454AC" w:rsidRPr="00674AB9" w:rsidRDefault="00C454AC">
      <w:pPr>
        <w:rPr>
          <w:lang w:val="en-US"/>
        </w:rPr>
      </w:pPr>
    </w:p>
    <w:p w:rsidR="00C454AC" w:rsidRPr="00674AB9" w:rsidRDefault="00C454AC">
      <w:pPr>
        <w:rPr>
          <w:lang w:val="en-US"/>
        </w:rPr>
      </w:pPr>
    </w:p>
    <w:p w:rsidR="00C454AC" w:rsidRPr="00674AB9" w:rsidRDefault="00C454AC">
      <w:pPr>
        <w:rPr>
          <w:b/>
          <w:lang w:val="en-US"/>
        </w:rPr>
      </w:pPr>
      <w:r w:rsidRPr="00674AB9">
        <w:rPr>
          <w:b/>
          <w:lang w:val="en-US"/>
        </w:rPr>
        <w:t>Works</w:t>
      </w:r>
    </w:p>
    <w:p w:rsidR="00C454AC" w:rsidRPr="00674AB9" w:rsidRDefault="00C454AC">
      <w:pPr>
        <w:rPr>
          <w:lang w:val="en-US"/>
        </w:rPr>
      </w:pPr>
    </w:p>
    <w:p w:rsidR="00674AB9" w:rsidRPr="00914B41" w:rsidRDefault="00674AB9" w:rsidP="00674AB9">
      <w:pPr>
        <w:ind w:left="709" w:hanging="709"/>
        <w:rPr>
          <w:szCs w:val="28"/>
          <w:lang w:val="en-US" w:eastAsia="en-US"/>
        </w:rPr>
      </w:pPr>
      <w:r w:rsidRPr="00914B41">
        <w:rPr>
          <w:szCs w:val="28"/>
          <w:lang w:val="en-US" w:eastAsia="en-US"/>
        </w:rPr>
        <w:t>Bjork, R</w:t>
      </w:r>
      <w:r>
        <w:rPr>
          <w:szCs w:val="28"/>
          <w:lang w:val="en-US" w:eastAsia="en-US"/>
        </w:rPr>
        <w:t>obert</w:t>
      </w:r>
      <w:r w:rsidRPr="00914B41">
        <w:rPr>
          <w:szCs w:val="28"/>
          <w:lang w:val="en-US" w:eastAsia="en-US"/>
        </w:rPr>
        <w:t xml:space="preserve"> E., and J</w:t>
      </w:r>
      <w:r>
        <w:rPr>
          <w:szCs w:val="28"/>
          <w:lang w:val="en-US" w:eastAsia="en-US"/>
        </w:rPr>
        <w:t>ohn</w:t>
      </w:r>
      <w:r w:rsidRPr="00914B41">
        <w:rPr>
          <w:szCs w:val="28"/>
          <w:lang w:val="en-US" w:eastAsia="en-US"/>
        </w:rPr>
        <w:t xml:space="preserve"> D. Niles, </w:t>
      </w:r>
      <w:r w:rsidRPr="00914B41">
        <w:rPr>
          <w:i/>
          <w:iCs/>
          <w:szCs w:val="28"/>
          <w:lang w:val="en-US" w:eastAsia="en-US"/>
        </w:rPr>
        <w:t xml:space="preserve">A </w:t>
      </w:r>
      <w:r w:rsidRPr="008B69E4">
        <w:rPr>
          <w:i/>
          <w:iCs/>
          <w:smallCaps/>
          <w:szCs w:val="28"/>
          <w:lang w:val="en-US" w:eastAsia="en-US"/>
        </w:rPr>
        <w:t>Beowulf</w:t>
      </w:r>
      <w:r w:rsidRPr="00914B41">
        <w:rPr>
          <w:i/>
          <w:iCs/>
          <w:szCs w:val="28"/>
          <w:lang w:val="en-US" w:eastAsia="en-US"/>
        </w:rPr>
        <w:t xml:space="preserve"> Handbook</w:t>
      </w:r>
      <w:r w:rsidRPr="00914B41">
        <w:rPr>
          <w:szCs w:val="28"/>
          <w:lang w:val="en-US" w:eastAsia="en-US"/>
        </w:rPr>
        <w:t>. Liverpool: Liverpool UP, 1997.</w:t>
      </w:r>
    </w:p>
    <w:p w:rsidR="00674AB9" w:rsidRPr="00C11BD1" w:rsidRDefault="00674AB9" w:rsidP="00674AB9">
      <w:pPr>
        <w:rPr>
          <w:lang w:val="en-US"/>
        </w:rPr>
      </w:pPr>
      <w:r>
        <w:rPr>
          <w:lang w:val="en-US"/>
        </w:rPr>
        <w:t>_____,</w:t>
      </w:r>
      <w:r w:rsidRPr="00C11BD1">
        <w:rPr>
          <w:lang w:val="en-US"/>
        </w:rPr>
        <w:t xml:space="preserve"> et al. </w:t>
      </w:r>
      <w:r w:rsidRPr="00C11BD1">
        <w:rPr>
          <w:i/>
          <w:lang w:val="en-US"/>
        </w:rPr>
        <w:t xml:space="preserve">A </w:t>
      </w:r>
      <w:r w:rsidRPr="00C11BD1">
        <w:rPr>
          <w:i/>
          <w:smallCaps/>
          <w:lang w:val="en-US"/>
        </w:rPr>
        <w:t>Beowulf</w:t>
      </w:r>
      <w:r w:rsidRPr="00C11BD1">
        <w:rPr>
          <w:i/>
          <w:lang w:val="en-US"/>
        </w:rPr>
        <w:t xml:space="preserve"> Handbook.</w:t>
      </w:r>
      <w:r w:rsidRPr="00C11BD1">
        <w:rPr>
          <w:lang w:val="en-US"/>
        </w:rPr>
        <w:t xml:space="preserve"> Lincoln: U of Nebraska P, 1998.</w:t>
      </w:r>
    </w:p>
    <w:p w:rsidR="00CE2B64" w:rsidRPr="00674AB9" w:rsidRDefault="00CE2B64" w:rsidP="00CE2B64">
      <w:pPr>
        <w:ind w:left="709" w:hanging="709"/>
        <w:rPr>
          <w:szCs w:val="28"/>
          <w:lang w:val="en-US" w:eastAsia="en-US"/>
        </w:rPr>
      </w:pPr>
      <w:r w:rsidRPr="00674AB9">
        <w:rPr>
          <w:szCs w:val="28"/>
          <w:lang w:val="en-US" w:eastAsia="en-US"/>
        </w:rPr>
        <w:t xml:space="preserve">Bjork, R. E., R. D. Fulk and J. D. Niles, eds. </w:t>
      </w:r>
      <w:r w:rsidRPr="00674AB9">
        <w:rPr>
          <w:i/>
          <w:iCs/>
          <w:szCs w:val="28"/>
          <w:lang w:val="en-US" w:eastAsia="en-US"/>
        </w:rPr>
        <w:t>Klaeber’s Beowulf</w:t>
      </w:r>
      <w:r w:rsidRPr="00674AB9">
        <w:rPr>
          <w:szCs w:val="28"/>
          <w:lang w:val="en-US" w:eastAsia="en-US"/>
        </w:rPr>
        <w:t>. U of Toronto P, 2008.</w:t>
      </w:r>
    </w:p>
    <w:p w:rsidR="00CE2B64" w:rsidRPr="00674AB9" w:rsidRDefault="00CE2B64" w:rsidP="00CE2B64">
      <w:pPr>
        <w:ind w:left="709" w:hanging="709"/>
        <w:rPr>
          <w:szCs w:val="28"/>
          <w:lang w:val="en-US" w:eastAsia="en-US"/>
        </w:rPr>
      </w:pPr>
    </w:p>
    <w:p w:rsidR="00CE2B64" w:rsidRPr="00674AB9" w:rsidRDefault="00CE2B64" w:rsidP="00CE2B64">
      <w:pPr>
        <w:ind w:left="709" w:hanging="709"/>
        <w:rPr>
          <w:szCs w:val="28"/>
          <w:lang w:val="en-US" w:eastAsia="en-US"/>
        </w:rPr>
      </w:pPr>
    </w:p>
    <w:p w:rsidR="00CE2B64" w:rsidRPr="00674AB9" w:rsidRDefault="00CE2B64" w:rsidP="00CE2B64">
      <w:pPr>
        <w:ind w:left="709" w:hanging="709"/>
        <w:rPr>
          <w:szCs w:val="28"/>
          <w:lang w:val="en-US" w:eastAsia="en-US"/>
        </w:rPr>
      </w:pPr>
    </w:p>
    <w:p w:rsidR="00CE2B64" w:rsidRPr="00674AB9" w:rsidRDefault="00CE2B64" w:rsidP="00CE2B64">
      <w:pPr>
        <w:ind w:left="709" w:hanging="709"/>
        <w:rPr>
          <w:b/>
          <w:szCs w:val="28"/>
          <w:lang w:val="en-US" w:eastAsia="en-US"/>
        </w:rPr>
      </w:pPr>
      <w:r w:rsidRPr="00674AB9">
        <w:rPr>
          <w:b/>
          <w:szCs w:val="28"/>
          <w:lang w:val="en-US" w:eastAsia="en-US"/>
        </w:rPr>
        <w:t>Edited works</w:t>
      </w:r>
    </w:p>
    <w:p w:rsidR="00CE2B64" w:rsidRPr="00674AB9" w:rsidRDefault="00CE2B64" w:rsidP="00CE2B64">
      <w:pPr>
        <w:ind w:left="709" w:hanging="709"/>
        <w:rPr>
          <w:b/>
          <w:szCs w:val="28"/>
          <w:lang w:val="en-US" w:eastAsia="en-US"/>
        </w:rPr>
      </w:pPr>
    </w:p>
    <w:p w:rsidR="00CE2B64" w:rsidRPr="00674AB9" w:rsidRDefault="00CE2B64" w:rsidP="00CE2B64">
      <w:pPr>
        <w:ind w:left="709" w:hanging="709"/>
        <w:rPr>
          <w:i/>
          <w:szCs w:val="28"/>
          <w:lang w:val="en-US" w:eastAsia="en-US"/>
        </w:rPr>
      </w:pPr>
      <w:r w:rsidRPr="00674AB9">
        <w:rPr>
          <w:i/>
          <w:szCs w:val="28"/>
          <w:lang w:val="en-US" w:eastAsia="en-US"/>
        </w:rPr>
        <w:t>A Beowulf Handbook:</w:t>
      </w:r>
    </w:p>
    <w:p w:rsidR="00CE2B64" w:rsidRPr="00674AB9" w:rsidRDefault="00CE2B64" w:rsidP="00CE2B64">
      <w:pPr>
        <w:ind w:left="709" w:hanging="709"/>
        <w:rPr>
          <w:i/>
          <w:szCs w:val="28"/>
          <w:lang w:val="en-US" w:eastAsia="en-US"/>
        </w:rPr>
      </w:pPr>
    </w:p>
    <w:p w:rsidR="00CE2B64" w:rsidRDefault="00CE2B64" w:rsidP="00CE2B64">
      <w:r w:rsidRPr="00674AB9">
        <w:rPr>
          <w:lang w:val="en-US"/>
        </w:rPr>
        <w:t xml:space="preserve">Niles, John D., and T. A. Shippey. (On the critical reception of </w:t>
      </w:r>
      <w:r w:rsidRPr="00674AB9">
        <w:rPr>
          <w:i/>
          <w:lang w:val="en-US"/>
        </w:rPr>
        <w:t>Beowulf.</w:t>
      </w:r>
      <w:r w:rsidRPr="00674AB9">
        <w:rPr>
          <w:lang w:val="en-US"/>
        </w:rPr>
        <w:t xml:space="preserve">). In </w:t>
      </w:r>
      <w:r w:rsidRPr="00674AB9">
        <w:rPr>
          <w:i/>
          <w:lang w:val="en-US"/>
        </w:rPr>
        <w:t>Beowulf Handbook.</w:t>
      </w:r>
      <w:r w:rsidRPr="00674AB9">
        <w:rPr>
          <w:lang w:val="en-US"/>
        </w:rPr>
        <w:t xml:space="preserve"> Ed. Robert E. Bjork and John D. Niles. </w:t>
      </w:r>
      <w:r>
        <w:t>Liverpool: Liverpool UP, 1997.</w:t>
      </w:r>
    </w:p>
    <w:p w:rsidR="00CE2B64" w:rsidRDefault="00CE2B6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7186"/>
    <w:rsid w:val="006431B8"/>
    <w:rsid w:val="00674AB9"/>
    <w:rsid w:val="00C454AC"/>
    <w:rsid w:val="00CE2B6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B44B2"/>
  <w14:defaultImageDpi w14:val="300"/>
  <w15:docId w15:val="{A31B9B41-CC2A-9D45-BA16-E7C31E0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2015-10-18T03:53:00Z</dcterms:created>
  <dcterms:modified xsi:type="dcterms:W3CDTF">2020-11-01T07:36:00Z</dcterms:modified>
</cp:coreProperties>
</file>