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9E2A4" w14:textId="77777777" w:rsidR="001B6A38" w:rsidRPr="009D6A2F" w:rsidRDefault="001B6A3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D6A2F">
        <w:rPr>
          <w:sz w:val="20"/>
          <w:lang w:val="en-US"/>
        </w:rPr>
        <w:t>from</w:t>
      </w:r>
    </w:p>
    <w:p w14:paraId="707895BA" w14:textId="77777777" w:rsidR="001B6A38" w:rsidRPr="009D6A2F" w:rsidRDefault="001B6A38">
      <w:pPr>
        <w:jc w:val="center"/>
        <w:rPr>
          <w:smallCaps/>
          <w:sz w:val="24"/>
          <w:lang w:val="en-US"/>
        </w:rPr>
      </w:pPr>
      <w:r w:rsidRPr="009D6A2F">
        <w:rPr>
          <w:smallCaps/>
          <w:sz w:val="24"/>
          <w:lang w:val="en-US"/>
        </w:rPr>
        <w:t>A Bibliography of Literary Theory, Criticism and Philology</w:t>
      </w:r>
    </w:p>
    <w:p w14:paraId="5D14ECD7" w14:textId="77777777" w:rsidR="001B6A38" w:rsidRPr="009D6A2F" w:rsidRDefault="00E1657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B6A38" w:rsidRPr="009D6A2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6CEE015" w14:textId="77777777" w:rsidR="001B6A38" w:rsidRPr="009D6A2F" w:rsidRDefault="001B6A38">
      <w:pPr>
        <w:ind w:right="-1"/>
        <w:jc w:val="center"/>
        <w:rPr>
          <w:sz w:val="24"/>
          <w:lang w:val="en-US"/>
        </w:rPr>
      </w:pPr>
      <w:r w:rsidRPr="009D6A2F">
        <w:rPr>
          <w:sz w:val="24"/>
          <w:lang w:val="en-US"/>
        </w:rPr>
        <w:t xml:space="preserve">by José Ángel </w:t>
      </w:r>
      <w:r w:rsidRPr="009D6A2F">
        <w:rPr>
          <w:smallCaps/>
          <w:sz w:val="24"/>
          <w:lang w:val="en-US"/>
        </w:rPr>
        <w:t>García Landa</w:t>
      </w:r>
    </w:p>
    <w:p w14:paraId="49772F4A" w14:textId="77777777" w:rsidR="001B6A38" w:rsidRPr="009D6A2F" w:rsidRDefault="001B6A38">
      <w:pPr>
        <w:ind w:right="-1"/>
        <w:jc w:val="center"/>
        <w:rPr>
          <w:sz w:val="24"/>
          <w:lang w:val="en-US"/>
        </w:rPr>
      </w:pPr>
      <w:r w:rsidRPr="009D6A2F">
        <w:rPr>
          <w:sz w:val="24"/>
          <w:lang w:val="en-US"/>
        </w:rPr>
        <w:t>(University of Zaragoza, Spain)</w:t>
      </w:r>
    </w:p>
    <w:p w14:paraId="7C5E036B" w14:textId="77777777" w:rsidR="001B6A38" w:rsidRPr="009D6A2F" w:rsidRDefault="001B6A38">
      <w:pPr>
        <w:jc w:val="center"/>
        <w:rPr>
          <w:lang w:val="en-US"/>
        </w:rPr>
      </w:pPr>
    </w:p>
    <w:bookmarkEnd w:id="0"/>
    <w:bookmarkEnd w:id="1"/>
    <w:p w14:paraId="3DB62266" w14:textId="77777777" w:rsidR="001B6A38" w:rsidRPr="009D6A2F" w:rsidRDefault="001B6A38">
      <w:pPr>
        <w:jc w:val="center"/>
        <w:rPr>
          <w:lang w:val="en-US"/>
        </w:rPr>
      </w:pPr>
    </w:p>
    <w:p w14:paraId="0F526692" w14:textId="77777777" w:rsidR="001B6A38" w:rsidRPr="009D6A2F" w:rsidRDefault="001B6A38" w:rsidP="001B6A38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9D6A2F">
        <w:rPr>
          <w:rFonts w:ascii="Times" w:hAnsi="Times"/>
          <w:smallCaps/>
          <w:sz w:val="36"/>
          <w:lang w:val="en-US"/>
        </w:rPr>
        <w:t>Ralph Cohen</w:t>
      </w:r>
      <w:r w:rsidRPr="009D6A2F">
        <w:rPr>
          <w:rFonts w:ascii="Times" w:hAnsi="Times"/>
          <w:smallCaps/>
          <w:sz w:val="36"/>
          <w:lang w:val="en-US"/>
        </w:rPr>
        <w:tab/>
      </w:r>
      <w:r w:rsidRPr="009D6A2F">
        <w:rPr>
          <w:rFonts w:ascii="Times" w:hAnsi="Times"/>
          <w:smallCaps/>
          <w:sz w:val="36"/>
          <w:lang w:val="en-US"/>
        </w:rPr>
        <w:tab/>
      </w:r>
      <w:r w:rsidRPr="009D6A2F">
        <w:rPr>
          <w:rFonts w:ascii="Times" w:hAnsi="Times"/>
          <w:b w:val="0"/>
          <w:sz w:val="28"/>
          <w:szCs w:val="28"/>
          <w:lang w:val="en-US"/>
        </w:rPr>
        <w:t>(b. 1917)</w:t>
      </w:r>
    </w:p>
    <w:p w14:paraId="67359566" w14:textId="77777777" w:rsidR="001B6A38" w:rsidRPr="009D6A2F" w:rsidRDefault="001B6A38">
      <w:pPr>
        <w:rPr>
          <w:b/>
          <w:sz w:val="36"/>
          <w:lang w:val="en-US"/>
        </w:rPr>
      </w:pPr>
    </w:p>
    <w:p w14:paraId="0DB16A43" w14:textId="77777777" w:rsidR="001B6A38" w:rsidRPr="009D6A2F" w:rsidRDefault="001B6A38">
      <w:pPr>
        <w:rPr>
          <w:lang w:val="en-US"/>
        </w:rPr>
      </w:pPr>
    </w:p>
    <w:p w14:paraId="6A4637A5" w14:textId="77777777" w:rsidR="001B6A38" w:rsidRPr="009D6A2F" w:rsidRDefault="001B6A38">
      <w:pPr>
        <w:rPr>
          <w:b/>
          <w:lang w:val="en-US"/>
        </w:rPr>
      </w:pPr>
      <w:r w:rsidRPr="009D6A2F">
        <w:rPr>
          <w:b/>
          <w:lang w:val="en-US"/>
        </w:rPr>
        <w:t>Works</w:t>
      </w:r>
    </w:p>
    <w:p w14:paraId="22D1B4B2" w14:textId="77777777" w:rsidR="001B6A38" w:rsidRPr="009D6A2F" w:rsidRDefault="001B6A38">
      <w:pPr>
        <w:rPr>
          <w:b/>
          <w:lang w:val="en-US"/>
        </w:rPr>
      </w:pPr>
    </w:p>
    <w:p w14:paraId="620DDEE3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Cohen, Ralph. </w:t>
      </w:r>
      <w:r w:rsidRPr="009D6A2F">
        <w:rPr>
          <w:i/>
          <w:lang w:val="en-US"/>
        </w:rPr>
        <w:t>The Unfolding of the Seasons.</w:t>
      </w:r>
      <w:r w:rsidRPr="009D6A2F">
        <w:rPr>
          <w:lang w:val="en-US"/>
        </w:rPr>
        <w:t xml:space="preserve"> London: Routledge and Kegan Paul, 1964. (Thomson).</w:t>
      </w:r>
    </w:p>
    <w:p w14:paraId="492C9C95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_____. "The Statements Literary Texts do Not Make." </w:t>
      </w:r>
      <w:r w:rsidRPr="009D6A2F">
        <w:rPr>
          <w:i/>
          <w:lang w:val="en-US"/>
        </w:rPr>
        <w:t>New Literary History</w:t>
      </w:r>
      <w:r w:rsidRPr="009D6A2F">
        <w:rPr>
          <w:lang w:val="en-US"/>
        </w:rPr>
        <w:t xml:space="preserve"> 13.3 (1982).</w:t>
      </w:r>
    </w:p>
    <w:p w14:paraId="4F7FCC1B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_____. "History and Genre." </w:t>
      </w:r>
      <w:r w:rsidRPr="009D6A2F">
        <w:rPr>
          <w:i/>
          <w:lang w:val="en-US"/>
        </w:rPr>
        <w:t>Neohelicon</w:t>
      </w:r>
      <w:r w:rsidRPr="009D6A2F">
        <w:rPr>
          <w:lang w:val="en-US"/>
        </w:rPr>
        <w:t xml:space="preserve"> 13.2 (1986).</w:t>
      </w:r>
    </w:p>
    <w:p w14:paraId="74C608B0" w14:textId="77777777" w:rsidR="009D6A2F" w:rsidRPr="00531B8F" w:rsidRDefault="009D6A2F" w:rsidP="009D6A2F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"History and Genre." </w:t>
      </w:r>
      <w:r w:rsidRPr="00531B8F">
        <w:rPr>
          <w:i/>
          <w:lang w:val="en-US"/>
        </w:rPr>
        <w:t>New Literary History</w:t>
      </w:r>
      <w:r w:rsidRPr="00531B8F">
        <w:rPr>
          <w:lang w:val="en-US"/>
        </w:rPr>
        <w:t xml:space="preserve"> 17</w:t>
      </w:r>
      <w:r>
        <w:rPr>
          <w:lang w:val="en-US"/>
        </w:rPr>
        <w:t>.2</w:t>
      </w:r>
      <w:r w:rsidRPr="00531B8F">
        <w:rPr>
          <w:lang w:val="en-US"/>
        </w:rPr>
        <w:t xml:space="preserve"> (</w:t>
      </w:r>
      <w:r>
        <w:rPr>
          <w:lang w:val="en-US"/>
        </w:rPr>
        <w:t xml:space="preserve">Wintr </w:t>
      </w:r>
      <w:r w:rsidRPr="00531B8F">
        <w:rPr>
          <w:lang w:val="en-US"/>
        </w:rPr>
        <w:t>1986): 203-18.</w:t>
      </w:r>
    </w:p>
    <w:p w14:paraId="6C4842D1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_____. "Genre Theory, Literary History, and Historical Change." In </w:t>
      </w:r>
      <w:r w:rsidRPr="009D6A2F">
        <w:rPr>
          <w:i/>
          <w:lang w:val="en-US"/>
        </w:rPr>
        <w:t>Theoretical Issues in Literary History.</w:t>
      </w:r>
      <w:r w:rsidRPr="009D6A2F">
        <w:rPr>
          <w:lang w:val="en-US"/>
        </w:rPr>
        <w:t xml:space="preserve"> Ed. David Perkins. Cambridge (MA): Harvard UP, 1991. 85-113.*</w:t>
      </w:r>
    </w:p>
    <w:p w14:paraId="2B3847EF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_____. "Generating Literary Histories." In </w:t>
      </w:r>
      <w:r w:rsidRPr="009D6A2F">
        <w:rPr>
          <w:i/>
          <w:lang w:val="en-US"/>
        </w:rPr>
        <w:t>New Historical Literary Study.</w:t>
      </w:r>
      <w:r w:rsidRPr="009D6A2F">
        <w:rPr>
          <w:lang w:val="en-US"/>
        </w:rPr>
        <w:t xml:space="preserve"> Ed. Jeffrey N. Cox and Larry J. Reynolds. Princeton (NJ): Princeton UP, 1993. 39-53.*</w:t>
      </w:r>
    </w:p>
    <w:p w14:paraId="292C66FB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_____, ed. </w:t>
      </w:r>
      <w:r w:rsidRPr="009D6A2F">
        <w:rPr>
          <w:i/>
          <w:lang w:val="en-US"/>
        </w:rPr>
        <w:t>New Directions in Literary History.</w:t>
      </w:r>
      <w:r w:rsidRPr="009D6A2F">
        <w:rPr>
          <w:lang w:val="en-US"/>
        </w:rPr>
        <w:t xml:space="preserve">  London: Routledge, 1974.</w:t>
      </w:r>
    </w:p>
    <w:p w14:paraId="277765C8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_____, ed. </w:t>
      </w:r>
      <w:r w:rsidRPr="009D6A2F">
        <w:rPr>
          <w:i/>
          <w:lang w:val="en-US"/>
        </w:rPr>
        <w:t>New Literary History</w:t>
      </w:r>
      <w:r w:rsidRPr="009D6A2F">
        <w:rPr>
          <w:lang w:val="en-US"/>
        </w:rPr>
        <w:t xml:space="preserve"> 10.1 (Autumn 1978). (Special issue on literary hermeneutics).</w:t>
      </w:r>
    </w:p>
    <w:p w14:paraId="2A885EC8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_____, ed. </w:t>
      </w:r>
      <w:r w:rsidRPr="009D6A2F">
        <w:rPr>
          <w:i/>
          <w:lang w:val="en-US"/>
        </w:rPr>
        <w:t>Critical Projections.</w:t>
      </w:r>
      <w:r w:rsidRPr="009D6A2F">
        <w:rPr>
          <w:lang w:val="en-US"/>
        </w:rPr>
        <w:t xml:space="preserve"> London, 1987.</w:t>
      </w:r>
    </w:p>
    <w:p w14:paraId="4CA8F02E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_____, ed. </w:t>
      </w:r>
      <w:r w:rsidRPr="009D6A2F">
        <w:rPr>
          <w:i/>
          <w:lang w:val="en-US"/>
        </w:rPr>
        <w:t>The Future of Literary Theory.</w:t>
      </w:r>
      <w:r w:rsidRPr="009D6A2F">
        <w:rPr>
          <w:lang w:val="en-US"/>
        </w:rPr>
        <w:t xml:space="preserve"> New York: Routledge, 1989.*</w:t>
      </w:r>
    </w:p>
    <w:p w14:paraId="0812E02B" w14:textId="77777777" w:rsidR="001B6A38" w:rsidRPr="009D6A2F" w:rsidRDefault="001B6A38" w:rsidP="001B6A38">
      <w:pPr>
        <w:ind w:left="709" w:hanging="709"/>
        <w:rPr>
          <w:lang w:val="en-US"/>
        </w:rPr>
      </w:pPr>
      <w:r w:rsidRPr="009D6A2F">
        <w:rPr>
          <w:lang w:val="en-US"/>
        </w:rPr>
        <w:t xml:space="preserve">Cohen, Ralph, Jeffrey M. Peck, et al., eds. </w:t>
      </w:r>
      <w:r w:rsidRPr="009D6A2F">
        <w:rPr>
          <w:i/>
          <w:lang w:val="en-US"/>
        </w:rPr>
        <w:t>New Literary History International Bibliography of Literary Theory and Criticism.</w:t>
      </w:r>
      <w:r w:rsidRPr="009D6A2F">
        <w:rPr>
          <w:lang w:val="en-US"/>
        </w:rPr>
        <w:t xml:space="preserve"> Baltimore: Johns Hopkins UP, 1988.</w:t>
      </w:r>
    </w:p>
    <w:p w14:paraId="572E81B9" w14:textId="77777777" w:rsidR="001B6A38" w:rsidRPr="009D6A2F" w:rsidRDefault="001B6A38">
      <w:pPr>
        <w:rPr>
          <w:lang w:val="en-US"/>
        </w:rPr>
      </w:pPr>
    </w:p>
    <w:p w14:paraId="2E338793" w14:textId="77777777" w:rsidR="001B6A38" w:rsidRPr="009D6A2F" w:rsidRDefault="001B6A38">
      <w:pPr>
        <w:rPr>
          <w:lang w:val="en-US"/>
        </w:rPr>
      </w:pPr>
    </w:p>
    <w:p w14:paraId="09E4E56D" w14:textId="77777777" w:rsidR="001B6A38" w:rsidRPr="009D6A2F" w:rsidRDefault="001B6A38">
      <w:pPr>
        <w:rPr>
          <w:lang w:val="en-US"/>
        </w:rPr>
      </w:pPr>
    </w:p>
    <w:p w14:paraId="2D4243F7" w14:textId="77777777" w:rsidR="001B6A38" w:rsidRPr="009D6A2F" w:rsidRDefault="001B6A38">
      <w:pPr>
        <w:rPr>
          <w:lang w:val="en-US"/>
        </w:rPr>
      </w:pPr>
    </w:p>
    <w:p w14:paraId="62362B80" w14:textId="77777777" w:rsidR="001B6A38" w:rsidRPr="009D6A2F" w:rsidRDefault="001B6A38">
      <w:pPr>
        <w:rPr>
          <w:b/>
          <w:lang w:val="en-US"/>
        </w:rPr>
      </w:pPr>
      <w:r w:rsidRPr="009D6A2F">
        <w:rPr>
          <w:b/>
          <w:lang w:val="en-US"/>
        </w:rPr>
        <w:t>Edited works</w:t>
      </w:r>
    </w:p>
    <w:p w14:paraId="532FC65C" w14:textId="77777777" w:rsidR="001B6A38" w:rsidRPr="009D6A2F" w:rsidRDefault="001B6A38">
      <w:pPr>
        <w:rPr>
          <w:b/>
          <w:lang w:val="en-US"/>
        </w:rPr>
      </w:pPr>
    </w:p>
    <w:p w14:paraId="6AD990BC" w14:textId="77777777" w:rsidR="001B6A38" w:rsidRPr="009D6A2F" w:rsidRDefault="001B6A38">
      <w:pPr>
        <w:rPr>
          <w:i/>
          <w:lang w:val="en-US"/>
        </w:rPr>
      </w:pPr>
      <w:r w:rsidRPr="009D6A2F">
        <w:rPr>
          <w:i/>
          <w:lang w:val="en-US"/>
        </w:rPr>
        <w:t xml:space="preserve">The Future of Literary Theory: </w:t>
      </w:r>
    </w:p>
    <w:p w14:paraId="379269EB" w14:textId="77777777" w:rsidR="001B6A38" w:rsidRPr="009D6A2F" w:rsidRDefault="001B6A38">
      <w:pPr>
        <w:rPr>
          <w:i/>
          <w:lang w:val="en-US"/>
        </w:rPr>
      </w:pPr>
    </w:p>
    <w:p w14:paraId="06F62C53" w14:textId="77777777" w:rsidR="00EE4C1E" w:rsidRPr="009D6A2F" w:rsidRDefault="00EE4C1E" w:rsidP="00EE4C1E">
      <w:pPr>
        <w:rPr>
          <w:lang w:val="en-US"/>
        </w:rPr>
      </w:pPr>
      <w:r w:rsidRPr="009D6A2F">
        <w:rPr>
          <w:lang w:val="en-US"/>
        </w:rPr>
        <w:t xml:space="preserve">Cixous, Hélène. "From the Scene of the Unconscious to the Scene of History." In </w:t>
      </w:r>
      <w:r w:rsidRPr="009D6A2F">
        <w:rPr>
          <w:i/>
          <w:lang w:val="en-US"/>
        </w:rPr>
        <w:t>The Future of Literary Theory.</w:t>
      </w:r>
      <w:r w:rsidRPr="009D6A2F">
        <w:rPr>
          <w:lang w:val="en-US"/>
        </w:rPr>
        <w:t xml:space="preserve"> Ed. Ralph Cohen. New York: Routledge, 1989. 1-18.*</w:t>
      </w:r>
    </w:p>
    <w:p w14:paraId="2D0F185D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Stock, Brian. "Historical Worlds, Literary Theory." In </w:t>
      </w:r>
      <w:r w:rsidRPr="009D6A2F">
        <w:rPr>
          <w:i/>
          <w:lang w:val="en-US"/>
        </w:rPr>
        <w:t>The Future of Literary Theory.</w:t>
      </w:r>
      <w:r w:rsidRPr="009D6A2F">
        <w:rPr>
          <w:lang w:val="en-US"/>
        </w:rPr>
        <w:t xml:space="preserve"> Ed. Ralph Cohen. New York: Routledge, 1989. 44-57.*</w:t>
      </w:r>
    </w:p>
    <w:p w14:paraId="372661B5" w14:textId="77777777" w:rsidR="001B6A38" w:rsidRPr="009D6A2F" w:rsidRDefault="001B6A38">
      <w:pPr>
        <w:ind w:left="760" w:hanging="760"/>
        <w:rPr>
          <w:lang w:val="en-US"/>
        </w:rPr>
      </w:pPr>
      <w:r w:rsidRPr="009D6A2F">
        <w:rPr>
          <w:lang w:val="en-US"/>
        </w:rPr>
        <w:t xml:space="preserve">Miller, J. Hillis. "The Function of Literary Theory at the Present Time." In </w:t>
      </w:r>
      <w:r w:rsidRPr="009D6A2F">
        <w:rPr>
          <w:i/>
          <w:lang w:val="en-US"/>
        </w:rPr>
        <w:t>The Future of Literary Theory.</w:t>
      </w:r>
      <w:r w:rsidRPr="009D6A2F">
        <w:rPr>
          <w:lang w:val="en-US"/>
        </w:rPr>
        <w:t xml:space="preserve"> Ed. Ralph Cohen. New York: Routledge, 1989. 102-11.*</w:t>
      </w:r>
    </w:p>
    <w:p w14:paraId="3BFF845D" w14:textId="157C75AA" w:rsidR="001159D9" w:rsidRDefault="001159D9" w:rsidP="001159D9">
      <w:r>
        <w:rPr>
          <w:lang w:val="en-US"/>
        </w:rPr>
        <w:t>Schafer, Roy</w:t>
      </w:r>
      <w:r w:rsidRPr="001159D9">
        <w:rPr>
          <w:lang w:val="en-US"/>
        </w:rPr>
        <w:t xml:space="preserve">. "The Sense of an Answer: Ambiguities of Interpretation in Clinical and Applied Psychoanalysis." In </w:t>
      </w:r>
      <w:r w:rsidRPr="001159D9">
        <w:rPr>
          <w:i/>
          <w:lang w:val="en-US"/>
        </w:rPr>
        <w:t>The Future of Literary Theory.</w:t>
      </w:r>
      <w:r w:rsidRPr="001159D9">
        <w:rPr>
          <w:lang w:val="en-US"/>
        </w:rPr>
        <w:t xml:space="preserve"> Ed. Ralph Cohen. New York: Routledge, 1989. </w:t>
      </w:r>
      <w:r>
        <w:t>188-207.*</w:t>
      </w:r>
    </w:p>
    <w:p w14:paraId="567F1FE3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Iser, Wolfgang. "Towards a Literary Anthropology." In </w:t>
      </w:r>
      <w:r w:rsidRPr="009D6A2F">
        <w:rPr>
          <w:i/>
          <w:lang w:val="en-US"/>
        </w:rPr>
        <w:t>The Future of Literary Theory.</w:t>
      </w:r>
      <w:r w:rsidRPr="009D6A2F">
        <w:rPr>
          <w:lang w:val="en-US"/>
        </w:rPr>
        <w:t xml:space="preserve"> Ed. Ralph Cohen. New York: Routledge, 1989. 208-28.*</w:t>
      </w:r>
    </w:p>
    <w:p w14:paraId="65F73E13" w14:textId="77777777" w:rsidR="0012733B" w:rsidRPr="009D6A2F" w:rsidRDefault="0012733B" w:rsidP="001273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6A2F">
        <w:rPr>
          <w:sz w:val="28"/>
          <w:szCs w:val="28"/>
          <w:lang w:val="en-US"/>
        </w:rPr>
        <w:t xml:space="preserve">Graff, Gerald. "The Future of Theory in the Teaching of Literature." In </w:t>
      </w:r>
      <w:r w:rsidRPr="009D6A2F">
        <w:rPr>
          <w:i/>
          <w:sz w:val="28"/>
          <w:szCs w:val="28"/>
          <w:lang w:val="en-US"/>
        </w:rPr>
        <w:t>The Future of Literary Theory.</w:t>
      </w:r>
      <w:r w:rsidRPr="009D6A2F">
        <w:rPr>
          <w:sz w:val="28"/>
          <w:szCs w:val="28"/>
          <w:lang w:val="en-US"/>
        </w:rPr>
        <w:t xml:space="preserve"> Ed. Ralph Cohen. New York: Routledge, 1989. 250-67.*</w:t>
      </w:r>
    </w:p>
    <w:p w14:paraId="59154D58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Krauss, Rosalind. "The Future of an Illusion." In </w:t>
      </w:r>
      <w:r w:rsidRPr="009D6A2F">
        <w:rPr>
          <w:i/>
          <w:lang w:val="en-US"/>
        </w:rPr>
        <w:t>The Future of Literary Theory.</w:t>
      </w:r>
      <w:r w:rsidRPr="009D6A2F">
        <w:rPr>
          <w:lang w:val="en-US"/>
        </w:rPr>
        <w:t xml:space="preserve"> Ed. Ralph Cohen. New York: Routledge, 1989. 280-90.*</w:t>
      </w:r>
    </w:p>
    <w:p w14:paraId="21451F22" w14:textId="77777777" w:rsidR="001B6A38" w:rsidRPr="009D6A2F" w:rsidRDefault="001B6A38">
      <w:pPr>
        <w:rPr>
          <w:lang w:val="en-US"/>
        </w:rPr>
      </w:pPr>
      <w:r w:rsidRPr="009D6A2F">
        <w:rPr>
          <w:lang w:val="en-US"/>
        </w:rPr>
        <w:t xml:space="preserve">Gates, Henry Louis, Jr. "Authority, (White) Power, and the (Black) Critic; or, It's All Greek to Me." In </w:t>
      </w:r>
      <w:r w:rsidRPr="009D6A2F">
        <w:rPr>
          <w:i/>
          <w:lang w:val="en-US"/>
        </w:rPr>
        <w:t>The Future of Literary Theory.</w:t>
      </w:r>
      <w:r w:rsidRPr="009D6A2F">
        <w:rPr>
          <w:lang w:val="en-US"/>
        </w:rPr>
        <w:t xml:space="preserve"> Ed. Ralph Cohen. New York: Routledge, 1989. 324-46.*</w:t>
      </w:r>
    </w:p>
    <w:p w14:paraId="73C81FFC" w14:textId="77777777" w:rsidR="001B6A38" w:rsidRPr="001159D9" w:rsidRDefault="001B6A38">
      <w:pPr>
        <w:rPr>
          <w:lang w:val="en-US"/>
        </w:rPr>
      </w:pPr>
      <w:r w:rsidRPr="009D6A2F">
        <w:rPr>
          <w:lang w:val="en-US"/>
        </w:rPr>
        <w:t xml:space="preserve">Colomb, Gregory G., and Mark Turner. "Computers, Literary Theory, and Theory of Meaning." In </w:t>
      </w:r>
      <w:r w:rsidRPr="009D6A2F">
        <w:rPr>
          <w:i/>
          <w:lang w:val="en-US"/>
        </w:rPr>
        <w:t>The Future of Literary Theory.</w:t>
      </w:r>
      <w:r w:rsidRPr="009D6A2F">
        <w:rPr>
          <w:lang w:val="en-US"/>
        </w:rPr>
        <w:t xml:space="preserve"> Ed. Ralph Cohen. New York: Routledge, 1989. </w:t>
      </w:r>
      <w:r w:rsidRPr="001159D9">
        <w:rPr>
          <w:lang w:val="en-US"/>
        </w:rPr>
        <w:t>386-410.*</w:t>
      </w:r>
    </w:p>
    <w:p w14:paraId="5F7FEF12" w14:textId="77777777" w:rsidR="001B6A38" w:rsidRPr="00927B71" w:rsidRDefault="001B6A38">
      <w:pPr>
        <w:rPr>
          <w:i/>
        </w:rPr>
      </w:pPr>
    </w:p>
    <w:sectPr w:rsidR="001B6A38" w:rsidRPr="00927B71" w:rsidSect="00EE4C1E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B71"/>
    <w:rsid w:val="001159D9"/>
    <w:rsid w:val="0012733B"/>
    <w:rsid w:val="001B6A38"/>
    <w:rsid w:val="006C7E3E"/>
    <w:rsid w:val="00927B71"/>
    <w:rsid w:val="009D6A2F"/>
    <w:rsid w:val="00D67FFA"/>
    <w:rsid w:val="00E16578"/>
    <w:rsid w:val="00E42B2F"/>
    <w:rsid w:val="00E92A38"/>
    <w:rsid w:val="00E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46C72B"/>
  <w14:defaultImageDpi w14:val="300"/>
  <w15:docId w15:val="{544C103A-CBC6-DD4F-AEC8-C8F99AD5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27B7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12733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2017-07-26T14:35:00Z</dcterms:created>
  <dcterms:modified xsi:type="dcterms:W3CDTF">2024-09-11T12:41:00Z</dcterms:modified>
</cp:coreProperties>
</file>