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2EEB2" w14:textId="77777777" w:rsidR="00D01199" w:rsidRDefault="00F17785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DCBEDE4" w14:textId="77777777" w:rsidR="00D01199" w:rsidRDefault="00F17785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3722BC1" w14:textId="77777777" w:rsidR="00D01199" w:rsidRDefault="00090CE1">
      <w:pPr>
        <w:ind w:right="-1"/>
        <w:jc w:val="center"/>
        <w:rPr>
          <w:smallCaps/>
          <w:sz w:val="24"/>
        </w:rPr>
      </w:pPr>
      <w:hyperlink r:id="rId5" w:history="1">
        <w:r w:rsidR="00F17785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E05627A" w14:textId="77777777" w:rsidR="00D01199" w:rsidRDefault="00F17785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F9FDA94" w14:textId="77777777" w:rsidR="00D01199" w:rsidRDefault="00F17785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2914E23" w14:textId="77777777" w:rsidR="00D01199" w:rsidRDefault="00090CE1">
      <w:pPr>
        <w:jc w:val="center"/>
      </w:pPr>
    </w:p>
    <w:bookmarkEnd w:id="0"/>
    <w:bookmarkEnd w:id="1"/>
    <w:p w14:paraId="6B6F5D8B" w14:textId="77777777" w:rsidR="00D01199" w:rsidRDefault="00090CE1">
      <w:pPr>
        <w:jc w:val="center"/>
      </w:pPr>
    </w:p>
    <w:p w14:paraId="2A648C9E" w14:textId="77777777" w:rsidR="00D01199" w:rsidRPr="00FE62FF" w:rsidRDefault="00F17785" w:rsidP="00D01199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Robert DeMaria</w:t>
      </w:r>
    </w:p>
    <w:p w14:paraId="6E734B42" w14:textId="77777777" w:rsidR="00D01199" w:rsidRDefault="00090CE1"/>
    <w:p w14:paraId="581B1637" w14:textId="77777777" w:rsidR="00D01199" w:rsidRDefault="00090CE1"/>
    <w:p w14:paraId="223023E8" w14:textId="77777777" w:rsidR="00D01199" w:rsidRPr="00FE62FF" w:rsidRDefault="00F17785">
      <w:pPr>
        <w:rPr>
          <w:b/>
        </w:rPr>
      </w:pPr>
      <w:r>
        <w:rPr>
          <w:b/>
        </w:rPr>
        <w:t>Works</w:t>
      </w:r>
    </w:p>
    <w:p w14:paraId="2BDE52A6" w14:textId="77777777" w:rsidR="00D01199" w:rsidRDefault="00090CE1"/>
    <w:p w14:paraId="0B157C34" w14:textId="77777777" w:rsidR="00D01199" w:rsidRDefault="00F17785">
      <w:r>
        <w:t xml:space="preserve">DeMaria, Robert, Jr. "The Ideal Reader: A Critical Fiction." </w:t>
      </w:r>
      <w:r>
        <w:rPr>
          <w:i/>
        </w:rPr>
        <w:t>PMLA</w:t>
      </w:r>
      <w:r>
        <w:t xml:space="preserve"> 93 (1978): 463-74.</w:t>
      </w:r>
    </w:p>
    <w:p w14:paraId="524A9ED2" w14:textId="77777777" w:rsidR="00D01199" w:rsidRDefault="00F17785">
      <w:r>
        <w:t xml:space="preserve">_____. </w:t>
      </w:r>
      <w:r>
        <w:rPr>
          <w:i/>
        </w:rPr>
        <w:t>Johnson's Dictionary and the Language of Learning.</w:t>
      </w:r>
      <w:r>
        <w:t xml:space="preserve"> Chapel Hill (NC): U of North Carolina P, 1986. </w:t>
      </w:r>
    </w:p>
    <w:p w14:paraId="13BBC684" w14:textId="77777777" w:rsidR="00D01199" w:rsidRDefault="00F17785">
      <w:r>
        <w:t xml:space="preserve">_____. </w:t>
      </w:r>
      <w:r>
        <w:rPr>
          <w:i/>
        </w:rPr>
        <w:t xml:space="preserve">The Life of Samuel Johnson: A Critical Biography. </w:t>
      </w:r>
      <w:r>
        <w:t>Oxford: Blackwell, 1993.</w:t>
      </w:r>
    </w:p>
    <w:p w14:paraId="25BB82D5" w14:textId="77777777" w:rsidR="00D01199" w:rsidRDefault="00F17785">
      <w:r>
        <w:t xml:space="preserve">_____. </w:t>
      </w:r>
      <w:r>
        <w:rPr>
          <w:i/>
        </w:rPr>
        <w:t>Samuel Johnson and the Life of Reading.</w:t>
      </w:r>
      <w:r>
        <w:t xml:space="preserve"> Baltimore: Johns Hopkins UP, 1997.</w:t>
      </w:r>
    </w:p>
    <w:p w14:paraId="772E8D77" w14:textId="6A29FE48" w:rsidR="00090CE1" w:rsidRDefault="00090CE1" w:rsidP="00090CE1">
      <w:r>
        <w:t>_____.</w:t>
      </w:r>
      <w:r>
        <w:t xml:space="preserve"> "Aphra Behn (1650-1689)." From </w:t>
      </w:r>
      <w:r>
        <w:rPr>
          <w:i/>
        </w:rPr>
        <w:t xml:space="preserve">English Literature 1640-1789: An Anthology. </w:t>
      </w:r>
      <w:r>
        <w:t xml:space="preserve">In García Landa, </w:t>
      </w:r>
      <w:r>
        <w:rPr>
          <w:i/>
        </w:rPr>
        <w:t xml:space="preserve">Vanity Fea </w:t>
      </w:r>
      <w:r>
        <w:t>27 Nov. 2018.*</w:t>
      </w:r>
    </w:p>
    <w:p w14:paraId="4FF61720" w14:textId="77777777" w:rsidR="00090CE1" w:rsidRDefault="00090CE1" w:rsidP="00090CE1">
      <w:r>
        <w:tab/>
      </w:r>
      <w:hyperlink r:id="rId6" w:history="1">
        <w:r w:rsidRPr="00E95278">
          <w:rPr>
            <w:rStyle w:val="Hyperlink"/>
          </w:rPr>
          <w:t>http://vanityfea.blogspot.com/2018/11/aphra-behn-1650-1689.html</w:t>
        </w:r>
      </w:hyperlink>
    </w:p>
    <w:p w14:paraId="2EE1FB12" w14:textId="77777777" w:rsidR="00090CE1" w:rsidRPr="007A4262" w:rsidRDefault="00090CE1" w:rsidP="00090CE1">
      <w:r>
        <w:tab/>
        <w:t>2018</w:t>
      </w:r>
    </w:p>
    <w:p w14:paraId="2596E6CB" w14:textId="77777777" w:rsidR="00D01199" w:rsidRDefault="00F17785">
      <w:r>
        <w:t xml:space="preserve">_____, ed. </w:t>
      </w:r>
      <w:r>
        <w:rPr>
          <w:i/>
        </w:rPr>
        <w:t>British Literature 1640-1789: An Anthology.</w:t>
      </w:r>
      <w:r>
        <w:t xml:space="preserve"> Oxford: Blackwell, 1996.*</w:t>
      </w:r>
    </w:p>
    <w:p w14:paraId="2920C32D" w14:textId="77777777" w:rsidR="00D01199" w:rsidRDefault="00F17785">
      <w:r>
        <w:t xml:space="preserve">_____, ed. </w:t>
      </w:r>
      <w:r>
        <w:rPr>
          <w:i/>
        </w:rPr>
        <w:t>British Literature 1640-1789: An Anthology.</w:t>
      </w:r>
      <w:r>
        <w:t xml:space="preserve"> (Blackwell Anthologies). Oxford: Blackwell, 2001. (Includes Dryden's </w:t>
      </w:r>
      <w:r>
        <w:rPr>
          <w:i/>
        </w:rPr>
        <w:t>Absalom and Achitophel,</w:t>
      </w:r>
      <w:r>
        <w:t xml:space="preserve"> Behn's </w:t>
      </w:r>
      <w:r>
        <w:rPr>
          <w:i/>
        </w:rPr>
        <w:t>The Golden Age,</w:t>
      </w:r>
      <w:r>
        <w:t xml:space="preserve"> and cuts </w:t>
      </w:r>
      <w:r>
        <w:rPr>
          <w:i/>
        </w:rPr>
        <w:t xml:space="preserve">Paradise Lost </w:t>
      </w:r>
      <w:r>
        <w:t>to Books 1-2 and 9-10).</w:t>
      </w:r>
    </w:p>
    <w:p w14:paraId="68EC6F7C" w14:textId="77777777" w:rsidR="00D01199" w:rsidRDefault="00F17785">
      <w:r>
        <w:t>_____, ed. </w:t>
      </w:r>
      <w:r>
        <w:rPr>
          <w:i/>
        </w:rPr>
        <w:t>British Literature 1640-1789: A Critical Reader.</w:t>
      </w:r>
      <w:r>
        <w:t xml:space="preserve"> Blackwell Critical Readers. Oxford: Basil Blackwell. 1999. </w:t>
      </w:r>
    </w:p>
    <w:p w14:paraId="517DD597" w14:textId="77777777" w:rsidR="00D01199" w:rsidRDefault="00F17785">
      <w:r>
        <w:t xml:space="preserve">DeMaria, Robert, Jr., and Duncan Wu, eds. </w:t>
      </w:r>
      <w:r>
        <w:rPr>
          <w:i/>
        </w:rPr>
        <w:t>Poetry from 1660 to 1780.</w:t>
      </w:r>
      <w:r>
        <w:t xml:space="preserve"> (Blackwell Essential Literature). Oxford: Blackwell, 2002.</w:t>
      </w:r>
    </w:p>
    <w:p w14:paraId="6377F11F" w14:textId="77777777" w:rsidR="00D01199" w:rsidRDefault="00090CE1"/>
    <w:p w14:paraId="0B6A285A" w14:textId="77777777" w:rsidR="00D01199" w:rsidRDefault="00090CE1" w:rsidP="00D01199"/>
    <w:p w14:paraId="029AC25E" w14:textId="77777777" w:rsidR="00D01199" w:rsidRDefault="00090CE1">
      <w:pPr>
        <w:rPr>
          <w:b/>
        </w:rPr>
      </w:pPr>
    </w:p>
    <w:p w14:paraId="061F3012" w14:textId="77777777" w:rsidR="00D01199" w:rsidRDefault="00090CE1">
      <w:pPr>
        <w:rPr>
          <w:b/>
        </w:rPr>
      </w:pPr>
    </w:p>
    <w:p w14:paraId="7583E48D" w14:textId="77777777" w:rsidR="00D01199" w:rsidRDefault="00F17785">
      <w:pPr>
        <w:rPr>
          <w:b/>
        </w:rPr>
      </w:pPr>
      <w:r>
        <w:rPr>
          <w:b/>
        </w:rPr>
        <w:t>Criticism</w:t>
      </w:r>
    </w:p>
    <w:p w14:paraId="5FE3E707" w14:textId="77777777" w:rsidR="00D01199" w:rsidRDefault="00090CE1">
      <w:pPr>
        <w:rPr>
          <w:b/>
        </w:rPr>
      </w:pPr>
    </w:p>
    <w:p w14:paraId="4522E52A" w14:textId="77777777" w:rsidR="00D01199" w:rsidRDefault="00F17785">
      <w:r>
        <w:lastRenderedPageBreak/>
        <w:t xml:space="preserve">Suarez, Michael F. "Uncommon Reader." Rev. of </w:t>
      </w:r>
      <w:r>
        <w:rPr>
          <w:i/>
        </w:rPr>
        <w:t>Samuel Johnson and the Life of Reading.</w:t>
      </w:r>
      <w:r>
        <w:t xml:space="preserve"> By Robert DeMaria, Jr. </w:t>
      </w:r>
      <w:r>
        <w:rPr>
          <w:i/>
        </w:rPr>
        <w:t xml:space="preserve">TLS </w:t>
      </w:r>
      <w:r>
        <w:t>5 Sept. 1997: 36.*</w:t>
      </w:r>
      <w:bookmarkStart w:id="2" w:name="_GoBack"/>
      <w:bookmarkEnd w:id="2"/>
    </w:p>
    <w:p w14:paraId="66BE4C21" w14:textId="77777777" w:rsidR="00D01199" w:rsidRDefault="00090CE1"/>
    <w:p w14:paraId="2D7B7FF5" w14:textId="77777777" w:rsidR="00D01199" w:rsidRDefault="00090CE1"/>
    <w:p w14:paraId="75E8980B" w14:textId="77777777" w:rsidR="00D01199" w:rsidRDefault="00090CE1"/>
    <w:p w14:paraId="771DC71E" w14:textId="77777777" w:rsidR="00F17785" w:rsidRDefault="00F17785"/>
    <w:p w14:paraId="4C6CC41B" w14:textId="77777777" w:rsidR="00F17785" w:rsidRDefault="00F17785"/>
    <w:p w14:paraId="03AC238B" w14:textId="77777777" w:rsidR="00F17785" w:rsidRDefault="00F17785"/>
    <w:p w14:paraId="7DDC35E7" w14:textId="77777777" w:rsidR="00D01199" w:rsidRDefault="00F17785">
      <w:pPr>
        <w:rPr>
          <w:b/>
        </w:rPr>
      </w:pPr>
      <w:r>
        <w:rPr>
          <w:b/>
        </w:rPr>
        <w:t>Edited works</w:t>
      </w:r>
    </w:p>
    <w:p w14:paraId="040CD7C8" w14:textId="77777777" w:rsidR="00D01199" w:rsidRDefault="00090CE1">
      <w:pPr>
        <w:rPr>
          <w:b/>
        </w:rPr>
      </w:pPr>
    </w:p>
    <w:p w14:paraId="7BBEC6AE" w14:textId="77777777" w:rsidR="00D01199" w:rsidRDefault="00090CE1"/>
    <w:p w14:paraId="60D8F5CC" w14:textId="77777777" w:rsidR="00D01199" w:rsidRDefault="00090CE1"/>
    <w:p w14:paraId="7E5A8539" w14:textId="77777777" w:rsidR="00D01199" w:rsidRDefault="00F17785">
      <w:r>
        <w:rPr>
          <w:i/>
        </w:rPr>
        <w:t>British Literature 1640-1789: An Anthology:</w:t>
      </w:r>
    </w:p>
    <w:p w14:paraId="71B5CE0B" w14:textId="77777777" w:rsidR="00D01199" w:rsidRDefault="00090CE1">
      <w:pPr>
        <w:rPr>
          <w:b/>
        </w:rPr>
      </w:pPr>
    </w:p>
    <w:p w14:paraId="66AE8364" w14:textId="77777777" w:rsidR="00D01199" w:rsidRDefault="00F17785">
      <w:r>
        <w:t xml:space="preserve">Herrick, Robert. "Delight in Disorder." In </w:t>
      </w:r>
      <w:r>
        <w:rPr>
          <w:i/>
        </w:rPr>
        <w:t>British Literature 1640-1789: An Anthology.</w:t>
      </w:r>
      <w:r>
        <w:t xml:space="preserve"> Ed. Robert DeMaria. Oxford: Blackwell, 1996. 19.*</w:t>
      </w:r>
    </w:p>
    <w:p w14:paraId="4FF375DC" w14:textId="77777777" w:rsidR="003B2DDA" w:rsidRDefault="003B2DDA" w:rsidP="003B2DDA">
      <w:r>
        <w:t xml:space="preserve">DeMaria, Robert. "The Bad Season Makes the Poet Sad." In </w:t>
      </w:r>
      <w:r>
        <w:rPr>
          <w:i/>
        </w:rPr>
        <w:t>British Literature 1640-1789: An Anthology.</w:t>
      </w:r>
      <w:r>
        <w:t xml:space="preserve"> Ed. Robert DeMaria. Oxford: Blackwell, 1996. 20.*</w:t>
      </w:r>
    </w:p>
    <w:p w14:paraId="49FD4D4A" w14:textId="77777777" w:rsidR="00D01199" w:rsidRDefault="00F17785">
      <w:r>
        <w:t xml:space="preserve">Milton, John. </w:t>
      </w:r>
      <w:r>
        <w:rPr>
          <w:i/>
        </w:rPr>
        <w:t>Paradise Lost.</w:t>
      </w:r>
      <w:r>
        <w:t xml:space="preserve"> In </w:t>
      </w:r>
      <w:r>
        <w:rPr>
          <w:i/>
        </w:rPr>
        <w:t>British Literature 1640-1789: An Anthology.</w:t>
      </w:r>
      <w:r>
        <w:t xml:space="preserve"> Ed. Robert DeMaria. Oxford: Blackwell, 1996.* (Cut</w:t>
      </w:r>
      <w:r>
        <w:rPr>
          <w:i/>
        </w:rPr>
        <w:t xml:space="preserve"> </w:t>
      </w:r>
      <w:r>
        <w:t>to Books 1-2 and 9-10 in 2nd ed., 2001).</w:t>
      </w:r>
    </w:p>
    <w:p w14:paraId="158AFDF5" w14:textId="77777777" w:rsidR="00D01199" w:rsidRDefault="00F17785">
      <w:r>
        <w:t xml:space="preserve">Dryden, John. </w:t>
      </w:r>
      <w:r>
        <w:rPr>
          <w:i/>
        </w:rPr>
        <w:t>Absalom and Achitophel.</w:t>
      </w:r>
      <w:r>
        <w:t xml:space="preserve"> In </w:t>
      </w:r>
      <w:r>
        <w:rPr>
          <w:i/>
        </w:rPr>
        <w:t>British Literature 1640-1789: An Anthology.</w:t>
      </w:r>
      <w:r>
        <w:t xml:space="preserve"> Ed. Robert DeMaria. 2nd ed. Oxford: Blackwell, 2001.*</w:t>
      </w:r>
    </w:p>
    <w:p w14:paraId="103D4CF7" w14:textId="77777777" w:rsidR="00D01199" w:rsidRPr="006C2E2C" w:rsidRDefault="00090CE1">
      <w:pPr>
        <w:rPr>
          <w:b/>
        </w:rPr>
      </w:pPr>
    </w:p>
    <w:p w14:paraId="1ABE529C" w14:textId="77777777" w:rsidR="00D01199" w:rsidRPr="006C2E2C" w:rsidRDefault="00090CE1">
      <w:pPr>
        <w:rPr>
          <w:b/>
        </w:rPr>
      </w:pPr>
    </w:p>
    <w:p w14:paraId="1273EAF7" w14:textId="77777777" w:rsidR="00D01199" w:rsidRPr="006C2E2C" w:rsidRDefault="00090CE1">
      <w:pPr>
        <w:rPr>
          <w:b/>
        </w:rPr>
      </w:pPr>
    </w:p>
    <w:p w14:paraId="0409B35E" w14:textId="77777777" w:rsidR="00D01199" w:rsidRPr="006C2E2C" w:rsidRDefault="00090CE1">
      <w:pPr>
        <w:rPr>
          <w:b/>
        </w:rPr>
      </w:pPr>
    </w:p>
    <w:sectPr w:rsidR="00D01199" w:rsidRPr="006C2E2C" w:rsidSect="00F1778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90CE1"/>
    <w:rsid w:val="003B2DDA"/>
    <w:rsid w:val="00F1778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D49D5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vanityfea.blogspot.com/2018/11/aphra-behn-1650-1689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2316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4</cp:revision>
  <dcterms:created xsi:type="dcterms:W3CDTF">2018-11-02T18:54:00Z</dcterms:created>
  <dcterms:modified xsi:type="dcterms:W3CDTF">2018-12-30T06:47:00Z</dcterms:modified>
</cp:coreProperties>
</file>