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C3" w:rsidRDefault="00F50DC3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F50DC3" w:rsidRDefault="00F50DC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50DC3" w:rsidRDefault="00F50DC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50DC3" w:rsidRDefault="00F50DC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50DC3" w:rsidRDefault="00F50DC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50DC3" w:rsidRDefault="00F50DC3">
      <w:pPr>
        <w:jc w:val="center"/>
      </w:pPr>
    </w:p>
    <w:bookmarkEnd w:id="0"/>
    <w:bookmarkEnd w:id="1"/>
    <w:p w:rsidR="00F50DC3" w:rsidRDefault="00F50DC3">
      <w:pPr>
        <w:jc w:val="center"/>
      </w:pPr>
    </w:p>
    <w:p w:rsidR="00F50DC3" w:rsidRPr="00FE62FF" w:rsidRDefault="00F50DC3" w:rsidP="00F50DC3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George Gibian</w:t>
      </w:r>
    </w:p>
    <w:p w:rsidR="00F50DC3" w:rsidRDefault="00F50DC3"/>
    <w:p w:rsidR="00F50DC3" w:rsidRDefault="00F50DC3"/>
    <w:p w:rsidR="00F50DC3" w:rsidRPr="00FE62FF" w:rsidRDefault="00F50DC3">
      <w:pPr>
        <w:rPr>
          <w:b/>
        </w:rPr>
      </w:pPr>
      <w:r>
        <w:rPr>
          <w:b/>
        </w:rPr>
        <w:t>Works</w:t>
      </w:r>
    </w:p>
    <w:p w:rsidR="00F50DC3" w:rsidRDefault="00F50DC3"/>
    <w:p w:rsidR="00F50DC3" w:rsidRDefault="00F50DC3">
      <w:r>
        <w:t xml:space="preserve">Gibian, George, ed. </w:t>
      </w:r>
      <w:r>
        <w:rPr>
          <w:i/>
        </w:rPr>
        <w:t>Crime and Punishment.</w:t>
      </w:r>
      <w:r>
        <w:t xml:space="preserve"> By Fedor Dostoevsky. (Norton Critical Edition). New York: Norton, 1964.</w:t>
      </w:r>
    </w:p>
    <w:p w:rsidR="00F50DC3" w:rsidRDefault="00F50DC3">
      <w:r>
        <w:t xml:space="preserve">_____, ed. </w:t>
      </w:r>
      <w:r>
        <w:rPr>
          <w:i/>
        </w:rPr>
        <w:t>Crime and Punishment.</w:t>
      </w:r>
      <w:r>
        <w:t xml:space="preserve"> By Fyodor Dostoevsky. 3rd ed. (Norton Critical Edition). New York: Norton, 1989.</w:t>
      </w:r>
    </w:p>
    <w:p w:rsidR="00F50DC3" w:rsidRDefault="00F50DC3">
      <w:r>
        <w:t xml:space="preserve">_____, ed. </w:t>
      </w:r>
      <w:r>
        <w:rPr>
          <w:i/>
        </w:rPr>
        <w:t xml:space="preserve">Anna Karenina. </w:t>
      </w:r>
      <w:r>
        <w:t>By Leo Tolstoy. Trans. Louise and Aylmer Maude. (Norton Critical Edition). New York: Norton, 1970. 2nd ed. 1995.</w:t>
      </w:r>
    </w:p>
    <w:p w:rsidR="00F50DC3" w:rsidRDefault="00F50DC3">
      <w:r>
        <w:t xml:space="preserve">_____, ed. </w:t>
      </w:r>
      <w:r>
        <w:rPr>
          <w:i/>
        </w:rPr>
        <w:t>War and Peace.</w:t>
      </w:r>
      <w:r>
        <w:t xml:space="preserve"> By Leo Tolstoy. Trans. Louise and Aylmer Maude. (Norton Critical Edition). New York: Norton, 1966. 2nd ed. 1995.</w:t>
      </w:r>
    </w:p>
    <w:p w:rsidR="00F50DC3" w:rsidRDefault="00F50DC3">
      <w:r>
        <w:t xml:space="preserve">_____, ed. </w:t>
      </w:r>
      <w:r>
        <w:rPr>
          <w:i/>
        </w:rPr>
        <w:t>Dead Souls.</w:t>
      </w:r>
      <w:r>
        <w:t xml:space="preserve"> By N. Gogol. (Norton Critical Edition). New York: Norton, 1986. </w:t>
      </w:r>
    </w:p>
    <w:p w:rsidR="00F50DC3" w:rsidRDefault="00F50DC3">
      <w:r>
        <w:t xml:space="preserve">Gibian, George, and Stephen Jay Parker, eds. </w:t>
      </w:r>
      <w:r>
        <w:rPr>
          <w:i/>
        </w:rPr>
        <w:t>The Achievement of Vladimir Nabokov: Essays, Studies, Reminiscences and Stories.</w:t>
      </w:r>
      <w:r>
        <w:t xml:space="preserve"> Ithaca: Cornell University Center for International Studies, 1984.</w:t>
      </w:r>
    </w:p>
    <w:p w:rsidR="00F50DC3" w:rsidRDefault="00F50DC3"/>
    <w:p w:rsidR="00F50DC3" w:rsidRDefault="00F50DC3"/>
    <w:p w:rsidR="00F50DC3" w:rsidRDefault="00F50DC3"/>
    <w:p w:rsidR="00F50DC3" w:rsidRDefault="00F50DC3"/>
    <w:p w:rsidR="00F50DC3" w:rsidRDefault="00F50DC3">
      <w:pPr>
        <w:rPr>
          <w:b/>
        </w:rPr>
      </w:pPr>
      <w:r>
        <w:rPr>
          <w:b/>
        </w:rPr>
        <w:t>Criticism</w:t>
      </w:r>
    </w:p>
    <w:p w:rsidR="00F50DC3" w:rsidRPr="00581DCF" w:rsidRDefault="00F50DC3">
      <w:pPr>
        <w:rPr>
          <w:b/>
        </w:rPr>
      </w:pPr>
    </w:p>
    <w:p w:rsidR="00F50DC3" w:rsidRDefault="00F50DC3" w:rsidP="00DB240F">
      <w:r>
        <w:rPr>
          <w:i/>
        </w:rPr>
        <w:t>The Achievement of Vladimir Nabokov:</w:t>
      </w:r>
    </w:p>
    <w:p w:rsidR="00F50DC3" w:rsidRDefault="00F50DC3"/>
    <w:p w:rsidR="00DB240F" w:rsidRDefault="00DB240F" w:rsidP="00DB240F">
      <w:r>
        <w:t xml:space="preserve">Gibian, George, and Stephen Jan Parker, eds.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Ithaca: Cornell University Center for International Studies, 1984.</w:t>
      </w:r>
    </w:p>
    <w:p w:rsidR="00DB240F" w:rsidRDefault="00DB240F" w:rsidP="00DB240F">
      <w:r>
        <w:t xml:space="preserve">White, Edmund. "Nabokov: Beyond Parody."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5-28.*</w:t>
      </w:r>
    </w:p>
    <w:p w:rsidR="00DB240F" w:rsidRDefault="00DB240F" w:rsidP="00DB240F">
      <w:r>
        <w:lastRenderedPageBreak/>
        <w:t xml:space="preserve">McConkey, James. "Nabokov and 'The Window of the Mint'."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29-44.*</w:t>
      </w:r>
    </w:p>
    <w:p w:rsidR="00DB240F" w:rsidRDefault="00DB240F" w:rsidP="00DB240F">
      <w:r>
        <w:t xml:space="preserve">Gold, Herbert. "Nabokov Remembered: A Slight Case of Pohslost."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45-60.*</w:t>
      </w:r>
    </w:p>
    <w:p w:rsidR="00DB240F" w:rsidRDefault="00DB240F" w:rsidP="00DB240F">
      <w:r>
        <w:t xml:space="preserve">Borges, Jorge Luis. "Conversation with an Audience."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61-78.* (On Borges, not on Nabokov).</w:t>
      </w:r>
    </w:p>
    <w:p w:rsidR="00DB240F" w:rsidRDefault="00DB240F" w:rsidP="00DB240F">
      <w:r>
        <w:t xml:space="preserve">Parker, Steven Jan. "Nabokov Studies: The State of the Art."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81-98.*</w:t>
      </w:r>
    </w:p>
    <w:p w:rsidR="00DB240F" w:rsidRDefault="00DB240F" w:rsidP="00DB240F">
      <w:r>
        <w:t xml:space="preserve">Paperno, Slava, and John V. Hagopian. "Official and Unofficial Responses to Nabokov in the Soviet Union."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99-118.*</w:t>
      </w:r>
    </w:p>
    <w:p w:rsidR="00DB240F" w:rsidRDefault="00DB240F" w:rsidP="00DB240F">
      <w:r>
        <w:t xml:space="preserve">Boyd, Brian. "Nabokov at Cornell."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119-44.</w:t>
      </w:r>
    </w:p>
    <w:p w:rsidR="00DB240F" w:rsidRDefault="00DB240F" w:rsidP="00DB240F">
      <w:r>
        <w:t xml:space="preserve">Nabokov, Dmitri. "Translating with Nabokov."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145-78.*</w:t>
      </w:r>
    </w:p>
    <w:p w:rsidR="00DB240F" w:rsidRDefault="00DB240F" w:rsidP="00DB240F">
      <w:r>
        <w:t xml:space="preserve">Meyer, Priscilla. "Nabokov's </w:t>
      </w:r>
      <w:r>
        <w:rPr>
          <w:i/>
        </w:rPr>
        <w:t xml:space="preserve">Lolita </w:t>
      </w:r>
      <w:r>
        <w:t xml:space="preserve">and Pushkin's </w:t>
      </w:r>
      <w:r>
        <w:rPr>
          <w:i/>
        </w:rPr>
        <w:t>Onegin:</w:t>
      </w:r>
      <w:r>
        <w:t xml:space="preserve"> McAdam, McEve and McFate."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179-212.*</w:t>
      </w:r>
    </w:p>
    <w:p w:rsidR="00DB240F" w:rsidRDefault="00DB240F" w:rsidP="00DB240F">
      <w:r>
        <w:t xml:space="preserve">"Remembering Nabokov."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</w:t>
      </w:r>
      <w:r>
        <w:lastRenderedPageBreak/>
        <w:t>International Studies, 1984. 215-34. (Cornell colleagues and others).</w:t>
      </w:r>
    </w:p>
    <w:p w:rsidR="00DB240F" w:rsidRDefault="00DB240F" w:rsidP="00DB240F">
      <w:r>
        <w:t xml:space="preserve">Kann, Marilyn. "An Exhibition of Correspondence, Photographs, First Editions, Butterflies." In </w:t>
      </w:r>
      <w:r>
        <w:rPr>
          <w:i/>
        </w:rPr>
        <w:t xml:space="preserve">The </w:t>
      </w:r>
      <w:r w:rsidR="000230F0">
        <w:rPr>
          <w:i/>
        </w:rPr>
        <w:t>Achievement</w:t>
      </w:r>
      <w:r>
        <w:rPr>
          <w:i/>
        </w:rPr>
        <w:t xml:space="preserve"> of Vladimir Nabokov: Essays, Studies, Reminiscences and Stories.</w:t>
      </w:r>
      <w:r>
        <w:t xml:space="preserve"> Ed. George Gibian and Stephen Jan Parker. Ithaca: Cornell University Center for International Studies, 1984. 237-54.*</w:t>
      </w:r>
    </w:p>
    <w:p w:rsidR="00DB240F" w:rsidRDefault="00DB240F" w:rsidP="00DB240F"/>
    <w:p w:rsidR="00621CBD" w:rsidRDefault="00621CBD" w:rsidP="00621CBD">
      <w:r>
        <w:t xml:space="preserve">Brown, William L. In "Remembering Nabokov." In </w:t>
      </w:r>
      <w:r>
        <w:rPr>
          <w:i/>
        </w:rPr>
        <w:t>The Achievement of Vladimir Nabokov.</w:t>
      </w:r>
      <w:r>
        <w:t xml:space="preserve"> Ed. George Gibian and Steven Jay Parker. Ithaca: Cornell Centre for International Studies, 1984.</w:t>
      </w:r>
    </w:p>
    <w:p w:rsidR="009777DB" w:rsidRDefault="009777DB" w:rsidP="009777DB">
      <w:r>
        <w:t xml:space="preserve">Cowan, Milton. In "Remembering Nabokov." In </w:t>
      </w:r>
      <w:r>
        <w:rPr>
          <w:i/>
        </w:rPr>
        <w:t>The Achievement of Vladimir Nabokov.</w:t>
      </w:r>
      <w:r>
        <w:t xml:space="preserve"> Ed. George Gibian and Steven Jay Parker. Ithaca: Cornell Centre for International Studies, 1984.*</w:t>
      </w:r>
    </w:p>
    <w:p w:rsidR="00F50DC3" w:rsidRDefault="00F50DC3" w:rsidP="00F50DC3"/>
    <w:p w:rsidR="00F50DC3" w:rsidRDefault="00F50DC3"/>
    <w:sectPr w:rsidR="00F50DC3" w:rsidSect="009777D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230F0"/>
    <w:rsid w:val="000B3DE1"/>
    <w:rsid w:val="001F6256"/>
    <w:rsid w:val="00451949"/>
    <w:rsid w:val="00621CBD"/>
    <w:rsid w:val="009777DB"/>
    <w:rsid w:val="00DB240F"/>
    <w:rsid w:val="00E85FC0"/>
    <w:rsid w:val="00F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0F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230F0"/>
    <w:rPr>
      <w:rFonts w:ascii="Lucida Grande" w:hAnsi="Lucida Grande" w:cs="Lucida Grande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0F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230F0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4655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2019-04-28T05:05:00Z</dcterms:created>
  <dcterms:modified xsi:type="dcterms:W3CDTF">2019-04-28T05:05:00Z</dcterms:modified>
</cp:coreProperties>
</file>