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E11223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11223">
        <w:rPr>
          <w:sz w:val="20"/>
          <w:lang w:val="en-US"/>
        </w:rPr>
        <w:t xml:space="preserve">   </w:t>
      </w:r>
      <w:r w:rsidR="00D42916" w:rsidRPr="00E11223">
        <w:rPr>
          <w:sz w:val="20"/>
          <w:lang w:val="en-US"/>
        </w:rPr>
        <w:t xml:space="preserve"> </w:t>
      </w:r>
      <w:r w:rsidRPr="00E11223">
        <w:rPr>
          <w:sz w:val="20"/>
          <w:lang w:val="en-US"/>
        </w:rPr>
        <w:t xml:space="preserve"> from</w:t>
      </w:r>
    </w:p>
    <w:p w:rsidR="00C454AC" w:rsidRPr="00E11223" w:rsidRDefault="00C454AC">
      <w:pPr>
        <w:jc w:val="center"/>
        <w:rPr>
          <w:smallCaps/>
          <w:sz w:val="24"/>
          <w:lang w:val="en-US"/>
        </w:rPr>
      </w:pPr>
      <w:r w:rsidRPr="00E11223">
        <w:rPr>
          <w:smallCaps/>
          <w:sz w:val="24"/>
          <w:lang w:val="en-US"/>
        </w:rPr>
        <w:t>A Bibliography of Literary Theory, Criticism and Philology</w:t>
      </w:r>
    </w:p>
    <w:p w:rsidR="00C454AC" w:rsidRPr="00E11223" w:rsidRDefault="00E1122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E1122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E11223" w:rsidRDefault="00C454AC">
      <w:pPr>
        <w:ind w:right="-1"/>
        <w:jc w:val="center"/>
        <w:rPr>
          <w:sz w:val="24"/>
          <w:lang w:val="en-US"/>
        </w:rPr>
      </w:pPr>
      <w:r w:rsidRPr="00E11223">
        <w:rPr>
          <w:sz w:val="24"/>
          <w:lang w:val="en-US"/>
        </w:rPr>
        <w:t xml:space="preserve">by José Ángel </w:t>
      </w:r>
      <w:r w:rsidRPr="00E11223">
        <w:rPr>
          <w:smallCaps/>
          <w:sz w:val="24"/>
          <w:lang w:val="en-US"/>
        </w:rPr>
        <w:t>García Landa</w:t>
      </w:r>
    </w:p>
    <w:p w:rsidR="00C454AC" w:rsidRPr="00E11223" w:rsidRDefault="00C454AC">
      <w:pPr>
        <w:ind w:right="-1"/>
        <w:jc w:val="center"/>
        <w:rPr>
          <w:sz w:val="24"/>
          <w:lang w:val="en-US"/>
        </w:rPr>
      </w:pPr>
      <w:r w:rsidRPr="00E11223">
        <w:rPr>
          <w:sz w:val="24"/>
          <w:lang w:val="en-US"/>
        </w:rPr>
        <w:t>(University of Zaragoza, Spain)</w:t>
      </w:r>
    </w:p>
    <w:p w:rsidR="00C454AC" w:rsidRPr="00E11223" w:rsidRDefault="00C454AC">
      <w:pPr>
        <w:jc w:val="center"/>
        <w:rPr>
          <w:lang w:val="en-US"/>
        </w:rPr>
      </w:pPr>
    </w:p>
    <w:bookmarkEnd w:id="0"/>
    <w:bookmarkEnd w:id="1"/>
    <w:p w:rsidR="00C454AC" w:rsidRPr="00E11223" w:rsidRDefault="00C454AC">
      <w:pPr>
        <w:jc w:val="center"/>
        <w:rPr>
          <w:lang w:val="en-US"/>
        </w:rPr>
      </w:pPr>
    </w:p>
    <w:p w:rsidR="00C454AC" w:rsidRPr="00E11223" w:rsidRDefault="00D4291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11223">
        <w:rPr>
          <w:rFonts w:ascii="Times" w:hAnsi="Times"/>
          <w:smallCaps/>
          <w:sz w:val="36"/>
          <w:lang w:val="en-US"/>
        </w:rPr>
        <w:t>John Charles Hawley</w:t>
      </w:r>
    </w:p>
    <w:p w:rsidR="00C454AC" w:rsidRPr="00E11223" w:rsidRDefault="00C454AC">
      <w:pPr>
        <w:rPr>
          <w:lang w:val="en-US"/>
        </w:rPr>
      </w:pPr>
    </w:p>
    <w:p w:rsidR="00C454AC" w:rsidRPr="00E11223" w:rsidRDefault="00C454AC">
      <w:pPr>
        <w:rPr>
          <w:lang w:val="en-US"/>
        </w:rPr>
      </w:pPr>
    </w:p>
    <w:p w:rsidR="00C454AC" w:rsidRPr="00E11223" w:rsidRDefault="00C454AC">
      <w:pPr>
        <w:rPr>
          <w:b/>
          <w:lang w:val="en-US"/>
        </w:rPr>
      </w:pPr>
      <w:r w:rsidRPr="00E11223">
        <w:rPr>
          <w:b/>
          <w:lang w:val="en-US"/>
        </w:rPr>
        <w:t>Works</w:t>
      </w:r>
    </w:p>
    <w:p w:rsidR="00C454AC" w:rsidRPr="00E11223" w:rsidRDefault="00C454AC">
      <w:pPr>
        <w:rPr>
          <w:lang w:val="en-US"/>
        </w:rPr>
      </w:pPr>
    </w:p>
    <w:p w:rsidR="00D42916" w:rsidRPr="00E11223" w:rsidRDefault="00D42916" w:rsidP="00D42916">
      <w:pPr>
        <w:rPr>
          <w:lang w:val="en-US"/>
        </w:rPr>
      </w:pPr>
      <w:r w:rsidRPr="00E11223">
        <w:rPr>
          <w:lang w:val="en-US"/>
        </w:rPr>
        <w:t xml:space="preserve">Hawley, John Charles. Rev. of </w:t>
      </w:r>
      <w:r w:rsidRPr="00E11223">
        <w:rPr>
          <w:i/>
          <w:lang w:val="en-US"/>
        </w:rPr>
        <w:t>The Quincunx.</w:t>
      </w:r>
      <w:r w:rsidRPr="00E11223">
        <w:rPr>
          <w:lang w:val="en-US"/>
        </w:rPr>
        <w:t xml:space="preserve"> By Charles Palliser. </w:t>
      </w:r>
      <w:r w:rsidRPr="00E11223">
        <w:rPr>
          <w:i/>
          <w:lang w:val="en-US"/>
        </w:rPr>
        <w:t xml:space="preserve">San Francisco Chronicle </w:t>
      </w:r>
      <w:r w:rsidRPr="00E11223">
        <w:rPr>
          <w:lang w:val="en-US"/>
        </w:rPr>
        <w:t>(June 2): 10.</w:t>
      </w:r>
    </w:p>
    <w:p w:rsidR="00D42916" w:rsidRPr="00E11223" w:rsidRDefault="00D42916" w:rsidP="00D42916">
      <w:pPr>
        <w:rPr>
          <w:lang w:val="en-US"/>
        </w:rPr>
      </w:pPr>
      <w:r w:rsidRPr="00E11223">
        <w:rPr>
          <w:lang w:val="en-US"/>
        </w:rPr>
        <w:t xml:space="preserve">_____. "Bell, Book, and Candle: </w:t>
      </w:r>
      <w:r w:rsidRPr="00E11223">
        <w:rPr>
          <w:i/>
          <w:lang w:val="en-US"/>
        </w:rPr>
        <w:t>Poor Things</w:t>
      </w:r>
      <w:r w:rsidRPr="00E11223">
        <w:rPr>
          <w:lang w:val="en-US"/>
        </w:rPr>
        <w:t xml:space="preserve"> and the Exorcism of Victorian Sentiment." </w:t>
      </w:r>
      <w:r w:rsidRPr="00E11223">
        <w:rPr>
          <w:i/>
          <w:lang w:val="en-US"/>
        </w:rPr>
        <w:t>The Review of Contemporary Fiction</w:t>
      </w:r>
      <w:r w:rsidRPr="00E11223">
        <w:rPr>
          <w:lang w:val="en-US"/>
        </w:rPr>
        <w:t xml:space="preserve"> 15.2 (1995): 175-7.</w:t>
      </w:r>
    </w:p>
    <w:p w:rsidR="00D42916" w:rsidRPr="00E11223" w:rsidRDefault="00D42916" w:rsidP="00D42916">
      <w:pPr>
        <w:rPr>
          <w:lang w:val="en-US"/>
        </w:rPr>
      </w:pPr>
      <w:r w:rsidRPr="00E11223">
        <w:rPr>
          <w:lang w:val="en-US"/>
        </w:rPr>
        <w:t xml:space="preserve">_____. "The Bittersweet Taste of Exile as Muse." In </w:t>
      </w:r>
      <w:r w:rsidRPr="00E11223">
        <w:rPr>
          <w:i/>
          <w:lang w:val="en-US"/>
        </w:rPr>
        <w:t>Defining and Re-Defining Diaspora: From Theory to Reality.</w:t>
      </w:r>
      <w:r w:rsidRPr="00E11223">
        <w:rPr>
          <w:lang w:val="en-US"/>
        </w:rPr>
        <w:t xml:space="preserve"> Ed. Marianne David and Javier Muñoz-Basols. Oxford: Inter-Disciplinary Press, 2011. 145-58.*</w:t>
      </w:r>
    </w:p>
    <w:p w:rsidR="00E11223" w:rsidRPr="00E11223" w:rsidRDefault="00E11223" w:rsidP="00E11223">
      <w:pPr>
        <w:rPr>
          <w:szCs w:val="28"/>
          <w:lang w:val="en-US"/>
        </w:rPr>
      </w:pPr>
      <w:r>
        <w:rPr>
          <w:szCs w:val="28"/>
          <w:lang w:val="en-US"/>
        </w:rPr>
        <w:t>_____,</w:t>
      </w:r>
      <w:r>
        <w:rPr>
          <w:szCs w:val="28"/>
          <w:lang w:val="en-US"/>
        </w:rPr>
        <w:t xml:space="preserve"> ed.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Historicizing Christian Encounters with the Other.</w:t>
      </w:r>
      <w:r w:rsidRPr="00D53011">
        <w:rPr>
          <w:szCs w:val="28"/>
          <w:lang w:val="en-US"/>
        </w:rPr>
        <w:t xml:space="preserve"> </w:t>
      </w:r>
      <w:r w:rsidRPr="00E11223">
        <w:rPr>
          <w:szCs w:val="28"/>
          <w:lang w:val="en-US"/>
        </w:rPr>
        <w:t>London: Macmillan, 1998. 74-89.</w:t>
      </w:r>
    </w:p>
    <w:p w:rsidR="00D42916" w:rsidRPr="00E11223" w:rsidRDefault="00D42916" w:rsidP="00D42916">
      <w:pPr>
        <w:ind w:left="709" w:hanging="709"/>
        <w:rPr>
          <w:lang w:val="en-US"/>
        </w:rPr>
      </w:pPr>
      <w:r w:rsidRPr="00E11223">
        <w:rPr>
          <w:lang w:val="en-US"/>
        </w:rPr>
        <w:t xml:space="preserve">_____, ed. </w:t>
      </w:r>
      <w:r w:rsidRPr="00E11223">
        <w:rPr>
          <w:i/>
          <w:lang w:val="en-US"/>
        </w:rPr>
        <w:t>Encyclopedia of Postcolonial Studies.</w:t>
      </w:r>
      <w:r w:rsidRPr="00E11223">
        <w:rPr>
          <w:lang w:val="en-US"/>
        </w:rPr>
        <w:t xml:space="preserve"> Westport (CT): Greenwood, 2001. </w:t>
      </w:r>
    </w:p>
    <w:p w:rsidR="00D42916" w:rsidRPr="00E11223" w:rsidRDefault="00D42916" w:rsidP="00D42916">
      <w:pPr>
        <w:rPr>
          <w:lang w:val="en-US"/>
        </w:rPr>
      </w:pPr>
    </w:p>
    <w:p w:rsidR="00E11223" w:rsidRDefault="00E11223" w:rsidP="00E11223">
      <w:pPr>
        <w:rPr>
          <w:lang w:val="en-US"/>
        </w:rPr>
      </w:pPr>
      <w:bookmarkStart w:id="2" w:name="_GoBack"/>
      <w:bookmarkEnd w:id="2"/>
    </w:p>
    <w:p w:rsidR="00E11223" w:rsidRDefault="00E11223" w:rsidP="00E11223">
      <w:pPr>
        <w:rPr>
          <w:szCs w:val="28"/>
          <w:lang w:val="en-US"/>
        </w:rPr>
      </w:pPr>
    </w:p>
    <w:p w:rsidR="00E11223" w:rsidRDefault="00E11223" w:rsidP="00E11223">
      <w:pPr>
        <w:rPr>
          <w:szCs w:val="28"/>
          <w:lang w:val="en-US"/>
        </w:rPr>
      </w:pPr>
    </w:p>
    <w:p w:rsidR="00E11223" w:rsidRDefault="00E11223" w:rsidP="00E11223">
      <w:pPr>
        <w:rPr>
          <w:szCs w:val="28"/>
          <w:lang w:val="en-US"/>
        </w:rPr>
      </w:pPr>
    </w:p>
    <w:p w:rsidR="00E11223" w:rsidRPr="00C07ACE" w:rsidRDefault="00E11223" w:rsidP="00E11223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E11223" w:rsidRDefault="00E11223" w:rsidP="00E11223">
      <w:pPr>
        <w:rPr>
          <w:i/>
          <w:szCs w:val="28"/>
          <w:lang w:val="en-US"/>
        </w:rPr>
      </w:pPr>
    </w:p>
    <w:p w:rsidR="00E11223" w:rsidRPr="00C07ACE" w:rsidRDefault="00E11223" w:rsidP="00E11223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>Historicizing Christian Encounters with the Other</w:t>
      </w:r>
      <w:r>
        <w:rPr>
          <w:i/>
          <w:szCs w:val="28"/>
          <w:lang w:val="en-US"/>
        </w:rPr>
        <w:t>:</w:t>
      </w:r>
    </w:p>
    <w:p w:rsidR="00E11223" w:rsidRDefault="00E11223" w:rsidP="00E11223">
      <w:pPr>
        <w:rPr>
          <w:lang w:val="en-US"/>
        </w:rPr>
      </w:pPr>
    </w:p>
    <w:p w:rsidR="00E11223" w:rsidRPr="00E11223" w:rsidRDefault="00E11223" w:rsidP="00E1122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Fleck, Andrew. "Crusoe's Shadow: Christianity, Colonization and the Other." In </w:t>
      </w:r>
      <w:r w:rsidRPr="00D53011">
        <w:rPr>
          <w:i/>
          <w:szCs w:val="28"/>
          <w:lang w:val="en-US"/>
        </w:rPr>
        <w:t>Historicizing Christian Encounters with the Other.</w:t>
      </w:r>
      <w:r w:rsidRPr="00D53011">
        <w:rPr>
          <w:szCs w:val="28"/>
          <w:lang w:val="en-US"/>
        </w:rPr>
        <w:t xml:space="preserve"> </w:t>
      </w:r>
      <w:r w:rsidRPr="001C18ED">
        <w:rPr>
          <w:szCs w:val="28"/>
          <w:lang w:val="en-US"/>
        </w:rPr>
        <w:t xml:space="preserve">Ed. John Charles Hawley. </w:t>
      </w:r>
      <w:r w:rsidRPr="00E11223">
        <w:rPr>
          <w:szCs w:val="28"/>
          <w:lang w:val="en-US"/>
        </w:rPr>
        <w:t>London: Macmillan, 1998. 74-89.</w:t>
      </w:r>
    </w:p>
    <w:p w:rsidR="00E11223" w:rsidRPr="00587B5F" w:rsidRDefault="00E11223" w:rsidP="00E11223">
      <w:pPr>
        <w:rPr>
          <w:lang w:val="en-US"/>
        </w:rPr>
      </w:pPr>
    </w:p>
    <w:p w:rsidR="00E11223" w:rsidRDefault="00E11223" w:rsidP="00E11223">
      <w:pPr>
        <w:ind w:left="709" w:hanging="709"/>
        <w:rPr>
          <w:lang w:val="en-US"/>
        </w:rPr>
      </w:pPr>
    </w:p>
    <w:p w:rsidR="00E11223" w:rsidRPr="00764102" w:rsidRDefault="00E11223" w:rsidP="00E11223">
      <w:pPr>
        <w:ind w:left="709" w:hanging="709"/>
        <w:rPr>
          <w:b/>
          <w:szCs w:val="28"/>
          <w:lang w:val="en-US"/>
        </w:rPr>
      </w:pPr>
    </w:p>
    <w:p w:rsidR="00D42916" w:rsidRPr="00E11223" w:rsidRDefault="00D42916" w:rsidP="00D42916">
      <w:pPr>
        <w:rPr>
          <w:lang w:val="en-US"/>
        </w:rPr>
      </w:pPr>
    </w:p>
    <w:p w:rsidR="00D42916" w:rsidRPr="00E11223" w:rsidRDefault="00D42916" w:rsidP="00D42916">
      <w:pPr>
        <w:rPr>
          <w:b/>
          <w:lang w:val="en-US"/>
        </w:rPr>
      </w:pPr>
    </w:p>
    <w:p w:rsidR="00D42916" w:rsidRPr="00E11223" w:rsidRDefault="00D42916" w:rsidP="00D42916">
      <w:pPr>
        <w:ind w:left="709" w:hanging="709"/>
        <w:rPr>
          <w:lang w:val="en-US"/>
        </w:rPr>
      </w:pPr>
      <w:r w:rsidRPr="00E11223">
        <w:rPr>
          <w:i/>
          <w:lang w:val="en-US"/>
        </w:rPr>
        <w:t>Encyclopedia of Postcolonial Studies:</w:t>
      </w:r>
    </w:p>
    <w:p w:rsidR="00D42916" w:rsidRPr="00E11223" w:rsidRDefault="00D42916" w:rsidP="00D42916">
      <w:pPr>
        <w:rPr>
          <w:b/>
          <w:lang w:val="en-US"/>
        </w:rPr>
      </w:pPr>
    </w:p>
    <w:p w:rsidR="00D42916" w:rsidRDefault="00D42916" w:rsidP="00D42916">
      <w:pPr>
        <w:ind w:left="709" w:hanging="709"/>
      </w:pPr>
      <w:r w:rsidRPr="00E11223">
        <w:rPr>
          <w:lang w:val="en-US"/>
        </w:rPr>
        <w:t xml:space="preserve">Mannur, Anita (U of Illinois at Urbana-Champaig). "Édouard Glissant." In </w:t>
      </w:r>
      <w:r w:rsidRPr="00E11223">
        <w:rPr>
          <w:i/>
          <w:lang w:val="en-US"/>
        </w:rPr>
        <w:t>Encyclopedia of Postcolonial Studies.</w:t>
      </w:r>
      <w:r w:rsidRPr="00E11223">
        <w:rPr>
          <w:lang w:val="en-US"/>
        </w:rPr>
        <w:t xml:space="preserve"> </w:t>
      </w:r>
      <w:r>
        <w:t>Ed. John Charles Hawley. Westport (CT): Greenwood, 2001. 205-9.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C454AC"/>
    <w:rsid w:val="00D3477D"/>
    <w:rsid w:val="00D42916"/>
    <w:rsid w:val="00E1122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32E9CE"/>
  <w14:defaultImageDpi w14:val="300"/>
  <w15:docId w15:val="{8A54454F-9E7B-3E4E-B59A-9F392A8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2017-08-21T21:13:00Z</dcterms:created>
  <dcterms:modified xsi:type="dcterms:W3CDTF">2021-06-08T08:27:00Z</dcterms:modified>
</cp:coreProperties>
</file>