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E0" w:rsidRPr="00F50959" w:rsidRDefault="00BF0BE0" w:rsidP="00BF0BE0">
      <w:pPr>
        <w:jc w:val="center"/>
        <w:rPr>
          <w:sz w:val="20"/>
          <w:lang w:val="en-US"/>
        </w:rPr>
      </w:pPr>
      <w:bookmarkStart w:id="0" w:name="_GoBack"/>
      <w:bookmarkEnd w:id="0"/>
      <w:r w:rsidRPr="00F50959">
        <w:rPr>
          <w:sz w:val="20"/>
          <w:lang w:val="en-US"/>
        </w:rPr>
        <w:t xml:space="preserve">    </w:t>
      </w:r>
      <w:bookmarkStart w:id="1" w:name="OLE_LINK3"/>
      <w:bookmarkStart w:id="2" w:name="OLE_LINK4"/>
      <w:r w:rsidRPr="00F50959">
        <w:rPr>
          <w:sz w:val="20"/>
          <w:lang w:val="en-US"/>
        </w:rPr>
        <w:t>from</w:t>
      </w:r>
    </w:p>
    <w:p w:rsidR="00BF0BE0" w:rsidRPr="003544E6" w:rsidRDefault="00BF0BE0" w:rsidP="00BF0BE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BF0BE0" w:rsidRPr="003544E6" w:rsidRDefault="00BF0BE0" w:rsidP="00BF0BE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BF0BE0" w:rsidRPr="003544E6" w:rsidRDefault="00BF0BE0" w:rsidP="00BF0BE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BF0BE0" w:rsidRPr="00BF0BE0" w:rsidRDefault="00BF0BE0" w:rsidP="00BF0B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F0BE0">
        <w:rPr>
          <w:sz w:val="24"/>
          <w:lang w:val="en-US"/>
        </w:rPr>
        <w:t>(University of Zaragoza, Spain)</w:t>
      </w:r>
    </w:p>
    <w:p w:rsidR="00BF0BE0" w:rsidRPr="00BF0BE0" w:rsidRDefault="00BF0BE0" w:rsidP="00BF0BE0">
      <w:pPr>
        <w:jc w:val="center"/>
        <w:rPr>
          <w:sz w:val="24"/>
          <w:lang w:val="en-US"/>
        </w:rPr>
      </w:pPr>
    </w:p>
    <w:bookmarkEnd w:id="1"/>
    <w:bookmarkEnd w:id="2"/>
    <w:p w:rsidR="00BF0BE0" w:rsidRPr="00BF0BE0" w:rsidRDefault="00BF0BE0" w:rsidP="00BF0BE0">
      <w:pPr>
        <w:ind w:left="0" w:firstLine="0"/>
        <w:jc w:val="center"/>
        <w:rPr>
          <w:color w:val="000000"/>
          <w:sz w:val="24"/>
          <w:lang w:val="en-US"/>
        </w:rPr>
      </w:pPr>
    </w:p>
    <w:p w:rsidR="0048751A" w:rsidRPr="00BF0BE0" w:rsidRDefault="0048751A" w:rsidP="0048751A">
      <w:pPr>
        <w:pStyle w:val="Ttulo1"/>
        <w:rPr>
          <w:rFonts w:ascii="Times" w:hAnsi="Times"/>
          <w:smallCaps/>
          <w:sz w:val="36"/>
          <w:lang w:val="en-US"/>
        </w:rPr>
      </w:pPr>
      <w:r w:rsidRPr="00BF0BE0">
        <w:rPr>
          <w:rFonts w:ascii="Times" w:hAnsi="Times"/>
          <w:smallCaps/>
          <w:sz w:val="36"/>
          <w:lang w:val="en-US"/>
        </w:rPr>
        <w:t>Joanna Lipking</w:t>
      </w:r>
    </w:p>
    <w:p w:rsidR="0048751A" w:rsidRPr="00BF0BE0" w:rsidRDefault="0048751A">
      <w:pPr>
        <w:rPr>
          <w:lang w:val="en-US"/>
        </w:rPr>
      </w:pPr>
    </w:p>
    <w:p w:rsidR="0048751A" w:rsidRPr="0088378D" w:rsidRDefault="0048751A">
      <w:pPr>
        <w:rPr>
          <w:sz w:val="24"/>
        </w:rPr>
      </w:pPr>
      <w:r w:rsidRPr="0088378D">
        <w:rPr>
          <w:sz w:val="24"/>
        </w:rPr>
        <w:t>(Ph.D. Columbia; t. Northwestern U)</w:t>
      </w:r>
    </w:p>
    <w:p w:rsidR="0048751A" w:rsidRDefault="0048751A"/>
    <w:p w:rsidR="0048751A" w:rsidRDefault="0048751A"/>
    <w:p w:rsidR="0048751A" w:rsidRPr="00BF0BE0" w:rsidRDefault="0048751A">
      <w:pPr>
        <w:rPr>
          <w:b/>
          <w:lang w:val="en-US"/>
        </w:rPr>
      </w:pPr>
      <w:r w:rsidRPr="00BF0BE0">
        <w:rPr>
          <w:b/>
          <w:lang w:val="en-US"/>
        </w:rPr>
        <w:t>Works</w:t>
      </w:r>
    </w:p>
    <w:p w:rsidR="0048751A" w:rsidRPr="00BF0BE0" w:rsidRDefault="0048751A">
      <w:pPr>
        <w:rPr>
          <w:lang w:val="en-US"/>
        </w:rPr>
      </w:pPr>
    </w:p>
    <w:p w:rsidR="0048751A" w:rsidRDefault="0048751A">
      <w:r w:rsidRPr="00BF0BE0">
        <w:rPr>
          <w:lang w:val="en-US"/>
        </w:rPr>
        <w:t xml:space="preserve">Lipking, Joanna. "The New World of Slavery—An Introduction." In </w:t>
      </w:r>
      <w:r w:rsidRPr="00BF0BE0">
        <w:rPr>
          <w:i/>
          <w:lang w:val="en-US"/>
        </w:rPr>
        <w:t>Oroonoko: An Authoritative Text / Historical Backgrounds / Criticism.</w:t>
      </w:r>
      <w:r w:rsidRPr="00BF0BE0">
        <w:rPr>
          <w:lang w:val="en-US"/>
        </w:rPr>
        <w:t xml:space="preserve"> </w:t>
      </w:r>
      <w:r>
        <w:t>Ed. Joanna Lipking. (Northwestern U). (Norton Critical Editions). New York: Norton, 1997. 75-90.</w:t>
      </w:r>
    </w:p>
    <w:p w:rsidR="0048751A" w:rsidRDefault="0048751A">
      <w:r>
        <w:t xml:space="preserve">_____. "Confusing Matters: Searching the Backgrounds of </w:t>
      </w:r>
      <w:r>
        <w:rPr>
          <w:i/>
        </w:rPr>
        <w:t xml:space="preserve">Oroonoko." </w:t>
      </w:r>
      <w:r>
        <w:t xml:space="preserve">In </w:t>
      </w:r>
      <w:r>
        <w:rPr>
          <w:i/>
        </w:rPr>
        <w:t>Aphra Behn Studies.</w:t>
      </w:r>
      <w:r>
        <w:t xml:space="preserve"> Ed. Janet Todd. Cambridge: Cambridge UP, 1996. 259-82.*</w:t>
      </w:r>
    </w:p>
    <w:p w:rsidR="0048751A" w:rsidRDefault="0048751A">
      <w:pPr>
        <w:ind w:right="10"/>
      </w:pPr>
      <w:r>
        <w:t xml:space="preserve">_____, ed. "The Settling of Surinam." In </w:t>
      </w:r>
      <w:r>
        <w:rPr>
          <w:i/>
        </w:rPr>
        <w:t>Aphra Behn: Oroonoko.</w:t>
      </w:r>
      <w:r>
        <w:t xml:space="preserve"> Ed. Joanna Lipking. New York: Norton, 1997. 99-104.*</w:t>
      </w:r>
    </w:p>
    <w:p w:rsidR="0048751A" w:rsidRDefault="0048751A">
      <w:r>
        <w:t xml:space="preserve">_____, ed. </w:t>
      </w:r>
      <w:r>
        <w:rPr>
          <w:i/>
        </w:rPr>
        <w:t>Oroonoko: An Authoritative Text / Historical Backgrounds / Criticism.</w:t>
      </w:r>
      <w:r>
        <w:t xml:space="preserve"> Ed. Joanna Lipking. (Norton Critical Editions). New York: Norton, 1997.*</w:t>
      </w:r>
    </w:p>
    <w:p w:rsidR="0048751A" w:rsidRDefault="0048751A"/>
    <w:p w:rsidR="0048751A" w:rsidRDefault="0048751A"/>
    <w:p w:rsidR="0048751A" w:rsidRDefault="0048751A"/>
    <w:p w:rsidR="0048751A" w:rsidRDefault="0048751A">
      <w:pPr>
        <w:rPr>
          <w:b/>
        </w:rPr>
      </w:pPr>
      <w:r>
        <w:rPr>
          <w:b/>
        </w:rPr>
        <w:t>Edited works</w:t>
      </w:r>
    </w:p>
    <w:p w:rsidR="0048751A" w:rsidRPr="0088378D" w:rsidRDefault="0048751A"/>
    <w:p w:rsidR="0048751A" w:rsidRPr="0088378D" w:rsidRDefault="0048751A">
      <w:pPr>
        <w:rPr>
          <w:i/>
        </w:rPr>
      </w:pPr>
      <w:r w:rsidRPr="0088378D">
        <w:rPr>
          <w:i/>
        </w:rPr>
        <w:t>Aphra Behn: Oroonoko:</w:t>
      </w:r>
    </w:p>
    <w:p w:rsidR="0048751A" w:rsidRPr="0088378D" w:rsidRDefault="0048751A">
      <w:pPr>
        <w:rPr>
          <w:b/>
          <w:i/>
        </w:rPr>
      </w:pPr>
    </w:p>
    <w:p w:rsidR="0048751A" w:rsidRDefault="0048751A">
      <w:r>
        <w:t xml:space="preserve">Lipking, Joanna. "The New World of Slavery—An Introduction." In </w:t>
      </w:r>
      <w:r>
        <w:rPr>
          <w:i/>
        </w:rPr>
        <w:t>Oroonoko: An Authoritative Text / Historical Backgrounds / Criticism.</w:t>
      </w:r>
      <w:r>
        <w:t xml:space="preserve"> Ed. Joanna Lipking. (Northwestern U). (Norton Critical Editions). New York: Norton, 1997. 75-90.</w:t>
      </w:r>
    </w:p>
    <w:p w:rsidR="0048751A" w:rsidRDefault="0048751A">
      <w:pPr>
        <w:ind w:right="10"/>
      </w:pPr>
      <w:r>
        <w:t xml:space="preserve">Montaigne, Michel de. "Of Cannibals." Select. in </w:t>
      </w:r>
      <w:r>
        <w:rPr>
          <w:i/>
        </w:rPr>
        <w:t>Aphra Behn: Oroonoko.</w:t>
      </w:r>
      <w:r>
        <w:t xml:space="preserve"> Ed. Joanna Lipking. New York: Norton, 1997. 91-95.*</w:t>
      </w:r>
    </w:p>
    <w:p w:rsidR="0048751A" w:rsidRDefault="0048751A">
      <w:pPr>
        <w:ind w:right="10"/>
      </w:pPr>
      <w:r>
        <w:t xml:space="preserve">Biet, Antoine. From Biet, </w:t>
      </w:r>
      <w:r>
        <w:rPr>
          <w:i/>
        </w:rPr>
        <w:t>Voyage de la France Equinoxiale en l'Isle de Cayenne.</w:t>
      </w:r>
      <w:r>
        <w:t xml:space="preserve"> Paris, 1664. 289-93. Select: "Father Antoine Biet's Visit to Barbados in 1654." Trans. Jerome S. Handler. </w:t>
      </w:r>
      <w:r>
        <w:rPr>
          <w:i/>
        </w:rPr>
        <w:t xml:space="preserve">Journal of </w:t>
      </w:r>
      <w:r>
        <w:rPr>
          <w:i/>
        </w:rPr>
        <w:lastRenderedPageBreak/>
        <w:t xml:space="preserve">the Barbados Museum and Historical Society </w:t>
      </w:r>
      <w:r>
        <w:t xml:space="preserve">32 (1967): 66-68. Select.: "[They Came Here in Order to Become Wealthy]." In </w:t>
      </w:r>
      <w:r>
        <w:rPr>
          <w:i/>
        </w:rPr>
        <w:t>Aphra Behn: Oroonoko.</w:t>
      </w:r>
      <w:r>
        <w:t xml:space="preserve"> Ed. Joanna Lipking. New York: Norton, 1997. 105-7. (Barbados colonists).</w:t>
      </w:r>
    </w:p>
    <w:p w:rsidR="0048751A" w:rsidRDefault="0048751A">
      <w:r>
        <w:t xml:space="preserve">Swinburne, A. C. ["Impassioned Protest"] 1894. In </w:t>
      </w:r>
      <w:r>
        <w:rPr>
          <w:i/>
        </w:rPr>
        <w:t>Oroonoko: An Authoritative Text / Historical Backgrounds / Criticism.</w:t>
      </w:r>
      <w:r>
        <w:t xml:space="preserve"> Ed. Joanna Lipking. (Northwestern U). (Norton Critical Editions). New York: Norton, 1997. 195.*</w:t>
      </w:r>
    </w:p>
    <w:p w:rsidR="0048751A" w:rsidRDefault="0048751A">
      <w:r>
        <w:t xml:space="preserve">Sackville-West, Vita. ["A Born Bohemian"] 1927. 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Oroonoko: An Authoritative Text / Historical Backgrounds / Criticism.</w:t>
      </w:r>
      <w:r>
        <w:t xml:space="preserve"> Ed. Joanna Lipking. (Northwestern U). (Norton Critical Editions). New York: Norton, 1997. 196.*</w:t>
      </w:r>
    </w:p>
    <w:p w:rsidR="0048751A" w:rsidRDefault="0048751A">
      <w:r>
        <w:t xml:space="preserve">Spencer, Jane. "The Woman Novelist as Heroine." In </w:t>
      </w:r>
      <w:r>
        <w:rPr>
          <w:i/>
        </w:rPr>
        <w:t>Oroonoko: An Authoritative Text / Historical Backgrounds / Criticism.</w:t>
      </w:r>
      <w:r>
        <w:t xml:space="preserve"> Ed. Joanna Lipking. (Northwestern U). (Norton Critical Editions). New York: Norton, 1997. 209-20.*</w:t>
      </w:r>
    </w:p>
    <w:p w:rsidR="0048751A" w:rsidRDefault="0048751A">
      <w:r>
        <w:t xml:space="preserve">Chibka, Robert L. ["Truth, Falsehood, and Fiction in </w:t>
      </w:r>
      <w:r>
        <w:rPr>
          <w:i/>
        </w:rPr>
        <w:t xml:space="preserve">Oroonoko." </w:t>
      </w:r>
      <w:r>
        <w:t xml:space="preserve">] 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Oroonoko: An Authoritative Text / Historical Backgrounds / Criticism.</w:t>
      </w:r>
      <w:r>
        <w:t xml:space="preserve"> Ed. Joanna Lipking. (Northwestern U). (Norton Critical Editions). New York: Norton, 1997. 220-32.*</w:t>
      </w:r>
    </w:p>
    <w:p w:rsidR="0087605D" w:rsidRDefault="0087605D" w:rsidP="0087605D">
      <w:r>
        <w:t xml:space="preserve">Brown, Laura. "The Romance of Empire: </w:t>
      </w:r>
      <w:r>
        <w:rPr>
          <w:i/>
        </w:rPr>
        <w:t>Oroonoko</w:t>
      </w:r>
      <w:r>
        <w:t xml:space="preserve"> and the Trade in Slaves." In </w:t>
      </w:r>
      <w:r>
        <w:rPr>
          <w:i/>
        </w:rPr>
        <w:t>Oroonoko: An Authoritative Text / Historical Backgrounds / Criticism.</w:t>
      </w:r>
      <w:r>
        <w:t xml:space="preserve"> Ed. Joanna Lipking. (Norton Critical Editions). New York: Norton, 1997. 232-45.*</w:t>
      </w:r>
    </w:p>
    <w:p w:rsidR="003141E4" w:rsidRDefault="003141E4" w:rsidP="003141E4">
      <w:r>
        <w:t xml:space="preserve">Sussman, Charlotte. "The Other Problem with Women: Reproduction and Slave Culture in Aphra Behn's </w:t>
      </w:r>
      <w:r>
        <w:rPr>
          <w:i/>
        </w:rPr>
        <w:t xml:space="preserve">Oroonoko."  </w:t>
      </w:r>
      <w:r>
        <w:t xml:space="preserve">In </w:t>
      </w:r>
      <w:r>
        <w:rPr>
          <w:i/>
        </w:rPr>
        <w:t>Oroonoko: An Authoritative Text / Historical Backgrounds / Criticism.</w:t>
      </w:r>
      <w:r>
        <w:t xml:space="preserve"> Ed. Joanna Lipking. (Northwestern U). (Norton Critical Editions). New York: Norton, 1997. 246-56.*</w:t>
      </w:r>
    </w:p>
    <w:p w:rsidR="0048751A" w:rsidRDefault="0048751A"/>
    <w:p w:rsidR="0048751A" w:rsidRDefault="0048751A" w:rsidP="0048751A"/>
    <w:p w:rsidR="0048751A" w:rsidRDefault="0048751A"/>
    <w:sectPr w:rsidR="0048751A" w:rsidSect="0087605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141E4"/>
    <w:rsid w:val="0048751A"/>
    <w:rsid w:val="00745BBE"/>
    <w:rsid w:val="0087605D"/>
    <w:rsid w:val="00B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4877CB03-C9D0-6A48-B4E0-D736A6EF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3105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2021-02-14T11:47:00Z</dcterms:created>
  <dcterms:modified xsi:type="dcterms:W3CDTF">2021-02-14T11:47:00Z</dcterms:modified>
</cp:coreProperties>
</file>