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15F5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15F5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G. P. Morice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615F5C" w:rsidRDefault="00615F5C" w:rsidP="00615F5C"/>
    <w:p w:rsidR="00615F5C" w:rsidRDefault="00615F5C" w:rsidP="00615F5C">
      <w:r>
        <w:t xml:space="preserve">Morice, G. P., ed. </w:t>
      </w:r>
      <w:r>
        <w:rPr>
          <w:i/>
        </w:rPr>
        <w:t>David Hume: Bicentenary Papers.</w:t>
      </w:r>
      <w:r>
        <w:t xml:space="preserve"> Edinburgh: Edinburgh UP, 1977. </w:t>
      </w:r>
    </w:p>
    <w:p w:rsidR="00615F5C" w:rsidRDefault="00615F5C" w:rsidP="00615F5C"/>
    <w:p w:rsidR="00615F5C" w:rsidRDefault="00615F5C" w:rsidP="00615F5C"/>
    <w:p w:rsidR="00615F5C" w:rsidRDefault="00615F5C" w:rsidP="00615F5C"/>
    <w:p w:rsidR="00615F5C" w:rsidRDefault="00615F5C" w:rsidP="00615F5C"/>
    <w:p w:rsidR="00615F5C" w:rsidRDefault="00615F5C" w:rsidP="00615F5C"/>
    <w:p w:rsidR="00615F5C" w:rsidRPr="00615F5C" w:rsidRDefault="00615F5C" w:rsidP="00615F5C">
      <w:pPr>
        <w:rPr>
          <w:b/>
        </w:rPr>
      </w:pPr>
      <w:r>
        <w:rPr>
          <w:b/>
        </w:rPr>
        <w:t>Edited works</w:t>
      </w:r>
      <w:bookmarkStart w:id="2" w:name="_GoBack"/>
      <w:bookmarkEnd w:id="2"/>
    </w:p>
    <w:p w:rsidR="00615F5C" w:rsidRDefault="00615F5C" w:rsidP="00615F5C"/>
    <w:p w:rsidR="00615F5C" w:rsidRDefault="00615F5C" w:rsidP="00615F5C">
      <w:r>
        <w:rPr>
          <w:i/>
        </w:rPr>
        <w:t>David Hume: Bicentenary Papers</w:t>
      </w:r>
      <w:r>
        <w:rPr>
          <w:i/>
        </w:rPr>
        <w:t>:</w:t>
      </w:r>
    </w:p>
    <w:p w:rsidR="00615F5C" w:rsidRDefault="00615F5C"/>
    <w:p w:rsidR="00615F5C" w:rsidRDefault="00615F5C" w:rsidP="00615F5C">
      <w:r>
        <w:t xml:space="preserve">Raphael, D. D. "'The True old Humean Philosophy' and Its Influence on Adam Smith." In </w:t>
      </w:r>
      <w:r>
        <w:rPr>
          <w:i/>
        </w:rPr>
        <w:t>David Hume: Bicentenary Papers.</w:t>
      </w:r>
      <w:r>
        <w:t xml:space="preserve"> Ed. G. P. Morice. Edinburgh: Edinburgh UP, 1977. 23-38.</w:t>
      </w:r>
    </w:p>
    <w:p w:rsidR="00615F5C" w:rsidRDefault="00615F5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15F5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2016-07-25T17:00:00Z</dcterms:created>
  <dcterms:modified xsi:type="dcterms:W3CDTF">2016-07-25T17:00:00Z</dcterms:modified>
</cp:coreProperties>
</file>