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E07C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Joseph Palmisano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BE07C0" w:rsidRPr="00752E66" w:rsidRDefault="00BE07C0" w:rsidP="00BE07C0">
      <w:pPr>
        <w:rPr>
          <w:rFonts w:cs="Times"/>
          <w:szCs w:val="28"/>
        </w:rPr>
      </w:pPr>
      <w:r>
        <w:t>Palmisano, Joseph, ed.</w:t>
      </w:r>
      <w:r>
        <w:rPr>
          <w:rFonts w:cs="Times"/>
          <w:szCs w:val="28"/>
        </w:rPr>
        <w:t xml:space="preserve"> </w:t>
      </w:r>
      <w:r w:rsidRPr="00833FB2">
        <w:rPr>
          <w:rFonts w:cs="Times"/>
          <w:bCs/>
          <w:i/>
          <w:iCs/>
          <w:szCs w:val="28"/>
        </w:rPr>
        <w:t>Short Story Criticism</w:t>
      </w:r>
      <w:r w:rsidRPr="00833FB2">
        <w:rPr>
          <w:rFonts w:cs="Times"/>
          <w:szCs w:val="28"/>
        </w:rPr>
        <w:t>.</w:t>
      </w:r>
      <w:r w:rsidRPr="00752E66">
        <w:rPr>
          <w:rFonts w:cs="Times"/>
          <w:szCs w:val="28"/>
        </w:rPr>
        <w:t xml:space="preserve"> Vol. 77. Detroit: Gale, 2005.</w:t>
      </w:r>
    </w:p>
    <w:p w:rsidR="00BE07C0" w:rsidRDefault="00BE07C0" w:rsidP="00BE07C0"/>
    <w:p w:rsidR="00BE07C0" w:rsidRDefault="00BE07C0" w:rsidP="00BE07C0"/>
    <w:p w:rsidR="00BE07C0" w:rsidRDefault="00BE07C0" w:rsidP="00BE07C0"/>
    <w:p w:rsidR="00BE07C0" w:rsidRDefault="00BE07C0" w:rsidP="00BE07C0"/>
    <w:p w:rsidR="00BE07C0" w:rsidRDefault="00BE07C0" w:rsidP="00BE07C0"/>
    <w:p w:rsidR="00BE07C0" w:rsidRDefault="00BE07C0" w:rsidP="00BE07C0"/>
    <w:p w:rsidR="00BE07C0" w:rsidRPr="00BE07C0" w:rsidRDefault="00BE07C0" w:rsidP="00BE07C0">
      <w:pPr>
        <w:rPr>
          <w:b/>
        </w:rPr>
      </w:pPr>
      <w:r>
        <w:rPr>
          <w:b/>
        </w:rPr>
        <w:t>Works</w:t>
      </w:r>
    </w:p>
    <w:p w:rsidR="00BE07C0" w:rsidRDefault="00BE07C0" w:rsidP="00BE07C0"/>
    <w:p w:rsidR="00BE07C0" w:rsidRDefault="00BE07C0" w:rsidP="00BE07C0">
      <w:r w:rsidRPr="00833FB2">
        <w:rPr>
          <w:rFonts w:cs="Times"/>
          <w:i/>
          <w:szCs w:val="28"/>
        </w:rPr>
        <w:t>Rediscovering Oscar Wilde</w:t>
      </w:r>
      <w:r>
        <w:rPr>
          <w:rFonts w:cs="Times"/>
          <w:i/>
          <w:szCs w:val="28"/>
        </w:rPr>
        <w:t>:</w:t>
      </w:r>
      <w:bookmarkStart w:id="2" w:name="_GoBack"/>
      <w:bookmarkEnd w:id="2"/>
    </w:p>
    <w:p w:rsidR="00BE07C0" w:rsidRDefault="00BE07C0" w:rsidP="00BE07C0"/>
    <w:p w:rsidR="00BE07C0" w:rsidRPr="00752E66" w:rsidRDefault="00BE07C0" w:rsidP="00BE07C0">
      <w:pPr>
        <w:rPr>
          <w:rFonts w:cs="Times"/>
          <w:szCs w:val="28"/>
        </w:rPr>
      </w:pPr>
      <w:r>
        <w:t xml:space="preserve">Baselga Calvo, Mariano. </w:t>
      </w:r>
      <w:r>
        <w:rPr>
          <w:rFonts w:cs="Times"/>
          <w:szCs w:val="28"/>
        </w:rPr>
        <w:t>"</w:t>
      </w:r>
      <w:r w:rsidRPr="00752E66">
        <w:rPr>
          <w:rFonts w:cs="Times"/>
          <w:szCs w:val="28"/>
        </w:rPr>
        <w:t>Oscar Wilde and the Semantic Mechanisms of Humour: The Satire of Social Habits</w:t>
      </w:r>
      <w:r>
        <w:rPr>
          <w:rFonts w:cs="Times"/>
          <w:szCs w:val="28"/>
        </w:rPr>
        <w:t xml:space="preserve">." In </w:t>
      </w:r>
      <w:r w:rsidRPr="00833FB2">
        <w:rPr>
          <w:rFonts w:cs="Times"/>
          <w:i/>
          <w:szCs w:val="28"/>
        </w:rPr>
        <w:t>Rediscovering Oscar Wilde.</w:t>
      </w:r>
      <w:r w:rsidRPr="00752E66">
        <w:rPr>
          <w:rFonts w:cs="Times"/>
          <w:szCs w:val="28"/>
        </w:rPr>
        <w:t xml:space="preserve"> Gerrards Cross: Colin Smythe, 1994.</w:t>
      </w:r>
      <w:r>
        <w:rPr>
          <w:rFonts w:cs="Times"/>
          <w:szCs w:val="28"/>
        </w:rPr>
        <w:t xml:space="preserve"> In </w:t>
      </w:r>
      <w:r w:rsidRPr="00833FB2">
        <w:rPr>
          <w:rFonts w:cs="Times"/>
          <w:bCs/>
          <w:i/>
          <w:iCs/>
          <w:szCs w:val="28"/>
        </w:rPr>
        <w:t>Short Story Criticism</w:t>
      </w:r>
      <w:r w:rsidRPr="00833FB2">
        <w:rPr>
          <w:rFonts w:cs="Times"/>
          <w:szCs w:val="28"/>
        </w:rPr>
        <w:t>.</w:t>
      </w:r>
      <w:r w:rsidRPr="00752E66">
        <w:rPr>
          <w:rFonts w:cs="Times"/>
          <w:szCs w:val="28"/>
        </w:rPr>
        <w:t xml:space="preserve"> Ed. Joseph Palmisano. Vol. 77. Detroit: Gale, 2005.</w:t>
      </w:r>
    </w:p>
    <w:p w:rsidR="00BE07C0" w:rsidRDefault="00BE07C0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E07C0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2016-01-22T09:34:00Z</dcterms:created>
  <dcterms:modified xsi:type="dcterms:W3CDTF">2016-01-22T09:34:00Z</dcterms:modified>
</cp:coreProperties>
</file>