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47" w:rsidRDefault="00125947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125947" w:rsidRDefault="0012594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25947" w:rsidRDefault="00125947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125947" w:rsidRDefault="00125947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125947" w:rsidRDefault="00125947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25947" w:rsidRDefault="00125947">
      <w:pPr>
        <w:jc w:val="center"/>
      </w:pPr>
    </w:p>
    <w:bookmarkEnd w:id="0"/>
    <w:bookmarkEnd w:id="1"/>
    <w:p w:rsidR="00125947" w:rsidRDefault="00125947">
      <w:pPr>
        <w:jc w:val="center"/>
      </w:pPr>
    </w:p>
    <w:p w:rsidR="00125947" w:rsidRPr="00FE62FF" w:rsidRDefault="00125947" w:rsidP="00125947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Bill Phillips</w:t>
      </w:r>
    </w:p>
    <w:p w:rsidR="00125947" w:rsidRDefault="00125947"/>
    <w:p w:rsidR="00125947" w:rsidRPr="001C5D47" w:rsidRDefault="00125947">
      <w:pPr>
        <w:rPr>
          <w:sz w:val="24"/>
        </w:rPr>
      </w:pPr>
      <w:r w:rsidRPr="001C5D47">
        <w:rPr>
          <w:sz w:val="24"/>
        </w:rPr>
        <w:t xml:space="preserve">(U de Barcelona; </w:t>
      </w:r>
      <w:hyperlink r:id="rId6" w:history="1">
        <w:r w:rsidRPr="001C5D47">
          <w:rPr>
            <w:rStyle w:val="Hyperlink"/>
            <w:sz w:val="24"/>
          </w:rPr>
          <w:t>billphillips@ub.edu</w:t>
        </w:r>
      </w:hyperlink>
      <w:r w:rsidRPr="001C5D47">
        <w:rPr>
          <w:sz w:val="24"/>
        </w:rPr>
        <w:t>)</w:t>
      </w:r>
    </w:p>
    <w:p w:rsidR="00125947" w:rsidRDefault="00125947"/>
    <w:p w:rsidR="00125947" w:rsidRDefault="00125947"/>
    <w:p w:rsidR="00125947" w:rsidRPr="00FE62FF" w:rsidRDefault="00125947">
      <w:pPr>
        <w:rPr>
          <w:b/>
        </w:rPr>
      </w:pPr>
      <w:r>
        <w:rPr>
          <w:b/>
        </w:rPr>
        <w:t>Works</w:t>
      </w:r>
    </w:p>
    <w:p w:rsidR="00125947" w:rsidRDefault="00125947"/>
    <w:p w:rsidR="00125947" w:rsidRDefault="00125947">
      <w:r>
        <w:t xml:space="preserve">Phillips, Bill. "I, Easy Philosopher: Who Is Andrew Marvell's </w:t>
      </w:r>
      <w:r>
        <w:rPr>
          <w:i/>
        </w:rPr>
        <w:t>Upon Appleton House</w:t>
      </w:r>
      <w:r>
        <w:t xml:space="preserve"> Really About?" </w:t>
      </w:r>
      <w:r>
        <w:rPr>
          <w:i/>
        </w:rPr>
        <w:t>Revista Alicantina de Estudios Ingleses</w:t>
      </w:r>
      <w:r>
        <w:t xml:space="preserve"> 6 (1993): 143-52.</w:t>
      </w:r>
    </w:p>
    <w:p w:rsidR="00125947" w:rsidRDefault="00125947">
      <w:r>
        <w:t xml:space="preserve">_____. "Them Nasty Cruel Railroads: Changing Literary Attitudes to Railways." </w:t>
      </w:r>
      <w:r>
        <w:rPr>
          <w:i/>
        </w:rPr>
        <w:t>BELLS</w:t>
      </w:r>
      <w:r>
        <w:t xml:space="preserve"> 5 (1994): 131-38.</w:t>
      </w:r>
    </w:p>
    <w:p w:rsidR="00125947" w:rsidRDefault="00125947">
      <w:r>
        <w:t xml:space="preserve">_____. "The Myth of the Irish Writer." </w:t>
      </w:r>
      <w:r>
        <w:rPr>
          <w:i/>
        </w:rPr>
        <w:t>BELLS</w:t>
      </w:r>
      <w:r>
        <w:t xml:space="preserve"> 6*</w:t>
      </w:r>
    </w:p>
    <w:p w:rsidR="00125947" w:rsidRDefault="00125947">
      <w:pPr>
        <w:ind w:right="30"/>
      </w:pPr>
      <w:r>
        <w:t xml:space="preserve">_____. "'There Must Be Some Way Out of Here': The Picaresque Hero of the Gospels." </w:t>
      </w:r>
      <w:r>
        <w:rPr>
          <w:i/>
        </w:rPr>
        <w:t xml:space="preserve">Atlantis </w:t>
      </w:r>
      <w:r>
        <w:t>20.2 (1998 [issued Dec. 1999]): 177-82.*</w:t>
      </w:r>
    </w:p>
    <w:p w:rsidR="00125947" w:rsidRDefault="00125947">
      <w:pPr>
        <w:tabs>
          <w:tab w:val="left" w:pos="8220"/>
        </w:tabs>
        <w:ind w:right="10"/>
      </w:pPr>
      <w:r>
        <w:t xml:space="preserve">_____.  "'What Wild Ecstasy'? Where Are the Orgies in Criticism of Keats's 'Ode on a Grecian Urn'?"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467-70.*</w:t>
      </w:r>
    </w:p>
    <w:p w:rsidR="00125947" w:rsidRDefault="00125947">
      <w:r>
        <w:t xml:space="preserve">_____. "The Rape of Mother Earth in Seventeenth Century English Poetry: An Ecofeminist Interpretation." </w:t>
      </w:r>
      <w:r>
        <w:rPr>
          <w:i/>
        </w:rPr>
        <w:t>Atlantis</w:t>
      </w:r>
      <w:r>
        <w:t xml:space="preserve"> 26.1 (June 2004): 49-60.*</w:t>
      </w:r>
    </w:p>
    <w:p w:rsidR="00125947" w:rsidRDefault="00125947">
      <w:r>
        <w:rPr>
          <w:color w:val="000000"/>
        </w:rPr>
        <w:t xml:space="preserve">_____. Rev. of </w:t>
      </w:r>
      <w:r>
        <w:rPr>
          <w:i/>
          <w:color w:val="000000"/>
        </w:rPr>
        <w:t>Iron Mountain.</w:t>
      </w:r>
      <w:r>
        <w:rPr>
          <w:color w:val="000000"/>
        </w:rPr>
        <w:t xml:space="preserve"> By Mark Frutkin." </w:t>
      </w:r>
      <w:r>
        <w:rPr>
          <w:i/>
        </w:rPr>
        <w:t>BELLS</w:t>
      </w:r>
      <w:r>
        <w:t xml:space="preserve"> 13 (Autumn 2004):</w:t>
      </w:r>
    </w:p>
    <w:p w:rsidR="00125947" w:rsidRDefault="00125947">
      <w:pPr>
        <w:ind w:hanging="12"/>
        <w:rPr>
          <w:color w:val="000000"/>
        </w:rPr>
      </w:pPr>
      <w:hyperlink r:id="rId7" w:history="1">
        <w:r>
          <w:rPr>
            <w:rStyle w:val="Hyperlink"/>
          </w:rPr>
          <w:t>http://www.publicacions.ub.es/revistes/bells13/</w:t>
        </w:r>
      </w:hyperlink>
    </w:p>
    <w:p w:rsidR="00125947" w:rsidRDefault="00125947">
      <w:r>
        <w:rPr>
          <w:color w:val="000000"/>
        </w:rPr>
        <w:t xml:space="preserve">_____. Rev. of </w:t>
      </w:r>
      <w:r>
        <w:rPr>
          <w:i/>
          <w:color w:val="000000"/>
        </w:rPr>
        <w:t>Coming of Age as a Poet.</w:t>
      </w:r>
      <w:r>
        <w:rPr>
          <w:color w:val="000000"/>
        </w:rPr>
        <w:t xml:space="preserve"> By Helen Vendler." </w:t>
      </w:r>
      <w:r>
        <w:rPr>
          <w:i/>
        </w:rPr>
        <w:t>BELLS</w:t>
      </w:r>
      <w:r>
        <w:t xml:space="preserve"> 13 (Autumn 2004):</w:t>
      </w:r>
    </w:p>
    <w:p w:rsidR="00125947" w:rsidRDefault="00125947">
      <w:pPr>
        <w:ind w:hanging="12"/>
      </w:pPr>
      <w:hyperlink r:id="rId8" w:history="1">
        <w:r>
          <w:rPr>
            <w:rStyle w:val="Hyperlink"/>
          </w:rPr>
          <w:t>http://www.publicacions.ub.es/revistes/bells13/</w:t>
        </w:r>
      </w:hyperlink>
    </w:p>
    <w:p w:rsidR="00125947" w:rsidRPr="0049516E" w:rsidRDefault="00125947" w:rsidP="0012594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"Religious Belief in Recent Detective Fiction." </w:t>
      </w:r>
      <w:r>
        <w:rPr>
          <w:i/>
          <w:sz w:val="28"/>
          <w:szCs w:val="28"/>
        </w:rPr>
        <w:t>Atlantis</w:t>
      </w:r>
      <w:r>
        <w:rPr>
          <w:sz w:val="28"/>
          <w:szCs w:val="28"/>
        </w:rPr>
        <w:t xml:space="preserve"> 36.1 (2014):</w:t>
      </w:r>
      <w:r w:rsidRPr="006520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139-51.*</w:t>
      </w:r>
    </w:p>
    <w:p w:rsidR="00521DBD" w:rsidRDefault="00521DBD" w:rsidP="00521DBD">
      <w:pPr>
        <w:tabs>
          <w:tab w:val="left" w:pos="7627"/>
        </w:tabs>
      </w:pPr>
      <w:r>
        <w:t xml:space="preserve">_____. Rev. of </w:t>
      </w:r>
      <w:r>
        <w:rPr>
          <w:i/>
        </w:rPr>
        <w:t>Crime Uncovered: Detective,</w:t>
      </w:r>
      <w:r>
        <w:t xml:space="preserve"> ed. Barry Forshaw, and </w:t>
      </w:r>
      <w:r>
        <w:rPr>
          <w:i/>
        </w:rPr>
        <w:t>Crime Uncovered: Antiher</w:t>
      </w:r>
      <w:bookmarkStart w:id="2" w:name="_GoBack"/>
      <w:bookmarkEnd w:id="2"/>
      <w:r>
        <w:rPr>
          <w:i/>
        </w:rPr>
        <w:t>o,</w:t>
      </w:r>
      <w:r>
        <w:t xml:space="preserve"> ed. Fiona Peters and Rebecca Stewart. </w:t>
      </w:r>
      <w:r>
        <w:rPr>
          <w:i/>
        </w:rPr>
        <w:t>Atlantis</w:t>
      </w:r>
      <w:r>
        <w:t xml:space="preserve"> 39.1 (June 2017): 259-66.*</w:t>
      </w:r>
    </w:p>
    <w:p w:rsidR="00125947" w:rsidRDefault="00125947">
      <w:pPr>
        <w:rPr>
          <w:color w:val="000000"/>
        </w:rPr>
      </w:pPr>
      <w:r>
        <w:rPr>
          <w:color w:val="000000"/>
        </w:rPr>
        <w:lastRenderedPageBreak/>
        <w:t xml:space="preserve">Phillips, Bill, Bárbara Ozieblo Rajkowska, Cristina Alsina Rísquez, Rodrigo Andrés and Bill Philips, eds. "Masculinity Studies in Practice: Bringing Masculinity Studies into the Literature Classroom."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219-35.*</w:t>
      </w:r>
    </w:p>
    <w:p w:rsidR="00125947" w:rsidRDefault="00125947">
      <w:r>
        <w:t>Phillips, Bill. "</w:t>
      </w:r>
      <w:r>
        <w:rPr>
          <w:i/>
        </w:rPr>
        <w:t>Frankenstein</w:t>
      </w:r>
      <w:r>
        <w:t xml:space="preserve"> and Mary Shelley's 'Wet Ungenial Summer'." </w:t>
      </w:r>
      <w:r>
        <w:rPr>
          <w:i/>
        </w:rPr>
        <w:t>Atlantis</w:t>
      </w:r>
      <w:r>
        <w:t xml:space="preserve"> 28.2 (December 2006): 59-68.*</w:t>
      </w:r>
    </w:p>
    <w:p w:rsidR="00125947" w:rsidRDefault="00125947">
      <w:r>
        <w:t xml:space="preserve">Phillips, Bill, Cristina Alsina Risquez, Rodrigo Andrés and Àngels Carabí. "Men by Women: Contemporary American Women Writing about Men: Revisiting Grand Narratives of Hegemonic Masculinity."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125947" w:rsidRDefault="00125947">
      <w:pPr>
        <w:rPr>
          <w:color w:val="000000"/>
        </w:rPr>
      </w:pPr>
      <w:r>
        <w:rPr>
          <w:color w:val="000000"/>
        </w:rPr>
        <w:t xml:space="preserve">Phillips, Bill, Bárbara Ozieblo, Rodrigo Andrés, and Marta Bosch. "Gender, Race and Class: Ethnic Masculinities in Contemporay American Literature Written by Women (II)."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</w:t>
      </w:r>
    </w:p>
    <w:p w:rsidR="00125947" w:rsidRPr="00A72D3F" w:rsidRDefault="00125947">
      <w:pPr>
        <w:rPr>
          <w:color w:val="000000"/>
        </w:rPr>
      </w:pPr>
      <w:r w:rsidRPr="00A72D3F">
        <w:rPr>
          <w:color w:val="000000"/>
        </w:rPr>
        <w:t xml:space="preserve">Monforte, Enric, Jacqueline Hurtley and Bill Phillips: </w:t>
      </w:r>
      <w:r w:rsidRPr="00A72D3F">
        <w:rPr>
          <w:i/>
          <w:color w:val="000000"/>
        </w:rPr>
        <w:t>Reading and Writing Skills for Students of Literature in English.</w:t>
      </w:r>
      <w:r w:rsidRPr="00A72D3F">
        <w:rPr>
          <w:color w:val="000000"/>
        </w:rPr>
        <w:t xml:space="preserve"> Barcelona: Dipòsit Digital de la Universitat de Barcelona, 2010. </w:t>
      </w:r>
      <w:hyperlink r:id="rId9" w:history="1">
        <w:r w:rsidRPr="00A72D3F">
          <w:rPr>
            <w:rStyle w:val="Hyperlink"/>
          </w:rPr>
          <w:t>http</w:t>
        </w:r>
        <w:r w:rsidRPr="00A72D3F">
          <w:rPr>
            <w:rStyle w:val="Hyperlink"/>
          </w:rPr>
          <w:t>:</w:t>
        </w:r>
        <w:r w:rsidRPr="00A72D3F">
          <w:rPr>
            <w:rStyle w:val="Hyperlink"/>
          </w:rPr>
          <w:t>//hdl.handle.net/2445/13522</w:t>
        </w:r>
      </w:hyperlink>
    </w:p>
    <w:p w:rsidR="00125947" w:rsidRDefault="00125947"/>
    <w:p w:rsidR="00125947" w:rsidRDefault="00125947" w:rsidP="00125947"/>
    <w:p w:rsidR="00125947" w:rsidRDefault="00125947"/>
    <w:sectPr w:rsidR="00125947" w:rsidSect="0012594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25947"/>
    <w:rsid w:val="00343436"/>
    <w:rsid w:val="00521DBD"/>
    <w:rsid w:val="00C4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12594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12594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billphillips@ub.edu" TargetMode="External"/><Relationship Id="rId7" Type="http://schemas.openxmlformats.org/officeDocument/2006/relationships/hyperlink" Target="http://www.publicacions.ub.es/revistes/bells13/" TargetMode="External"/><Relationship Id="rId8" Type="http://schemas.openxmlformats.org/officeDocument/2006/relationships/hyperlink" Target="http://www.publicacions.ub.es/revistes/bells13/" TargetMode="External"/><Relationship Id="rId9" Type="http://schemas.openxmlformats.org/officeDocument/2006/relationships/hyperlink" Target="http://hdl.handle.net/2445/13522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3381</CharactersWithSpaces>
  <SharedDoc>false</SharedDoc>
  <HLinks>
    <vt:vector size="30" baseType="variant">
      <vt:variant>
        <vt:i4>1441809</vt:i4>
      </vt:variant>
      <vt:variant>
        <vt:i4>12</vt:i4>
      </vt:variant>
      <vt:variant>
        <vt:i4>0</vt:i4>
      </vt:variant>
      <vt:variant>
        <vt:i4>5</vt:i4>
      </vt:variant>
      <vt:variant>
        <vt:lpwstr>http://hdl.handle.net/2445/13522</vt:lpwstr>
      </vt:variant>
      <vt:variant>
        <vt:lpwstr/>
      </vt:variant>
      <vt:variant>
        <vt:i4>7667799</vt:i4>
      </vt:variant>
      <vt:variant>
        <vt:i4>9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5963886</vt:i4>
      </vt:variant>
      <vt:variant>
        <vt:i4>3</vt:i4>
      </vt:variant>
      <vt:variant>
        <vt:i4>0</vt:i4>
      </vt:variant>
      <vt:variant>
        <vt:i4>5</vt:i4>
      </vt:variant>
      <vt:variant>
        <vt:lpwstr>mailto:billphillips@ub.edu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2017-11-11T06:17:00Z</dcterms:created>
  <dcterms:modified xsi:type="dcterms:W3CDTF">2017-11-11T06:17:00Z</dcterms:modified>
</cp:coreProperties>
</file>