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E783" w14:textId="77777777" w:rsidR="00BC69A8" w:rsidRPr="00213AF0" w:rsidRDefault="00BC69A8" w:rsidP="00BC69A8">
      <w:pPr>
        <w:jc w:val="center"/>
        <w:rPr>
          <w:sz w:val="24"/>
        </w:rPr>
      </w:pPr>
      <w:r w:rsidRPr="00213AF0">
        <w:rPr>
          <w:sz w:val="20"/>
        </w:rPr>
        <w:t xml:space="preserve">  </w:t>
      </w:r>
      <w:r>
        <w:rPr>
          <w:sz w:val="20"/>
        </w:rPr>
        <w:t xml:space="preserve"> </w:t>
      </w:r>
      <w:r w:rsidRPr="00213AF0">
        <w:rPr>
          <w:sz w:val="20"/>
        </w:rPr>
        <w:t xml:space="preserve"> </w:t>
      </w:r>
      <w:bookmarkStart w:id="0" w:name="OLE_LINK3"/>
      <w:bookmarkStart w:id="1" w:name="OLE_LINK4"/>
      <w:r w:rsidRPr="00213AF0">
        <w:rPr>
          <w:sz w:val="20"/>
        </w:rPr>
        <w:t>from</w:t>
      </w:r>
    </w:p>
    <w:p w14:paraId="59AD47F8" w14:textId="77777777" w:rsidR="00BC69A8" w:rsidRDefault="00BC69A8" w:rsidP="00BC69A8">
      <w:pPr>
        <w:jc w:val="center"/>
        <w:rPr>
          <w:smallCaps/>
          <w:sz w:val="24"/>
        </w:rPr>
      </w:pPr>
      <w:r w:rsidRPr="00213AF0">
        <w:rPr>
          <w:smallCaps/>
          <w:sz w:val="24"/>
        </w:rPr>
        <w:t>A Bibliography of Literary Theory, Criticism and Philology</w:t>
      </w:r>
    </w:p>
    <w:p w14:paraId="67AEE034" w14:textId="77777777" w:rsidR="00BC69A8" w:rsidRPr="00BC69A8" w:rsidRDefault="00BC69A8" w:rsidP="00BC69A8">
      <w:pPr>
        <w:jc w:val="center"/>
        <w:rPr>
          <w:sz w:val="24"/>
          <w:lang w:val="es-ES"/>
        </w:rPr>
      </w:pPr>
      <w:hyperlink r:id="rId4" w:history="1">
        <w:r w:rsidRPr="00BC69A8">
          <w:rPr>
            <w:rStyle w:val="Hipervnculo"/>
            <w:sz w:val="24"/>
            <w:lang w:val="es-ES"/>
          </w:rPr>
          <w:t>http://bit.ly/abibliog</w:t>
        </w:r>
      </w:hyperlink>
      <w:r w:rsidRPr="00BC69A8">
        <w:rPr>
          <w:sz w:val="24"/>
          <w:lang w:val="es-ES"/>
        </w:rPr>
        <w:t xml:space="preserve"> </w:t>
      </w:r>
    </w:p>
    <w:p w14:paraId="3ADC0AB9" w14:textId="77777777" w:rsidR="00BC69A8" w:rsidRPr="00BC69A8" w:rsidRDefault="00BC69A8" w:rsidP="00BC69A8">
      <w:pPr>
        <w:ind w:right="-1"/>
        <w:jc w:val="center"/>
        <w:rPr>
          <w:sz w:val="24"/>
          <w:lang w:val="es-ES"/>
        </w:rPr>
      </w:pPr>
      <w:r w:rsidRPr="00BC69A8">
        <w:rPr>
          <w:sz w:val="24"/>
          <w:lang w:val="es-ES"/>
        </w:rPr>
        <w:t xml:space="preserve">by José Ángel </w:t>
      </w:r>
      <w:r w:rsidRPr="00BC69A8">
        <w:rPr>
          <w:smallCaps/>
          <w:sz w:val="24"/>
          <w:lang w:val="es-ES"/>
        </w:rPr>
        <w:t>García Landa</w:t>
      </w:r>
    </w:p>
    <w:p w14:paraId="26944143" w14:textId="77777777" w:rsidR="00BC69A8" w:rsidRPr="003C327F" w:rsidRDefault="00BC69A8" w:rsidP="00BC69A8">
      <w:pPr>
        <w:tabs>
          <w:tab w:val="left" w:pos="2835"/>
        </w:tabs>
        <w:ind w:right="-1"/>
        <w:jc w:val="center"/>
        <w:rPr>
          <w:sz w:val="24"/>
        </w:rPr>
      </w:pPr>
      <w:r w:rsidRPr="003C327F">
        <w:rPr>
          <w:sz w:val="24"/>
        </w:rPr>
        <w:t>(University of Zaragoza, Spain)</w:t>
      </w:r>
    </w:p>
    <w:p w14:paraId="209869F4" w14:textId="77777777" w:rsidR="00BC69A8" w:rsidRPr="003C327F" w:rsidRDefault="00BC69A8" w:rsidP="00BC69A8">
      <w:pPr>
        <w:jc w:val="center"/>
      </w:pPr>
    </w:p>
    <w:bookmarkEnd w:id="0"/>
    <w:bookmarkEnd w:id="1"/>
    <w:p w14:paraId="74CE6704" w14:textId="77777777" w:rsidR="004C5BAA" w:rsidRDefault="004C5BAA" w:rsidP="004C5BAA">
      <w:pPr>
        <w:jc w:val="center"/>
        <w:rPr>
          <w:color w:val="000000"/>
        </w:rPr>
      </w:pPr>
    </w:p>
    <w:p w14:paraId="2D52F90B" w14:textId="77777777" w:rsidR="00B12D91" w:rsidRPr="007E0A10" w:rsidRDefault="004C5BAA" w:rsidP="004C5BAA">
      <w:pPr>
        <w:outlineLvl w:val="0"/>
        <w:rPr>
          <w:smallCaps/>
        </w:rPr>
      </w:pPr>
      <w:r w:rsidRPr="007E0A10">
        <w:rPr>
          <w:b/>
          <w:smallCaps/>
          <w:sz w:val="36"/>
          <w:szCs w:val="36"/>
        </w:rPr>
        <w:t>Gustave Lanson</w:t>
      </w:r>
    </w:p>
    <w:p w14:paraId="6328E6BF" w14:textId="77777777" w:rsidR="00B12D91" w:rsidRDefault="00B12D91"/>
    <w:p w14:paraId="33291FBA" w14:textId="77777777" w:rsidR="00B12D91" w:rsidRDefault="00B12D91"/>
    <w:p w14:paraId="4BB30374" w14:textId="77777777" w:rsidR="00B12D91" w:rsidRPr="00BC69A8" w:rsidRDefault="004C5BAA" w:rsidP="004C5BAA">
      <w:pPr>
        <w:outlineLvl w:val="0"/>
        <w:rPr>
          <w:lang w:val="es-ES"/>
        </w:rPr>
      </w:pPr>
      <w:r w:rsidRPr="00BC69A8">
        <w:rPr>
          <w:b/>
          <w:lang w:val="es-ES"/>
        </w:rPr>
        <w:t>Works</w:t>
      </w:r>
    </w:p>
    <w:p w14:paraId="2D984DA9" w14:textId="77777777" w:rsidR="00B12D91" w:rsidRPr="00BC69A8" w:rsidRDefault="00B12D91">
      <w:pPr>
        <w:rPr>
          <w:lang w:val="es-ES"/>
        </w:rPr>
      </w:pPr>
    </w:p>
    <w:p w14:paraId="46E8220A" w14:textId="77777777" w:rsidR="00B12D91" w:rsidRDefault="004C5BAA">
      <w:r w:rsidRPr="00BC69A8">
        <w:rPr>
          <w:lang w:val="es-ES"/>
        </w:rPr>
        <w:t xml:space="preserve">Lanson, Gustave.  </w:t>
      </w:r>
      <w:r w:rsidRPr="00BC69A8">
        <w:rPr>
          <w:i/>
          <w:lang w:val="es-ES"/>
        </w:rPr>
        <w:t>Nivelle de la Chaussée ou la comédie larmoyante.</w:t>
      </w:r>
      <w:r w:rsidRPr="00BC69A8">
        <w:rPr>
          <w:lang w:val="es-ES"/>
        </w:rPr>
        <w:t xml:space="preserve">  </w:t>
      </w:r>
      <w:r>
        <w:t>Ph.D. diss.  1888.</w:t>
      </w:r>
    </w:p>
    <w:p w14:paraId="526EA4B6" w14:textId="77777777" w:rsidR="00B12D91" w:rsidRDefault="004C5BAA">
      <w:r>
        <w:t xml:space="preserve">_____.  </w:t>
      </w:r>
      <w:r>
        <w:rPr>
          <w:i/>
        </w:rPr>
        <w:t>Bossuet.</w:t>
      </w:r>
      <w:r>
        <w:t xml:space="preserve"> 1890.</w:t>
      </w:r>
    </w:p>
    <w:p w14:paraId="79B1B41A" w14:textId="77777777" w:rsidR="00B12D91" w:rsidRDefault="004C5BAA">
      <w:r>
        <w:t xml:space="preserve">_____.  </w:t>
      </w:r>
      <w:r>
        <w:rPr>
          <w:i/>
        </w:rPr>
        <w:t>Boileau.</w:t>
      </w:r>
      <w:r>
        <w:t xml:space="preserve">  1893.</w:t>
      </w:r>
    </w:p>
    <w:p w14:paraId="31574F6B" w14:textId="77777777" w:rsidR="00B12D91" w:rsidRDefault="004C5BAA">
      <w:r>
        <w:t xml:space="preserve">_____.  </w:t>
      </w:r>
      <w:r>
        <w:rPr>
          <w:i/>
        </w:rPr>
        <w:t>Histoire de la littérature française.</w:t>
      </w:r>
      <w:r>
        <w:t xml:space="preserve">   1894.  Rev. ed.  Paul Tuffrau.  Paris: Hachette, 1951.  </w:t>
      </w:r>
    </w:p>
    <w:p w14:paraId="7D8E8D04" w14:textId="77777777" w:rsidR="00B12D91" w:rsidRDefault="004C5BAA">
      <w:r w:rsidRPr="00BC69A8">
        <w:rPr>
          <w:lang w:val="es-ES"/>
        </w:rPr>
        <w:t xml:space="preserve">_____.  "La parodie dramatique au XVIIIe siècle."  </w:t>
      </w:r>
      <w:r>
        <w:t xml:space="preserve">In Lanson, </w:t>
      </w:r>
      <w:r>
        <w:rPr>
          <w:i/>
        </w:rPr>
        <w:t>Hommes et livres.</w:t>
      </w:r>
      <w:r>
        <w:t xml:space="preserve">  </w:t>
      </w:r>
    </w:p>
    <w:p w14:paraId="60C4C7CA" w14:textId="77777777" w:rsidR="00B12D91" w:rsidRDefault="004C5BAA">
      <w:r>
        <w:t xml:space="preserve">_____.  </w:t>
      </w:r>
      <w:r>
        <w:rPr>
          <w:i/>
        </w:rPr>
        <w:t>Hommes et livres.</w:t>
      </w:r>
      <w:r>
        <w:t xml:space="preserve">  1895. </w:t>
      </w:r>
    </w:p>
    <w:p w14:paraId="78317B9A" w14:textId="7A7D6FAF" w:rsidR="00B12D91" w:rsidRDefault="004C5BAA" w:rsidP="007E0A10">
      <w:r>
        <w:t xml:space="preserve">_____. </w:t>
      </w:r>
      <w:r>
        <w:rPr>
          <w:i/>
        </w:rPr>
        <w:t>Corneille.</w:t>
      </w:r>
      <w:r>
        <w:t xml:space="preserve">  1896.</w:t>
      </w:r>
      <w:r w:rsidR="00BC69A8">
        <w:t xml:space="preserve"> </w:t>
      </w:r>
    </w:p>
    <w:p w14:paraId="26549205" w14:textId="70C6176C" w:rsidR="00BC69A8" w:rsidRPr="00BC69A8" w:rsidRDefault="00BC69A8">
      <w:r>
        <w:t xml:space="preserve">_____. </w:t>
      </w:r>
      <w:r>
        <w:rPr>
          <w:i/>
          <w:iCs/>
        </w:rPr>
        <w:t>Corneille.</w:t>
      </w:r>
      <w:r>
        <w:t xml:space="preserve"> (Les Grands Écrivains Français). Paris: Hachette, 1922.*</w:t>
      </w:r>
    </w:p>
    <w:p w14:paraId="1D5FC061" w14:textId="77777777" w:rsidR="00B12D91" w:rsidRPr="00BC69A8" w:rsidRDefault="004C5BAA">
      <w:pPr>
        <w:rPr>
          <w:lang w:val="es-ES"/>
        </w:rPr>
      </w:pPr>
      <w:r>
        <w:t xml:space="preserve">_____.  </w:t>
      </w:r>
      <w:r>
        <w:rPr>
          <w:i/>
        </w:rPr>
        <w:t>Voltaire.</w:t>
      </w:r>
      <w:r>
        <w:t xml:space="preserve">  </w:t>
      </w:r>
      <w:r w:rsidRPr="00BC69A8">
        <w:rPr>
          <w:lang w:val="es-ES"/>
        </w:rPr>
        <w:t>1906.</w:t>
      </w:r>
    </w:p>
    <w:p w14:paraId="7D63FF68" w14:textId="77777777" w:rsidR="00B12D91" w:rsidRPr="00BC69A8" w:rsidRDefault="004C5BAA">
      <w:pPr>
        <w:rPr>
          <w:lang w:val="es-ES"/>
        </w:rPr>
      </w:pPr>
      <w:r w:rsidRPr="00BC69A8">
        <w:rPr>
          <w:lang w:val="es-ES"/>
        </w:rPr>
        <w:t xml:space="preserve">_____.  </w:t>
      </w:r>
      <w:r w:rsidRPr="00BC69A8">
        <w:rPr>
          <w:i/>
          <w:lang w:val="es-ES"/>
        </w:rPr>
        <w:t>L'Art de la prose.</w:t>
      </w:r>
      <w:r w:rsidRPr="00BC69A8">
        <w:rPr>
          <w:lang w:val="es-ES"/>
        </w:rPr>
        <w:t xml:space="preserve">  1895-7.  Paris: Nizet, 1968?</w:t>
      </w:r>
    </w:p>
    <w:p w14:paraId="004A4580" w14:textId="77777777" w:rsidR="00B12D91" w:rsidRPr="00BC69A8" w:rsidRDefault="004C5BAA">
      <w:pPr>
        <w:rPr>
          <w:lang w:val="es-ES"/>
        </w:rPr>
      </w:pPr>
      <w:r w:rsidRPr="00BC69A8">
        <w:rPr>
          <w:lang w:val="es-ES"/>
        </w:rPr>
        <w:t xml:space="preserve">_____.  </w:t>
      </w:r>
      <w:r w:rsidRPr="00BC69A8">
        <w:rPr>
          <w:i/>
          <w:lang w:val="es-ES"/>
        </w:rPr>
        <w:t>Manuel bibliographique de la Littérature française moderne.</w:t>
      </w:r>
      <w:r w:rsidRPr="00BC69A8">
        <w:rPr>
          <w:lang w:val="es-ES"/>
        </w:rPr>
        <w:t xml:space="preserve">  1909-14.</w:t>
      </w:r>
    </w:p>
    <w:p w14:paraId="3C58F7C6" w14:textId="77777777" w:rsidR="00B12D91" w:rsidRPr="00BC69A8" w:rsidRDefault="004C5BAA">
      <w:pPr>
        <w:rPr>
          <w:lang w:val="es-ES"/>
        </w:rPr>
      </w:pPr>
      <w:r w:rsidRPr="00BC69A8">
        <w:rPr>
          <w:lang w:val="es-ES"/>
        </w:rPr>
        <w:t xml:space="preserve">_____.  </w:t>
      </w:r>
      <w:r w:rsidRPr="00BC69A8">
        <w:rPr>
          <w:i/>
          <w:lang w:val="es-ES"/>
        </w:rPr>
        <w:t>Esquisse d'une Histoire de la Tragédie Française.</w:t>
      </w:r>
      <w:r w:rsidRPr="00BC69A8">
        <w:rPr>
          <w:lang w:val="es-ES"/>
        </w:rPr>
        <w:t xml:space="preserve">  1920.  </w:t>
      </w:r>
    </w:p>
    <w:p w14:paraId="3C262A38" w14:textId="77777777" w:rsidR="00B12D91" w:rsidRPr="00BC69A8" w:rsidRDefault="004C5BAA">
      <w:pPr>
        <w:rPr>
          <w:lang w:val="es-ES"/>
        </w:rPr>
      </w:pPr>
      <w:r w:rsidRPr="00BC69A8">
        <w:rPr>
          <w:lang w:val="es-ES"/>
        </w:rPr>
        <w:t xml:space="preserve">_____.  </w:t>
      </w:r>
      <w:r w:rsidRPr="00BC69A8">
        <w:rPr>
          <w:i/>
          <w:lang w:val="es-ES"/>
        </w:rPr>
        <w:t>Traits caractérisques de l'esprit français.</w:t>
      </w:r>
      <w:r w:rsidRPr="00BC69A8">
        <w:rPr>
          <w:lang w:val="es-ES"/>
        </w:rPr>
        <w:t xml:space="preserve">  1920.</w:t>
      </w:r>
    </w:p>
    <w:p w14:paraId="1F2E6C8E" w14:textId="77777777" w:rsidR="00B12D91" w:rsidRPr="00BC69A8" w:rsidRDefault="004C5BAA">
      <w:pPr>
        <w:rPr>
          <w:lang w:val="es-ES"/>
        </w:rPr>
      </w:pPr>
      <w:r w:rsidRPr="00BC69A8">
        <w:rPr>
          <w:lang w:val="es-ES"/>
        </w:rPr>
        <w:t xml:space="preserve">_____.  </w:t>
      </w:r>
      <w:r w:rsidRPr="00BC69A8">
        <w:rPr>
          <w:i/>
          <w:lang w:val="es-ES"/>
        </w:rPr>
        <w:t>Les Essais de Montaigne.</w:t>
      </w:r>
      <w:r w:rsidRPr="00BC69A8">
        <w:rPr>
          <w:lang w:val="es-ES"/>
        </w:rPr>
        <w:t xml:space="preserve">  1930.</w:t>
      </w:r>
    </w:p>
    <w:p w14:paraId="53073EA1" w14:textId="77777777" w:rsidR="00B12D91" w:rsidRPr="00BC69A8" w:rsidRDefault="004C5BAA">
      <w:pPr>
        <w:rPr>
          <w:lang w:val="es-ES"/>
        </w:rPr>
      </w:pPr>
      <w:r w:rsidRPr="00BC69A8">
        <w:rPr>
          <w:lang w:val="es-ES"/>
        </w:rPr>
        <w:t xml:space="preserve">_____.  </w:t>
      </w:r>
      <w:r w:rsidRPr="00BC69A8">
        <w:rPr>
          <w:i/>
          <w:lang w:val="es-ES"/>
        </w:rPr>
        <w:t>Etudes d'Histoire littéraire.</w:t>
      </w:r>
      <w:r w:rsidRPr="00BC69A8">
        <w:rPr>
          <w:lang w:val="es-ES"/>
        </w:rPr>
        <w:t xml:space="preserve">  1930.</w:t>
      </w:r>
    </w:p>
    <w:p w14:paraId="57FA856C" w14:textId="77777777" w:rsidR="00B12D91" w:rsidRPr="00BC69A8" w:rsidRDefault="004C5BAA">
      <w:pPr>
        <w:rPr>
          <w:lang w:val="es-ES"/>
        </w:rPr>
      </w:pPr>
      <w:r w:rsidRPr="00BC69A8">
        <w:rPr>
          <w:lang w:val="es-ES"/>
        </w:rPr>
        <w:t xml:space="preserve">_____.  </w:t>
      </w:r>
      <w:r w:rsidRPr="00BC69A8">
        <w:rPr>
          <w:i/>
          <w:lang w:val="es-ES"/>
        </w:rPr>
        <w:t>Vauvernagues.</w:t>
      </w:r>
      <w:r w:rsidRPr="00BC69A8">
        <w:rPr>
          <w:lang w:val="es-ES"/>
        </w:rPr>
        <w:t xml:space="preserve">  1930.</w:t>
      </w:r>
    </w:p>
    <w:p w14:paraId="40DD5F65" w14:textId="77777777" w:rsidR="00B12D91" w:rsidRDefault="004C5BAA">
      <w:r w:rsidRPr="00BC69A8">
        <w:rPr>
          <w:lang w:val="es-ES"/>
        </w:rPr>
        <w:t xml:space="preserve">_____.  </w:t>
      </w:r>
      <w:r w:rsidRPr="00BC69A8">
        <w:rPr>
          <w:i/>
          <w:lang w:val="es-ES"/>
        </w:rPr>
        <w:t xml:space="preserve">Essais de méthode de critique et d'histoire littéraire.   </w:t>
      </w:r>
      <w:r>
        <w:t>Paris: Hachette, 1965.</w:t>
      </w:r>
    </w:p>
    <w:p w14:paraId="07A17365" w14:textId="77777777" w:rsidR="00B12D91" w:rsidRDefault="004C5BAA">
      <w:r>
        <w:t xml:space="preserve">_____, ed.  </w:t>
      </w:r>
      <w:r>
        <w:rPr>
          <w:i/>
        </w:rPr>
        <w:t>Lettres Philosophiques.</w:t>
      </w:r>
      <w:r>
        <w:t xml:space="preserve">   By Voltaire. 1909.</w:t>
      </w:r>
    </w:p>
    <w:p w14:paraId="57D4AB07" w14:textId="77777777" w:rsidR="00B12D91" w:rsidRDefault="004C5BAA">
      <w:r>
        <w:t xml:space="preserve">_____, ed.  </w:t>
      </w:r>
      <w:r>
        <w:rPr>
          <w:i/>
        </w:rPr>
        <w:t>Méditations.</w:t>
      </w:r>
      <w:r>
        <w:t xml:space="preserve">  1919.  </w:t>
      </w:r>
    </w:p>
    <w:p w14:paraId="14B2145F" w14:textId="77777777" w:rsidR="00B12D91" w:rsidRDefault="00B12D91"/>
    <w:p w14:paraId="0EC43869" w14:textId="77777777" w:rsidR="004C5BAA" w:rsidRDefault="004C5BAA" w:rsidP="004C5BAA">
      <w:pPr>
        <w:ind w:left="0" w:firstLine="0"/>
      </w:pPr>
    </w:p>
    <w:p w14:paraId="18B4DAF4" w14:textId="77777777" w:rsidR="004C5BAA" w:rsidRDefault="004C5BAA"/>
    <w:p w14:paraId="6D408F11" w14:textId="77777777" w:rsidR="004C5BAA" w:rsidRDefault="004C5BAA"/>
    <w:p w14:paraId="60BD6381" w14:textId="77777777" w:rsidR="00B12D91" w:rsidRDefault="004C5BAA" w:rsidP="004C5BAA">
      <w:pPr>
        <w:outlineLvl w:val="0"/>
        <w:rPr>
          <w:b/>
        </w:rPr>
      </w:pPr>
      <w:r>
        <w:rPr>
          <w:b/>
        </w:rPr>
        <w:t>Criticism</w:t>
      </w:r>
    </w:p>
    <w:p w14:paraId="5C9F2E18" w14:textId="77777777" w:rsidR="00B12D91" w:rsidRDefault="00B12D91">
      <w:pPr>
        <w:rPr>
          <w:b/>
        </w:rPr>
      </w:pPr>
    </w:p>
    <w:p w14:paraId="61B82D94" w14:textId="77777777" w:rsidR="00B12D91" w:rsidRPr="00BC69A8" w:rsidRDefault="004C5BAA">
      <w:pPr>
        <w:rPr>
          <w:lang w:val="es-ES"/>
        </w:rPr>
      </w:pPr>
      <w:r>
        <w:rPr>
          <w:i/>
        </w:rPr>
        <w:lastRenderedPageBreak/>
        <w:t>Gustave Lanson: Célébration de son centennaire.</w:t>
      </w:r>
      <w:r>
        <w:t xml:space="preserve">  </w:t>
      </w:r>
      <w:r w:rsidRPr="00BC69A8">
        <w:rPr>
          <w:lang w:val="es-ES"/>
        </w:rPr>
        <w:t>Société d'amis de l'E.N.S.</w:t>
      </w:r>
    </w:p>
    <w:p w14:paraId="71B95EF4" w14:textId="77777777" w:rsidR="00B12D91" w:rsidRDefault="004C5BAA">
      <w:r w:rsidRPr="00BC69A8">
        <w:rPr>
          <w:lang w:val="es-ES"/>
        </w:rPr>
        <w:t xml:space="preserve">Moreau, P.  </w:t>
      </w:r>
      <w:r w:rsidRPr="00BC69A8">
        <w:rPr>
          <w:i/>
          <w:lang w:val="es-ES"/>
        </w:rPr>
        <w:t>Le Victorieux XXe siècle.</w:t>
      </w:r>
      <w:r w:rsidRPr="00BC69A8">
        <w:rPr>
          <w:lang w:val="es-ES"/>
        </w:rPr>
        <w:t xml:space="preserve">  </w:t>
      </w:r>
      <w:r>
        <w:t xml:space="preserve">1925.  </w:t>
      </w:r>
    </w:p>
    <w:p w14:paraId="6F7CAED3" w14:textId="77777777" w:rsidR="00B12D91" w:rsidRDefault="00B12D91"/>
    <w:p w14:paraId="1D4BBBFB" w14:textId="77777777" w:rsidR="004C5BAA" w:rsidRPr="00601BFB" w:rsidRDefault="004C5BAA" w:rsidP="004C5BAA">
      <w:pPr>
        <w:ind w:left="0" w:firstLine="0"/>
        <w:rPr>
          <w:b/>
        </w:rPr>
      </w:pPr>
    </w:p>
    <w:p w14:paraId="7D77523D" w14:textId="77777777" w:rsidR="004C5BAA" w:rsidRDefault="004C5BAA" w:rsidP="004C5BAA"/>
    <w:p w14:paraId="659AE7FE" w14:textId="77777777" w:rsidR="004C5BAA" w:rsidRPr="004C5BAA" w:rsidRDefault="004C5BAA" w:rsidP="004C5BAA">
      <w:pPr>
        <w:outlineLvl w:val="0"/>
      </w:pPr>
      <w:r>
        <w:t>Internet resources</w:t>
      </w:r>
    </w:p>
    <w:p w14:paraId="02C2E29B" w14:textId="77777777" w:rsidR="004C5BAA" w:rsidRDefault="004C5BAA" w:rsidP="004C5BAA">
      <w:pPr>
        <w:rPr>
          <w:b/>
        </w:rPr>
      </w:pPr>
    </w:p>
    <w:p w14:paraId="097BF3EF" w14:textId="77777777" w:rsidR="004C5BAA" w:rsidRDefault="004C5BAA" w:rsidP="004C5BAA">
      <w:pPr>
        <w:outlineLvl w:val="0"/>
        <w:rPr>
          <w:lang w:val="en-GB"/>
        </w:rPr>
      </w:pPr>
      <w:r>
        <w:rPr>
          <w:lang w:val="en-GB"/>
        </w:rPr>
        <w:t xml:space="preserve">"Gustave Lanson." In </w:t>
      </w:r>
      <w:r>
        <w:rPr>
          <w:i/>
          <w:lang w:val="en-GB"/>
        </w:rPr>
        <w:t>Wikipédia: L'Encyclopédie libre</w:t>
      </w:r>
    </w:p>
    <w:p w14:paraId="7349BDF6" w14:textId="77777777" w:rsidR="004C5BAA" w:rsidRDefault="004C5BAA" w:rsidP="004C5BAA">
      <w:pPr>
        <w:rPr>
          <w:lang w:val="en-GB"/>
        </w:rPr>
      </w:pPr>
      <w:r>
        <w:rPr>
          <w:lang w:val="en-GB"/>
        </w:rPr>
        <w:tab/>
      </w:r>
      <w:hyperlink r:id="rId5" w:history="1">
        <w:r>
          <w:rPr>
            <w:rStyle w:val="Hipervnculo"/>
            <w:lang w:val="en-GB"/>
          </w:rPr>
          <w:t>http://fr.wikipedia.org/wiki/Gustave_Lanson</w:t>
        </w:r>
      </w:hyperlink>
    </w:p>
    <w:p w14:paraId="6F0988A8" w14:textId="77777777" w:rsidR="00B12D91" w:rsidRPr="004C5BAA" w:rsidRDefault="004C5BAA" w:rsidP="004C5BAA">
      <w:pPr>
        <w:rPr>
          <w:lang w:val="en-GB"/>
        </w:rPr>
      </w:pPr>
      <w:r>
        <w:rPr>
          <w:lang w:val="en-GB"/>
        </w:rPr>
        <w:tab/>
        <w:t>2008</w:t>
      </w:r>
    </w:p>
    <w:sectPr w:rsidR="00B12D91" w:rsidRPr="004C5BAA" w:rsidSect="004C5BAA">
      <w:pgSz w:w="11880" w:h="16800"/>
      <w:pgMar w:top="1417" w:right="1107" w:bottom="1417" w:left="27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A"/>
    <w:rsid w:val="0043544B"/>
    <w:rsid w:val="004C5BAA"/>
    <w:rsid w:val="007E0A10"/>
    <w:rsid w:val="00B12D91"/>
    <w:rsid w:val="00B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F839334"/>
  <w14:defaultImageDpi w14:val="0"/>
  <w15:docId w15:val="{E72128B9-D350-414A-BE2D-368A68AC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A10"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C5BAA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5BAA"/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5BAA"/>
    <w:rPr>
      <w:rFonts w:ascii="Lucida Grande" w:hAnsi="Lucida Grande" w:cs="Lucida Gran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.wikipedia.org/wiki/Gustave_Lanso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2024-09-20T12:22:00Z</dcterms:created>
  <dcterms:modified xsi:type="dcterms:W3CDTF">2024-09-20T12:23:00Z</dcterms:modified>
</cp:coreProperties>
</file>