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9302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Paul Dottin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93023" w:rsidRDefault="00093023" w:rsidP="00093023">
      <w:r>
        <w:t xml:space="preserve">Dottin, Paul. "An Essay on Gildon's Life." In </w:t>
      </w:r>
      <w:r>
        <w:rPr>
          <w:i/>
        </w:rPr>
        <w:t xml:space="preserve">Robinson Crusoe Examin'd and Criticis'd. </w:t>
      </w:r>
      <w:r>
        <w:t>By Charles Gildon. Ed. Paul Dottin. London and Paris, 1923.</w:t>
      </w:r>
    </w:p>
    <w:p w:rsidR="00093023" w:rsidRDefault="00093023" w:rsidP="00093023">
      <w:r>
        <w:t xml:space="preserve">_____. </w:t>
      </w:r>
      <w:r>
        <w:rPr>
          <w:i/>
        </w:rPr>
        <w:t>Daniel De Foe et ses romans.</w:t>
      </w:r>
      <w:r>
        <w:t xml:space="preserve"> 3 vols. Paris, 1924. English trans. of vol. 1, 1929.</w:t>
      </w:r>
    </w:p>
    <w:p w:rsidR="00093023" w:rsidRDefault="00093023" w:rsidP="00093023">
      <w:r>
        <w:t xml:space="preserve">_____. </w:t>
      </w:r>
      <w:r>
        <w:rPr>
          <w:i/>
        </w:rPr>
        <w:t>Samuel Richardson, imprimeur de Londres.</w:t>
      </w:r>
      <w:r>
        <w:t xml:space="preserve"> Paris, 1931.</w:t>
      </w:r>
    </w:p>
    <w:p w:rsidR="00093023" w:rsidRDefault="00093023" w:rsidP="00093023">
      <w:r>
        <w:t xml:space="preserve">_____. "Samuel Richardson et le roman épistolaire." </w:t>
      </w:r>
      <w:r>
        <w:rPr>
          <w:i/>
        </w:rPr>
        <w:t>Revue Anglo-américaine</w:t>
      </w:r>
      <w:r>
        <w:t xml:space="preserve"> 13 (1936): 481-99.</w:t>
      </w:r>
    </w:p>
    <w:p w:rsidR="00093023" w:rsidRDefault="00093023" w:rsidP="00093023">
      <w:r>
        <w:t xml:space="preserve">_____, ed. </w:t>
      </w:r>
      <w:r>
        <w:rPr>
          <w:i/>
        </w:rPr>
        <w:t>Robinson Crusoe Examin'd and Criticis'd.</w:t>
      </w:r>
      <w:r>
        <w:t xml:space="preserve"> London: Dent, 1923. </w:t>
      </w:r>
    </w:p>
    <w:p w:rsidR="00093023" w:rsidRDefault="00093023" w:rsidP="00093023"/>
    <w:p w:rsidR="00093023" w:rsidRDefault="00093023" w:rsidP="00093023"/>
    <w:p w:rsidR="00093023" w:rsidRDefault="00093023" w:rsidP="00093023"/>
    <w:p w:rsidR="00093023" w:rsidRDefault="00093023" w:rsidP="00093023">
      <w:pPr>
        <w:rPr>
          <w:b/>
        </w:rPr>
      </w:pPr>
      <w:r>
        <w:rPr>
          <w:b/>
        </w:rPr>
        <w:t>Edited works</w:t>
      </w:r>
    </w:p>
    <w:p w:rsidR="00093023" w:rsidRDefault="00093023" w:rsidP="00093023">
      <w:pPr>
        <w:rPr>
          <w:b/>
        </w:rPr>
      </w:pPr>
    </w:p>
    <w:p w:rsidR="00093023" w:rsidRDefault="00093023" w:rsidP="00093023">
      <w:r>
        <w:rPr>
          <w:i/>
        </w:rPr>
        <w:t>Robinson Crusoe Examin'd and Criticis'd</w:t>
      </w:r>
      <w:r>
        <w:rPr>
          <w:i/>
        </w:rPr>
        <w:t>:</w:t>
      </w:r>
    </w:p>
    <w:p w:rsidR="00093023" w:rsidRDefault="00093023" w:rsidP="00093023">
      <w:pPr>
        <w:rPr>
          <w:b/>
        </w:rPr>
      </w:pPr>
    </w:p>
    <w:p w:rsidR="00093023" w:rsidRDefault="00093023" w:rsidP="00093023">
      <w:r>
        <w:t>Gildon, Charles.</w:t>
      </w:r>
      <w:r>
        <w:t xml:space="preserve"> </w:t>
      </w:r>
      <w:r>
        <w:rPr>
          <w:i/>
        </w:rPr>
        <w:t xml:space="preserve">The Life and Strange Surprising Adventures of Mr D— De F— of London, Hosier, who has lived above fifty years by Himself in the Kingdom of North and South-Britain. </w:t>
      </w:r>
      <w:r>
        <w:t xml:space="preserve">London, 1719. Rpt. in </w:t>
      </w:r>
      <w:r>
        <w:rPr>
          <w:i/>
        </w:rPr>
        <w:t>Robinson Crusoe Exami</w:t>
      </w:r>
      <w:bookmarkStart w:id="2" w:name="_GoBack"/>
      <w:bookmarkEnd w:id="2"/>
      <w:r>
        <w:rPr>
          <w:i/>
        </w:rPr>
        <w:t>n'd and Criticis'd.</w:t>
      </w:r>
      <w:r>
        <w:t xml:space="preserve"> Ed. Paul Dottin. London: Dent, 1923. 65-66.</w:t>
      </w:r>
    </w:p>
    <w:p w:rsidR="00093023" w:rsidRPr="00093023" w:rsidRDefault="00093023" w:rsidP="00093023">
      <w:pPr>
        <w:rPr>
          <w:b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3023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2016-07-18T15:29:00Z</dcterms:created>
  <dcterms:modified xsi:type="dcterms:W3CDTF">2016-07-18T15:29:00Z</dcterms:modified>
</cp:coreProperties>
</file>