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278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979237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75323C9" w14:textId="77777777" w:rsidR="00A64A97" w:rsidRPr="0018683B" w:rsidRDefault="007E196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B90CAC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CBF4E2A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02268B5C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BBD03B1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D436AC8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E643E17" w14:textId="77777777" w:rsidR="00F35C2F" w:rsidRPr="00AF7CA0" w:rsidRDefault="0015113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French Historical Scholarship 2000-</w:t>
      </w:r>
    </w:p>
    <w:p w14:paraId="46AEE47A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3E7FFA48" w14:textId="77777777" w:rsidR="00151133" w:rsidRDefault="00151133" w:rsidP="00151133">
      <w:pPr>
        <w:rPr>
          <w:b/>
          <w:lang w:val="en-US"/>
        </w:rPr>
      </w:pPr>
    </w:p>
    <w:p w14:paraId="4EB16D74" w14:textId="77777777" w:rsidR="00361200" w:rsidRDefault="00361200" w:rsidP="00361200">
      <w:r>
        <w:t xml:space="preserve">Amfreville, Marc, Antoine Cazé, and Claire Fabre. </w:t>
      </w:r>
      <w:r>
        <w:rPr>
          <w:i/>
        </w:rPr>
        <w:t>Histoire de la littérature américaine.</w:t>
      </w:r>
      <w:r>
        <w:t xml:space="preserve"> (Quadrige). Paris: PUF, 2014. e-book:</w:t>
      </w:r>
    </w:p>
    <w:p w14:paraId="07C0D80E" w14:textId="77777777" w:rsidR="00361200" w:rsidRDefault="00361200" w:rsidP="00361200">
      <w:r>
        <w:tab/>
      </w:r>
      <w:hyperlink r:id="rId6" w:history="1">
        <w:r w:rsidRPr="00041CAA">
          <w:rPr>
            <w:rStyle w:val="Hipervnculo"/>
          </w:rPr>
          <w:t>https://www.cairn.info/histoire-de-la-litterature-americaine--9782130633457.htm</w:t>
        </w:r>
      </w:hyperlink>
    </w:p>
    <w:p w14:paraId="0C2D4D8E" w14:textId="77777777" w:rsidR="00361200" w:rsidRPr="00875CDD" w:rsidRDefault="00361200" w:rsidP="00361200">
      <w:pPr>
        <w:rPr>
          <w:lang w:val="es-ES"/>
        </w:rPr>
      </w:pPr>
      <w:r>
        <w:tab/>
      </w:r>
      <w:r w:rsidRPr="00875CDD">
        <w:rPr>
          <w:lang w:val="es-ES"/>
        </w:rPr>
        <w:t>2022</w:t>
      </w:r>
    </w:p>
    <w:p w14:paraId="27669D99" w14:textId="77777777" w:rsidR="00A07C77" w:rsidRPr="00DA35FD" w:rsidRDefault="00A07C77" w:rsidP="00A07C77">
      <w:pPr>
        <w:rPr>
          <w:lang w:val="es-ES"/>
        </w:rPr>
      </w:pPr>
      <w:r w:rsidRPr="00A07C77">
        <w:t xml:space="preserve">Bauer, Estelle. (INALCO, Institut National des Langues et Civilisations Orientales). </w:t>
      </w:r>
      <w:r w:rsidRPr="00DA35FD">
        <w:rPr>
          <w:lang w:val="es-ES"/>
        </w:rPr>
        <w:t xml:space="preserve">" Le "Dit du Genji" </w:t>
      </w:r>
      <w:r w:rsidRPr="00033F0F">
        <w:rPr>
          <w:rFonts w:ascii="MS Mincho" w:eastAsia="MS Mincho" w:hAnsi="MS Mincho" w:cs="MS Mincho"/>
        </w:rPr>
        <w:t>源氏物語</w:t>
      </w:r>
      <w:r w:rsidRPr="00DA35FD">
        <w:rPr>
          <w:lang w:val="es-ES"/>
        </w:rPr>
        <w:t xml:space="preserve"> de Murasaki Shikibu, premier roman psychologique mondial." Interview by Manou Farine. Audio. (Poésie et ainsi de suite). </w:t>
      </w:r>
      <w:r w:rsidRPr="00DA35FD">
        <w:rPr>
          <w:i/>
          <w:iCs/>
          <w:lang w:val="es-ES"/>
        </w:rPr>
        <w:t xml:space="preserve">Radio France (France Culture) </w:t>
      </w:r>
      <w:r w:rsidRPr="00DA35FD">
        <w:rPr>
          <w:lang w:val="es-ES"/>
        </w:rPr>
        <w:t>2 Dec. 2023.*</w:t>
      </w:r>
    </w:p>
    <w:p w14:paraId="26B8B440" w14:textId="77777777" w:rsidR="00A07C77" w:rsidRPr="00DA35FD" w:rsidRDefault="00A07C77" w:rsidP="00A07C77">
      <w:pPr>
        <w:ind w:firstLine="0"/>
        <w:rPr>
          <w:lang w:val="es-ES"/>
        </w:rPr>
      </w:pPr>
      <w:hyperlink r:id="rId7" w:history="1">
        <w:r w:rsidRPr="00DA35FD">
          <w:rPr>
            <w:rStyle w:val="Hipervnculo"/>
            <w:lang w:val="es-ES"/>
          </w:rPr>
          <w:t>https://www.radiofrance.fr/franceculture/podcasts/poesie-et-ainsi-de-suite/le-dit-du-genji-de-murasaki-shikibu-premier-roman-psychologique-mondial-8571210</w:t>
        </w:r>
      </w:hyperlink>
    </w:p>
    <w:p w14:paraId="16E7C189" w14:textId="77777777" w:rsidR="00A07C77" w:rsidRPr="00A21280" w:rsidRDefault="00A07C77" w:rsidP="00A07C77">
      <w:pPr>
        <w:ind w:firstLine="0"/>
      </w:pPr>
      <w:r>
        <w:t>2023</w:t>
      </w:r>
    </w:p>
    <w:p w14:paraId="41050A77" w14:textId="77777777" w:rsidR="00361200" w:rsidRDefault="00361200" w:rsidP="00361200">
      <w:r>
        <w:t xml:space="preserve">Cazé, Antoine, Marc Amfreville and Claire Fabre. </w:t>
      </w:r>
      <w:r>
        <w:rPr>
          <w:i/>
        </w:rPr>
        <w:t>Histoire de la littérature américaine.</w:t>
      </w:r>
      <w:r>
        <w:t xml:space="preserve"> (Quadrige). Paris: PUF, 2014. e-book:</w:t>
      </w:r>
    </w:p>
    <w:p w14:paraId="796F54D0" w14:textId="77777777" w:rsidR="00361200" w:rsidRDefault="00361200" w:rsidP="00361200">
      <w:r>
        <w:tab/>
      </w:r>
      <w:hyperlink r:id="rId8" w:history="1">
        <w:r w:rsidRPr="00041CAA">
          <w:rPr>
            <w:rStyle w:val="Hipervnculo"/>
          </w:rPr>
          <w:t>https://www.cairn.info/histoire-de-la-litterature-americaine--9782130633457.htm</w:t>
        </w:r>
      </w:hyperlink>
    </w:p>
    <w:p w14:paraId="3F15AABF" w14:textId="77777777" w:rsidR="00361200" w:rsidRPr="00A07C77" w:rsidRDefault="00361200" w:rsidP="00361200">
      <w:pPr>
        <w:rPr>
          <w:lang w:val="en-US"/>
        </w:rPr>
      </w:pPr>
      <w:r>
        <w:tab/>
      </w:r>
      <w:r w:rsidRPr="00A07C77">
        <w:rPr>
          <w:lang w:val="en-US"/>
        </w:rPr>
        <w:t>2022</w:t>
      </w:r>
    </w:p>
    <w:p w14:paraId="5318A84E" w14:textId="77777777" w:rsidR="009B2E0E" w:rsidRPr="009B2E0E" w:rsidRDefault="009B2E0E" w:rsidP="009B2E0E">
      <w:pPr>
        <w:rPr>
          <w:lang w:val="en-US"/>
        </w:rPr>
      </w:pPr>
      <w:r w:rsidRPr="009B2E0E">
        <w:rPr>
          <w:lang w:val="en-US"/>
        </w:rPr>
        <w:t xml:space="preserve">Chupin, Yannicke. "Mourir à temps dans </w:t>
      </w:r>
      <w:r w:rsidRPr="009B2E0E">
        <w:rPr>
          <w:i/>
          <w:lang w:val="en-US"/>
        </w:rPr>
        <w:t xml:space="preserve">The Original of </w:t>
      </w:r>
      <w:r w:rsidRPr="009B2E0E">
        <w:rPr>
          <w:lang w:val="en-US"/>
        </w:rPr>
        <w:t xml:space="preserve">Laura et </w:t>
      </w:r>
      <w:r w:rsidRPr="009B2E0E">
        <w:rPr>
          <w:i/>
          <w:lang w:val="en-US"/>
        </w:rPr>
        <w:t xml:space="preserve">Lolita." </w:t>
      </w:r>
      <w:r w:rsidRPr="009B2E0E">
        <w:rPr>
          <w:lang w:val="en-US"/>
        </w:rPr>
        <w:t xml:space="preserve">In </w:t>
      </w:r>
      <w:r w:rsidRPr="009B2E0E">
        <w:rPr>
          <w:i/>
          <w:lang w:val="en-US"/>
        </w:rPr>
        <w:t xml:space="preserve">L'effacement selon Nabokov: </w:t>
      </w:r>
      <w:r w:rsidRPr="009B2E0E">
        <w:rPr>
          <w:i/>
          <w:smallCaps/>
          <w:lang w:val="en-US"/>
        </w:rPr>
        <w:t>Lolita</w:t>
      </w:r>
      <w:r w:rsidRPr="009B2E0E">
        <w:rPr>
          <w:i/>
          <w:lang w:val="en-US"/>
        </w:rPr>
        <w:t xml:space="preserve"> versus </w:t>
      </w:r>
      <w:r w:rsidRPr="009B2E0E">
        <w:rPr>
          <w:i/>
          <w:smallCaps/>
          <w:lang w:val="en-US"/>
        </w:rPr>
        <w:t>The Original of Laura.</w:t>
      </w:r>
      <w:r w:rsidRPr="009B2E0E">
        <w:rPr>
          <w:i/>
          <w:lang w:val="en-US"/>
        </w:rPr>
        <w:t xml:space="preserve"> </w:t>
      </w:r>
      <w:r w:rsidRPr="009B2E0E">
        <w:rPr>
          <w:lang w:val="en-US"/>
        </w:rPr>
        <w:t>Ed. Alexia Gassin and John Pier. Tours: Presses Universitaires François-Rabelais, 2014. 121-36.*</w:t>
      </w:r>
    </w:p>
    <w:p w14:paraId="73FD8AAE" w14:textId="77777777" w:rsidR="009B2E0E" w:rsidRDefault="009B2E0E" w:rsidP="009B2E0E">
      <w:pPr>
        <w:rPr>
          <w:lang w:val="en-US"/>
        </w:rPr>
      </w:pPr>
      <w:r>
        <w:rPr>
          <w:lang w:val="en-US"/>
        </w:rPr>
        <w:t xml:space="preserve">Chupin, Yannicke, and Monica Manolescu, eds. </w:t>
      </w:r>
      <w:r>
        <w:rPr>
          <w:i/>
          <w:iCs/>
          <w:lang w:val="en-US"/>
        </w:rPr>
        <w:t>L'Herne Vladimir Nabokov.</w:t>
      </w:r>
      <w:r>
        <w:rPr>
          <w:lang w:val="en-US"/>
        </w:rPr>
        <w:t xml:space="preserve"> (Cahiers de l'Herne). Paris: Éditions de l'Herne, 2023.</w:t>
      </w:r>
    </w:p>
    <w:p w14:paraId="60BE26F3" w14:textId="77777777" w:rsidR="009B2E0E" w:rsidRDefault="009B2E0E" w:rsidP="009B2E0E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866911">
          <w:rPr>
            <w:rStyle w:val="Hipervnculo"/>
            <w:lang w:val="en-US"/>
          </w:rPr>
          <w:t>https://www.editionsdelherne.com/publication/cahier-vladimir-nabokov/</w:t>
        </w:r>
      </w:hyperlink>
    </w:p>
    <w:p w14:paraId="79E92E23" w14:textId="77777777" w:rsidR="009B2E0E" w:rsidRDefault="009B2E0E" w:rsidP="009B2E0E">
      <w:pPr>
        <w:rPr>
          <w:lang w:val="en-US"/>
        </w:rPr>
      </w:pPr>
      <w:r>
        <w:rPr>
          <w:lang w:val="en-US"/>
        </w:rPr>
        <w:tab/>
        <w:t>2023</w:t>
      </w:r>
    </w:p>
    <w:p w14:paraId="3D442C8A" w14:textId="77777777" w:rsidR="00361200" w:rsidRDefault="00361200" w:rsidP="00361200">
      <w:r w:rsidRPr="009B2E0E">
        <w:rPr>
          <w:lang w:val="en-US"/>
        </w:rPr>
        <w:t xml:space="preserve">Fabre, Claire, Marc Amfreville, and Antoine Cazé. </w:t>
      </w:r>
      <w:r>
        <w:rPr>
          <w:i/>
        </w:rPr>
        <w:t>Histoire de la littérature américaine.</w:t>
      </w:r>
      <w:r>
        <w:t xml:space="preserve"> (Quadrige). Paris: PUF, 2014. e-book:</w:t>
      </w:r>
    </w:p>
    <w:p w14:paraId="7B6D8B16" w14:textId="77777777" w:rsidR="00361200" w:rsidRDefault="00361200" w:rsidP="00361200">
      <w:r>
        <w:tab/>
      </w:r>
      <w:hyperlink r:id="rId10" w:history="1">
        <w:r w:rsidRPr="00041CAA">
          <w:rPr>
            <w:rStyle w:val="Hipervnculo"/>
          </w:rPr>
          <w:t>https://www.cairn.info/histoire-de-la-litterature-americaine--9782130633457.htm</w:t>
        </w:r>
      </w:hyperlink>
    </w:p>
    <w:p w14:paraId="347DCCD8" w14:textId="77777777" w:rsidR="00361200" w:rsidRPr="006D715C" w:rsidRDefault="00361200" w:rsidP="00361200">
      <w:pPr>
        <w:rPr>
          <w:lang w:val="en-US"/>
        </w:rPr>
      </w:pPr>
      <w:r>
        <w:lastRenderedPageBreak/>
        <w:tab/>
      </w:r>
      <w:r w:rsidRPr="006D715C">
        <w:rPr>
          <w:lang w:val="en-US"/>
        </w:rPr>
        <w:t>2022</w:t>
      </w:r>
    </w:p>
    <w:p w14:paraId="750E13AA" w14:textId="1398CE0E" w:rsidR="00046901" w:rsidRPr="00833D34" w:rsidRDefault="00046901" w:rsidP="00046901">
      <w:r w:rsidRPr="00046901">
        <w:rPr>
          <w:lang w:val="en-US"/>
        </w:rPr>
        <w:t xml:space="preserve">Fouché, Pascal, ed. </w:t>
      </w:r>
      <w:r w:rsidRPr="00046901">
        <w:rPr>
          <w:i/>
          <w:iCs/>
          <w:lang w:val="en-US"/>
        </w:rPr>
        <w:t>Guerra.</w:t>
      </w:r>
      <w:r w:rsidRPr="00046901">
        <w:rPr>
          <w:lang w:val="en-US"/>
        </w:rPr>
        <w:t xml:space="preserve"> By Louis-Ferdinand Céline. </w:t>
      </w:r>
      <w:r w:rsidRPr="000677C2">
        <w:rPr>
          <w:lang w:val="en-US"/>
        </w:rPr>
        <w:t>Fore</w:t>
      </w:r>
      <w:r>
        <w:rPr>
          <w:lang w:val="en-US"/>
        </w:rPr>
        <w:t xml:space="preserve">word by François Gibault. Trans. </w:t>
      </w:r>
      <w:r w:rsidRPr="00833D34">
        <w:t>Emilio Manzano. Barcelona: Anagrama, 2023.</w:t>
      </w:r>
    </w:p>
    <w:p w14:paraId="72B7A4FF" w14:textId="636C7246" w:rsidR="00046901" w:rsidRPr="00833D34" w:rsidRDefault="00046901" w:rsidP="00046901">
      <w:r w:rsidRPr="006D715C">
        <w:rPr>
          <w:lang w:val="es-ES"/>
        </w:rPr>
        <w:t xml:space="preserve">Gibault, François. Foreword to </w:t>
      </w:r>
      <w:r w:rsidRPr="006D715C">
        <w:rPr>
          <w:i/>
          <w:iCs/>
          <w:lang w:val="es-ES"/>
        </w:rPr>
        <w:t>Guerra.</w:t>
      </w:r>
      <w:r w:rsidRPr="006D715C">
        <w:rPr>
          <w:lang w:val="es-ES"/>
        </w:rPr>
        <w:t xml:space="preserve"> By Louis-Ferdinand Céline. Ed. Pascal Fouché. Trans. </w:t>
      </w:r>
      <w:r w:rsidRPr="00833D34">
        <w:t>Emilio Manzano. Barcelona: Anagrama, 2023.</w:t>
      </w:r>
    </w:p>
    <w:p w14:paraId="1615DD91" w14:textId="2D18F251" w:rsidR="00875CDD" w:rsidRPr="006D715C" w:rsidRDefault="00875CDD" w:rsidP="00875CDD">
      <w:pPr>
        <w:rPr>
          <w:szCs w:val="28"/>
          <w:lang w:val="en-US"/>
        </w:rPr>
      </w:pPr>
      <w:r w:rsidRPr="006D715C">
        <w:rPr>
          <w:szCs w:val="28"/>
          <w:lang w:val="en-US"/>
        </w:rPr>
        <w:t xml:space="preserve">Hayek, Matthias. Preface to </w:t>
      </w:r>
      <w:r w:rsidRPr="006D715C">
        <w:rPr>
          <w:i/>
          <w:iCs/>
          <w:szCs w:val="28"/>
          <w:lang w:val="en-US"/>
        </w:rPr>
        <w:t>Histoires de fantômes du Japon.</w:t>
      </w:r>
      <w:r w:rsidRPr="006D715C">
        <w:rPr>
          <w:szCs w:val="28"/>
          <w:lang w:val="en-US"/>
        </w:rPr>
        <w:t xml:space="preserve"> </w:t>
      </w:r>
      <w:r w:rsidRPr="00875CDD">
        <w:rPr>
          <w:szCs w:val="28"/>
          <w:lang w:val="en-US"/>
        </w:rPr>
        <w:t xml:space="preserve">By Lafcadio Hearn. Illust. </w:t>
      </w:r>
      <w:r w:rsidRPr="00F8361A">
        <w:rPr>
          <w:szCs w:val="28"/>
          <w:lang w:val="en-US"/>
        </w:rPr>
        <w:t xml:space="preserve">Benjamin Lacombe. </w:t>
      </w:r>
      <w:r w:rsidRPr="006D715C">
        <w:rPr>
          <w:szCs w:val="28"/>
          <w:lang w:val="en-US"/>
        </w:rPr>
        <w:t>(Métamorphose). Editions Soleil, 2019.</w:t>
      </w:r>
    </w:p>
    <w:p w14:paraId="5FE1C66F" w14:textId="1BBF3BD1" w:rsidR="00875CDD" w:rsidRPr="00405CF3" w:rsidRDefault="00875CDD" w:rsidP="00875CDD">
      <w:pPr>
        <w:rPr>
          <w:szCs w:val="28"/>
          <w:lang w:val="en-US"/>
        </w:rPr>
      </w:pPr>
      <w:r w:rsidRPr="006D715C">
        <w:rPr>
          <w:szCs w:val="28"/>
          <w:lang w:val="en-US"/>
        </w:rPr>
        <w:t xml:space="preserve">_____. Preface to </w:t>
      </w:r>
      <w:r w:rsidRPr="006D715C">
        <w:rPr>
          <w:i/>
          <w:iCs/>
          <w:szCs w:val="28"/>
          <w:lang w:val="en-US"/>
        </w:rPr>
        <w:t>Historias de fantasmas de Japón.</w:t>
      </w:r>
      <w:r w:rsidRPr="006D715C">
        <w:rPr>
          <w:szCs w:val="28"/>
          <w:lang w:val="en-US"/>
        </w:rPr>
        <w:t xml:space="preserve"> </w:t>
      </w:r>
      <w:r w:rsidRPr="00975569">
        <w:rPr>
          <w:szCs w:val="28"/>
          <w:lang w:val="en-US"/>
        </w:rPr>
        <w:t xml:space="preserve">Preface by Matthias Hayek. Illust. </w:t>
      </w:r>
      <w:r w:rsidRPr="006D715C">
        <w:rPr>
          <w:szCs w:val="28"/>
          <w:lang w:val="en-US"/>
        </w:rPr>
        <w:t xml:space="preserve">Benjamin Lacombe. </w:t>
      </w:r>
      <w:r>
        <w:rPr>
          <w:szCs w:val="28"/>
        </w:rPr>
        <w:t xml:space="preserve">Trans. Alejandro Tobar (tales) and Isabel Soto (preface). </w:t>
      </w:r>
      <w:r w:rsidRPr="006D715C">
        <w:rPr>
          <w:szCs w:val="28"/>
          <w:lang w:val="es-ES"/>
        </w:rPr>
        <w:t xml:space="preserve">Zaragoza: Edelvives, 2019. </w:t>
      </w:r>
      <w:r w:rsidRPr="00405CF3">
        <w:rPr>
          <w:szCs w:val="28"/>
          <w:lang w:val="en-US"/>
        </w:rPr>
        <w:t>4th ed. 2021.*</w:t>
      </w:r>
    </w:p>
    <w:p w14:paraId="73868A74" w14:textId="12667AC6" w:rsidR="00875CDD" w:rsidRPr="00405CF3" w:rsidRDefault="00875CDD" w:rsidP="00875CDD">
      <w:pPr>
        <w:rPr>
          <w:szCs w:val="28"/>
        </w:rPr>
      </w:pPr>
      <w:r w:rsidRPr="00975569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 xml:space="preserve">Preface to </w:t>
      </w:r>
      <w:r w:rsidRPr="00975569">
        <w:rPr>
          <w:i/>
          <w:iCs/>
          <w:szCs w:val="28"/>
          <w:lang w:val="en-US"/>
        </w:rPr>
        <w:t>Esprits et créatures du Japon.</w:t>
      </w:r>
      <w:r>
        <w:rPr>
          <w:szCs w:val="28"/>
          <w:lang w:val="en-US"/>
        </w:rPr>
        <w:t xml:space="preserve"> Preface by Matthias Hayek. </w:t>
      </w:r>
      <w:r w:rsidRPr="006D715C">
        <w:rPr>
          <w:szCs w:val="28"/>
          <w:lang w:val="es-ES"/>
        </w:rPr>
        <w:t xml:space="preserve">(Métamorphose). </w:t>
      </w:r>
      <w:r w:rsidRPr="00405CF3">
        <w:rPr>
          <w:szCs w:val="28"/>
        </w:rPr>
        <w:t>Editions Soleil, 2020.</w:t>
      </w:r>
    </w:p>
    <w:p w14:paraId="0B7A8732" w14:textId="0080BA1A" w:rsidR="00875CDD" w:rsidRPr="006D715C" w:rsidRDefault="00875CDD" w:rsidP="00875CDD">
      <w:pPr>
        <w:rPr>
          <w:szCs w:val="28"/>
          <w:lang w:val="es-ES"/>
        </w:rPr>
      </w:pPr>
      <w:r>
        <w:rPr>
          <w:szCs w:val="28"/>
        </w:rPr>
        <w:t xml:space="preserve">_____. Preface to </w:t>
      </w:r>
      <w:r>
        <w:rPr>
          <w:i/>
          <w:iCs/>
          <w:szCs w:val="28"/>
        </w:rPr>
        <w:t>Espíritus y criaturas de Japón.</w:t>
      </w:r>
      <w:r>
        <w:rPr>
          <w:szCs w:val="28"/>
        </w:rPr>
        <w:t xml:space="preserve"> </w:t>
      </w:r>
      <w:r w:rsidRPr="006D715C">
        <w:rPr>
          <w:szCs w:val="28"/>
          <w:lang w:val="en-US"/>
        </w:rPr>
        <w:t xml:space="preserve">Preface by Matthias Hayek. </w:t>
      </w:r>
      <w:r w:rsidRPr="00875CDD">
        <w:rPr>
          <w:szCs w:val="28"/>
          <w:lang w:val="en-US"/>
        </w:rPr>
        <w:t xml:space="preserve">Illust. </w:t>
      </w:r>
      <w:r w:rsidRPr="006D715C">
        <w:rPr>
          <w:szCs w:val="28"/>
          <w:lang w:val="es-ES"/>
        </w:rPr>
        <w:t>Benjamin Lacombe. Trans. Alejandro Tobar (tales) and Isabel Soto (preface). Zaragoza: Edelvives, 2021. 2</w:t>
      </w:r>
      <w:r w:rsidRPr="006D715C">
        <w:rPr>
          <w:szCs w:val="28"/>
          <w:vertAlign w:val="superscript"/>
          <w:lang w:val="es-ES"/>
        </w:rPr>
        <w:t>nd</w:t>
      </w:r>
      <w:r w:rsidRPr="006D715C">
        <w:rPr>
          <w:szCs w:val="28"/>
          <w:lang w:val="es-ES"/>
        </w:rPr>
        <w:t xml:space="preserve"> ed. 2021.</w:t>
      </w:r>
    </w:p>
    <w:p w14:paraId="054C8B95" w14:textId="77777777" w:rsidR="00436498" w:rsidRPr="00436498" w:rsidRDefault="00436498" w:rsidP="00436498">
      <w:pPr>
        <w:rPr>
          <w:szCs w:val="28"/>
          <w:lang w:val="es-ES"/>
        </w:rPr>
      </w:pPr>
      <w:r w:rsidRPr="00436498">
        <w:rPr>
          <w:szCs w:val="28"/>
          <w:lang w:val="es-ES"/>
        </w:rPr>
        <w:t xml:space="preserve">Kirsch, Fritz Peter. </w:t>
      </w:r>
      <w:r w:rsidRPr="00436498">
        <w:rPr>
          <w:i/>
          <w:iCs/>
          <w:szCs w:val="28"/>
          <w:lang w:val="es-ES"/>
        </w:rPr>
        <w:t>Sur les francophonies et leurs littératures: Approches interculturelles.</w:t>
      </w:r>
      <w:r w:rsidRPr="00436498">
        <w:rPr>
          <w:szCs w:val="28"/>
          <w:lang w:val="es-ES"/>
        </w:rPr>
        <w:t xml:space="preserve"> (Bibliothèques francophones, 13). Paris: Classiques Garnier, 2023.*</w:t>
      </w:r>
    </w:p>
    <w:p w14:paraId="649388A0" w14:textId="77777777" w:rsidR="00436498" w:rsidRPr="00436498" w:rsidRDefault="007E1963" w:rsidP="00436498">
      <w:pPr>
        <w:ind w:hanging="1"/>
        <w:rPr>
          <w:szCs w:val="28"/>
          <w:lang w:val="es-ES"/>
        </w:rPr>
      </w:pPr>
      <w:hyperlink r:id="rId11" w:history="1">
        <w:r w:rsidR="00436498" w:rsidRPr="00436498">
          <w:rPr>
            <w:rStyle w:val="Hipervnculo"/>
            <w:szCs w:val="28"/>
            <w:lang w:val="es-ES"/>
          </w:rPr>
          <w:t>https://classiques-garnier.com/sur-les-francophonies-et-leurs-litteratures-approches-interculturelles.html?utm_id=1016</w:t>
        </w:r>
      </w:hyperlink>
    </w:p>
    <w:p w14:paraId="0AED567E" w14:textId="77777777" w:rsidR="00436498" w:rsidRPr="00DB4217" w:rsidRDefault="00436498" w:rsidP="00436498">
      <w:pPr>
        <w:rPr>
          <w:szCs w:val="28"/>
        </w:rPr>
      </w:pPr>
      <w:r w:rsidRPr="00436498">
        <w:rPr>
          <w:szCs w:val="28"/>
          <w:lang w:val="es-ES"/>
        </w:rPr>
        <w:tab/>
      </w:r>
      <w:r w:rsidRPr="00DB4217">
        <w:rPr>
          <w:szCs w:val="28"/>
        </w:rPr>
        <w:t>2023</w:t>
      </w:r>
    </w:p>
    <w:p w14:paraId="2B278EC6" w14:textId="77777777" w:rsidR="006D715C" w:rsidRPr="00C302B7" w:rsidRDefault="006D715C" w:rsidP="006D715C">
      <w:pPr>
        <w:rPr>
          <w:lang w:val="en-US"/>
        </w:rPr>
      </w:pPr>
      <w:r w:rsidRPr="005F198C">
        <w:rPr>
          <w:lang w:val="es-ES"/>
        </w:rPr>
        <w:t xml:space="preserve">Labrude, Guillaume. </w:t>
      </w:r>
      <w:r>
        <w:t xml:space="preserve">(U de Lorraine). "Cuando Murakami explicó Japón a través de los atentados del metro de Tokio de 1995." </w:t>
      </w:r>
      <w:r w:rsidRPr="00C302B7">
        <w:rPr>
          <w:i/>
          <w:iCs/>
          <w:lang w:val="en-US"/>
        </w:rPr>
        <w:t>The Conversation</w:t>
      </w:r>
      <w:r w:rsidRPr="00C302B7">
        <w:rPr>
          <w:lang w:val="en-US"/>
        </w:rPr>
        <w:t xml:space="preserve"> 24 May 2023.* (Chizuo Matsumoto, a.k.a. </w:t>
      </w:r>
      <w:r>
        <w:rPr>
          <w:lang w:val="en-US"/>
        </w:rPr>
        <w:t>"</w:t>
      </w:r>
      <w:r w:rsidRPr="00C302B7">
        <w:rPr>
          <w:lang w:val="en-US"/>
        </w:rPr>
        <w:t>Shoko Asahara</w:t>
      </w:r>
      <w:r>
        <w:rPr>
          <w:lang w:val="en-US"/>
        </w:rPr>
        <w:t xml:space="preserve">", leader of </w:t>
      </w:r>
      <w:r w:rsidRPr="00C302B7">
        <w:rPr>
          <w:lang w:val="en-US"/>
        </w:rPr>
        <w:t>"Aum Shinriko" cult).</w:t>
      </w:r>
    </w:p>
    <w:p w14:paraId="279D0032" w14:textId="77777777" w:rsidR="006D715C" w:rsidRPr="006C27D5" w:rsidRDefault="006D715C" w:rsidP="006D715C">
      <w:pPr>
        <w:rPr>
          <w:lang w:val="en-US"/>
        </w:rPr>
      </w:pPr>
      <w:r w:rsidRPr="00C302B7">
        <w:rPr>
          <w:lang w:val="en-US"/>
        </w:rPr>
        <w:tab/>
      </w:r>
      <w:hyperlink r:id="rId12" w:history="1">
        <w:r w:rsidRPr="006C27D5">
          <w:rPr>
            <w:rStyle w:val="Hipervnculo"/>
            <w:lang w:val="en-US"/>
          </w:rPr>
          <w:t>https://theconversation.com/cuando-murakami-explico-japon-a-traves-de-los-atentados-del-metro-de-tokio-de-1995-206344</w:t>
        </w:r>
      </w:hyperlink>
    </w:p>
    <w:p w14:paraId="4D1D55D4" w14:textId="77777777" w:rsidR="006D715C" w:rsidRDefault="006D715C" w:rsidP="006D715C">
      <w:pPr>
        <w:rPr>
          <w:lang w:val="en-US"/>
        </w:rPr>
      </w:pPr>
      <w:r w:rsidRPr="006C27D5">
        <w:rPr>
          <w:lang w:val="en-US"/>
        </w:rPr>
        <w:tab/>
      </w:r>
      <w:r>
        <w:rPr>
          <w:lang w:val="en-US"/>
        </w:rPr>
        <w:t>2023</w:t>
      </w:r>
    </w:p>
    <w:p w14:paraId="11BC4016" w14:textId="36A85CC6" w:rsidR="009B2E0E" w:rsidRDefault="009B2E0E" w:rsidP="009B2E0E">
      <w:pPr>
        <w:rPr>
          <w:lang w:val="en-US"/>
        </w:rPr>
      </w:pPr>
      <w:r>
        <w:rPr>
          <w:lang w:val="en-US"/>
        </w:rPr>
        <w:t xml:space="preserve">Manolescu, Monica, and Yannicke Chupin, eds. </w:t>
      </w:r>
      <w:r>
        <w:rPr>
          <w:i/>
          <w:iCs/>
          <w:lang w:val="en-US"/>
        </w:rPr>
        <w:t>L'Herne Vladimir Nabokov.</w:t>
      </w:r>
      <w:r>
        <w:rPr>
          <w:lang w:val="en-US"/>
        </w:rPr>
        <w:t xml:space="preserve"> (Cahiers de l'Herne). Paris: Éditions de l'Herne, 2023.</w:t>
      </w:r>
    </w:p>
    <w:p w14:paraId="7DF339FF" w14:textId="77777777" w:rsidR="009B2E0E" w:rsidRDefault="009B2E0E" w:rsidP="009B2E0E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866911">
          <w:rPr>
            <w:rStyle w:val="Hipervnculo"/>
            <w:lang w:val="en-US"/>
          </w:rPr>
          <w:t>https://www.editionsdelherne.com/publication/cahier-vladimir-nabokov/</w:t>
        </w:r>
      </w:hyperlink>
    </w:p>
    <w:p w14:paraId="7704D9B4" w14:textId="77777777" w:rsidR="009B2E0E" w:rsidRDefault="009B2E0E" w:rsidP="009B2E0E">
      <w:pPr>
        <w:rPr>
          <w:lang w:val="en-US"/>
        </w:rPr>
      </w:pPr>
      <w:r>
        <w:rPr>
          <w:lang w:val="en-US"/>
        </w:rPr>
        <w:tab/>
        <w:t>2023</w:t>
      </w:r>
    </w:p>
    <w:p w14:paraId="59284C10" w14:textId="6761B9F3" w:rsidR="007D4DDF" w:rsidRPr="002626E6" w:rsidRDefault="007D4DDF" w:rsidP="007D4DDF">
      <w:pPr>
        <w:rPr>
          <w:i/>
          <w:lang w:val="en-US"/>
        </w:rPr>
      </w:pPr>
      <w:r w:rsidRPr="002626E6">
        <w:rPr>
          <w:lang w:val="en-US"/>
        </w:rPr>
        <w:t>Verger, Jacques</w:t>
      </w:r>
      <w:r w:rsidR="006D715C">
        <w:rPr>
          <w:lang w:val="en-US"/>
        </w:rPr>
        <w:t xml:space="preserve"> Du</w:t>
      </w:r>
      <w:r w:rsidRPr="002626E6">
        <w:rPr>
          <w:lang w:val="en-US"/>
        </w:rPr>
        <w:t>. "Writing, Re</w:t>
      </w:r>
      <w:r>
        <w:rPr>
          <w:lang w:val="en-US"/>
        </w:rPr>
        <w:t xml:space="preserve">writing and Revisiting the Cold War in Tom Stoppard's </w:t>
      </w:r>
      <w:r>
        <w:rPr>
          <w:i/>
          <w:lang w:val="en-US"/>
        </w:rPr>
        <w:t>Squaring the Circle. Poland 1980-81</w:t>
      </w:r>
      <w:r>
        <w:rPr>
          <w:lang w:val="en-US"/>
        </w:rPr>
        <w:t xml:space="preserve"> (1984). </w:t>
      </w:r>
      <w:r>
        <w:rPr>
          <w:i/>
          <w:lang w:val="en-US"/>
        </w:rPr>
        <w:t>Sillages Critiques</w:t>
      </w:r>
      <w:r>
        <w:rPr>
          <w:lang w:val="en-US"/>
        </w:rPr>
        <w:t xml:space="preserve"> 31 (2021). Online at </w:t>
      </w:r>
      <w:r>
        <w:rPr>
          <w:i/>
          <w:lang w:val="en-US"/>
        </w:rPr>
        <w:t>Open Edition Journals.*</w:t>
      </w:r>
    </w:p>
    <w:p w14:paraId="79FAFA98" w14:textId="77777777" w:rsidR="007D4DDF" w:rsidRPr="002626E6" w:rsidRDefault="007D4DDF" w:rsidP="007D4DDF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14" w:history="1">
        <w:r w:rsidRPr="002626E6">
          <w:rPr>
            <w:color w:val="0000FF"/>
            <w:u w:val="single"/>
            <w:lang w:val="en-US"/>
          </w:rPr>
          <w:t>https://doi.org/10.4000/sillagescritiques.12304</w:t>
        </w:r>
      </w:hyperlink>
    </w:p>
    <w:p w14:paraId="2C6C91EE" w14:textId="77777777" w:rsidR="007D4DDF" w:rsidRPr="007D4DDF" w:rsidRDefault="007D4DDF" w:rsidP="007D4DDF">
      <w:pPr>
        <w:rPr>
          <w:lang w:val="en-US"/>
        </w:rPr>
      </w:pPr>
      <w:r w:rsidRPr="002626E6">
        <w:rPr>
          <w:lang w:val="en-US"/>
        </w:rPr>
        <w:tab/>
      </w:r>
      <w:hyperlink r:id="rId15" w:history="1">
        <w:r w:rsidRPr="007D4DDF">
          <w:rPr>
            <w:rStyle w:val="Hipervnculo"/>
            <w:lang w:val="en-US"/>
          </w:rPr>
          <w:t>https://journals.openedition.org/sillagescritiques/12304</w:t>
        </w:r>
      </w:hyperlink>
    </w:p>
    <w:p w14:paraId="5C2722EA" w14:textId="77777777" w:rsidR="007D4DDF" w:rsidRPr="007D4DDF" w:rsidRDefault="007D4DDF" w:rsidP="007D4DDF">
      <w:pPr>
        <w:rPr>
          <w:lang w:val="en-US"/>
        </w:rPr>
      </w:pPr>
      <w:r w:rsidRPr="007D4DDF">
        <w:rPr>
          <w:lang w:val="en-US"/>
        </w:rPr>
        <w:lastRenderedPageBreak/>
        <w:tab/>
        <w:t>2022</w:t>
      </w:r>
    </w:p>
    <w:p w14:paraId="64734179" w14:textId="77777777" w:rsidR="00151133" w:rsidRPr="00D53011" w:rsidRDefault="00151133" w:rsidP="0015113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Tholoniat, Yann. "Daniel Defoe’s Roxana: Puritanism and its Subversion." </w:t>
      </w:r>
      <w:r w:rsidRPr="00D53011">
        <w:rPr>
          <w:i/>
          <w:szCs w:val="28"/>
          <w:lang w:val="en-US"/>
        </w:rPr>
        <w:t>Studies in English Language Teaching,</w:t>
      </w:r>
      <w:r w:rsidRPr="00D53011">
        <w:rPr>
          <w:szCs w:val="28"/>
          <w:lang w:val="en-US"/>
        </w:rPr>
        <w:t xml:space="preserve"> Scholink, 7.4 (2019): 466-76. Online at </w:t>
      </w:r>
      <w:r w:rsidRPr="00D53011">
        <w:rPr>
          <w:i/>
          <w:szCs w:val="28"/>
          <w:lang w:val="en-US"/>
        </w:rPr>
        <w:t>HAL: Archive Ouvert de l'Université de Lorraine.</w:t>
      </w:r>
    </w:p>
    <w:p w14:paraId="34A3B053" w14:textId="77777777" w:rsidR="00151133" w:rsidRPr="00D53011" w:rsidRDefault="00151133" w:rsidP="00151133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6" w:history="1">
        <w:r w:rsidRPr="00D53011">
          <w:rPr>
            <w:rStyle w:val="Hipervnculo"/>
            <w:szCs w:val="28"/>
            <w:lang w:val="en-US"/>
          </w:rPr>
          <w:t>https://hal.univ-lorraine.fr/hal-02900269</w:t>
        </w:r>
      </w:hyperlink>
    </w:p>
    <w:p w14:paraId="06B0332D" w14:textId="77777777" w:rsidR="00151133" w:rsidRPr="00D53011" w:rsidRDefault="00151133" w:rsidP="00151133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2012</w:t>
      </w:r>
    </w:p>
    <w:p w14:paraId="30A802B7" w14:textId="77777777" w:rsidR="006B5457" w:rsidRPr="00587B5F" w:rsidRDefault="006B5457" w:rsidP="00A12C34">
      <w:pPr>
        <w:rPr>
          <w:lang w:val="en-US"/>
        </w:rPr>
      </w:pPr>
    </w:p>
    <w:p w14:paraId="387CF741" w14:textId="77777777" w:rsidR="006A1C8E" w:rsidRDefault="006A1C8E" w:rsidP="00D00C06">
      <w:pPr>
        <w:ind w:left="709" w:hanging="709"/>
        <w:rPr>
          <w:lang w:val="en-US"/>
        </w:rPr>
      </w:pPr>
    </w:p>
    <w:p w14:paraId="2D264B1C" w14:textId="77777777"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90327767">
    <w:abstractNumId w:val="0"/>
  </w:num>
  <w:num w:numId="2" w16cid:durableId="970398405">
    <w:abstractNumId w:val="2"/>
  </w:num>
  <w:num w:numId="3" w16cid:durableId="1252933687">
    <w:abstractNumId w:val="1"/>
  </w:num>
  <w:num w:numId="4" w16cid:durableId="752509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46901"/>
    <w:rsid w:val="000507A4"/>
    <w:rsid w:val="000520F4"/>
    <w:rsid w:val="00063421"/>
    <w:rsid w:val="00071E4A"/>
    <w:rsid w:val="000E13BE"/>
    <w:rsid w:val="00107135"/>
    <w:rsid w:val="00122FEC"/>
    <w:rsid w:val="00151133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1200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36498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D715C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4DDF"/>
    <w:rsid w:val="007D5648"/>
    <w:rsid w:val="007D5B94"/>
    <w:rsid w:val="007E1963"/>
    <w:rsid w:val="00812B07"/>
    <w:rsid w:val="00817954"/>
    <w:rsid w:val="008514BB"/>
    <w:rsid w:val="00860DEA"/>
    <w:rsid w:val="00875CDD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B2E0E"/>
    <w:rsid w:val="009C3C4A"/>
    <w:rsid w:val="009C521B"/>
    <w:rsid w:val="009E7748"/>
    <w:rsid w:val="009F49C8"/>
    <w:rsid w:val="00A0783C"/>
    <w:rsid w:val="00A07C77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7076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264A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histoire-de-la-litterature-americaine--9782130633457.htm" TargetMode="External"/><Relationship Id="rId13" Type="http://schemas.openxmlformats.org/officeDocument/2006/relationships/hyperlink" Target="https://www.editionsdelherne.com/publication/cahier-vladimir-naboko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diofrance.fr/franceculture/podcasts/poesie-et-ainsi-de-suite/le-dit-du-genji-de-murasaki-shikibu-premier-roman-psychologique-mondial-8571210" TargetMode="External"/><Relationship Id="rId12" Type="http://schemas.openxmlformats.org/officeDocument/2006/relationships/hyperlink" Target="https://theconversation.com/cuando-murakami-explico-japon-a-traves-de-los-atentados-del-metro-de-tokio-de-1995-2063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al.univ-lorraine.fr/hal-029002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irn.info/histoire-de-la-litterature-americaine--9782130633457.htm" TargetMode="External"/><Relationship Id="rId11" Type="http://schemas.openxmlformats.org/officeDocument/2006/relationships/hyperlink" Target="https://classiques-garnier.com/sur-les-francophonies-et-leurs-litteratures-approches-interculturelles.html?utm_id=1016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journals.openedition.org/sillagescritiques/12304" TargetMode="External"/><Relationship Id="rId10" Type="http://schemas.openxmlformats.org/officeDocument/2006/relationships/hyperlink" Target="https://www.cairn.info/histoire-de-la-litterature-americaine--978213063345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itionsdelherne.com/publication/cahier-vladimir-nabokov/" TargetMode="External"/><Relationship Id="rId14" Type="http://schemas.openxmlformats.org/officeDocument/2006/relationships/hyperlink" Target="https://doi.org/10.4000/sillagescritiques.12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444</Words>
  <Characters>4727</Characters>
  <Application>Microsoft Office Word</Application>
  <DocSecurity>0</DocSecurity>
  <Lines>39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2021-05-26T06:59:00Z</dcterms:created>
  <dcterms:modified xsi:type="dcterms:W3CDTF">2023-12-07T16:20:00Z</dcterms:modified>
</cp:coreProperties>
</file>