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17CD" w14:textId="77777777" w:rsidR="00BE4727" w:rsidRPr="00F50959" w:rsidRDefault="00BE4727" w:rsidP="00BE472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E31F003" w14:textId="77777777" w:rsidR="00BE4727" w:rsidRPr="003544E6" w:rsidRDefault="00BE4727" w:rsidP="00BE472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D16313" w14:textId="77777777" w:rsidR="00BE4727" w:rsidRPr="003544E6" w:rsidRDefault="00B46F21" w:rsidP="00BE4727">
      <w:pPr>
        <w:jc w:val="center"/>
        <w:rPr>
          <w:sz w:val="24"/>
          <w:lang w:val="es-ES"/>
        </w:rPr>
      </w:pPr>
      <w:hyperlink r:id="rId4" w:history="1">
        <w:r w:rsidR="00BE4727" w:rsidRPr="003544E6">
          <w:rPr>
            <w:rStyle w:val="Hipervnculo"/>
            <w:sz w:val="24"/>
            <w:lang w:val="es-ES"/>
          </w:rPr>
          <w:t>http://bit.ly/abibliog</w:t>
        </w:r>
      </w:hyperlink>
      <w:r w:rsidR="00BE4727" w:rsidRPr="003544E6">
        <w:rPr>
          <w:sz w:val="24"/>
          <w:lang w:val="es-ES"/>
        </w:rPr>
        <w:t xml:space="preserve"> </w:t>
      </w:r>
    </w:p>
    <w:p w14:paraId="07D2D4C1" w14:textId="77777777" w:rsidR="00BE4727" w:rsidRPr="003544E6" w:rsidRDefault="00BE4727" w:rsidP="00BE472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E38A58A" w14:textId="77777777" w:rsidR="00BE4727" w:rsidRPr="00BE4727" w:rsidRDefault="00BE4727" w:rsidP="00BE47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4727">
        <w:rPr>
          <w:sz w:val="24"/>
          <w:lang w:val="en-US"/>
        </w:rPr>
        <w:t>(University of Zaragoza, Spain)</w:t>
      </w:r>
    </w:p>
    <w:p w14:paraId="1E33662B" w14:textId="77777777" w:rsidR="00BE4727" w:rsidRPr="00BE4727" w:rsidRDefault="00BE4727" w:rsidP="00BE4727">
      <w:pPr>
        <w:jc w:val="center"/>
        <w:rPr>
          <w:sz w:val="24"/>
          <w:lang w:val="en-US"/>
        </w:rPr>
      </w:pPr>
    </w:p>
    <w:bookmarkEnd w:id="0"/>
    <w:bookmarkEnd w:id="1"/>
    <w:p w14:paraId="34E33A97" w14:textId="77777777" w:rsidR="00BE4727" w:rsidRPr="00BE4727" w:rsidRDefault="00BE4727" w:rsidP="00BE4727">
      <w:pPr>
        <w:ind w:left="0" w:firstLine="0"/>
        <w:jc w:val="center"/>
        <w:rPr>
          <w:color w:val="000000"/>
          <w:sz w:val="24"/>
          <w:lang w:val="en-US"/>
        </w:rPr>
      </w:pPr>
    </w:p>
    <w:p w14:paraId="567F2CBE" w14:textId="77777777" w:rsidR="00892C80" w:rsidRPr="00BE4727" w:rsidRDefault="00892C80" w:rsidP="00892C80">
      <w:pPr>
        <w:pStyle w:val="Ttulo1"/>
        <w:rPr>
          <w:rFonts w:ascii="Times" w:hAnsi="Times"/>
          <w:sz w:val="36"/>
          <w:lang w:val="en-US"/>
        </w:rPr>
      </w:pPr>
      <w:r w:rsidRPr="00BE4727">
        <w:rPr>
          <w:rFonts w:ascii="Times" w:hAnsi="Times"/>
          <w:smallCaps/>
          <w:sz w:val="36"/>
          <w:lang w:val="en-US"/>
        </w:rPr>
        <w:t>Ramón Menéndez Pidal</w:t>
      </w:r>
      <w:r w:rsidRPr="00BE4727">
        <w:rPr>
          <w:rFonts w:ascii="Times" w:hAnsi="Times"/>
          <w:sz w:val="36"/>
          <w:lang w:val="en-US"/>
        </w:rPr>
        <w:tab/>
      </w:r>
      <w:r w:rsidRPr="00BE4727">
        <w:rPr>
          <w:rFonts w:ascii="Times" w:hAnsi="Times"/>
          <w:b w:val="0"/>
          <w:sz w:val="28"/>
          <w:lang w:val="en-US"/>
        </w:rPr>
        <w:t>(1869-1968)</w:t>
      </w:r>
    </w:p>
    <w:p w14:paraId="67E450F5" w14:textId="77777777" w:rsidR="00892C80" w:rsidRPr="00BE4727" w:rsidRDefault="00892C80">
      <w:pPr>
        <w:rPr>
          <w:lang w:val="en-US"/>
        </w:rPr>
      </w:pPr>
    </w:p>
    <w:p w14:paraId="3D02C256" w14:textId="3DC97B98" w:rsidR="00892C80" w:rsidRDefault="00892C80">
      <w:pPr>
        <w:pStyle w:val="Sangradetextonormal"/>
      </w:pPr>
      <w:r w:rsidRPr="00BE4727">
        <w:rPr>
          <w:lang w:val="en-US"/>
        </w:rPr>
        <w:tab/>
      </w:r>
      <w:r>
        <w:t xml:space="preserve">(Spanish scholar, historian and philologist; b. La Coruña, disciple of Menéndez Pelayo, chair of Romance philology, </w:t>
      </w:r>
      <w:r w:rsidR="00310C31">
        <w:t xml:space="preserve">promoted Junta para la Ampliación de Estudios and Centro de Estudios Históricos; </w:t>
      </w:r>
      <w:r>
        <w:t>chairman of the Academia de la Lengua Española</w:t>
      </w:r>
      <w:r w:rsidR="003845E2">
        <w:t>, d. Madrid</w:t>
      </w:r>
      <w:r>
        <w:t>)</w:t>
      </w:r>
    </w:p>
    <w:p w14:paraId="2DE63655" w14:textId="77777777" w:rsidR="00892C80" w:rsidRDefault="00892C80"/>
    <w:p w14:paraId="73BF3397" w14:textId="77777777" w:rsidR="00892C80" w:rsidRDefault="00892C80"/>
    <w:p w14:paraId="092B2A76" w14:textId="77777777" w:rsidR="00892C80" w:rsidRDefault="00892C80">
      <w:r>
        <w:rPr>
          <w:b/>
        </w:rPr>
        <w:t>Works</w:t>
      </w:r>
    </w:p>
    <w:p w14:paraId="5808950E" w14:textId="77777777" w:rsidR="00892C80" w:rsidRDefault="00892C80"/>
    <w:p w14:paraId="5C4B3006" w14:textId="77777777" w:rsidR="00892C80" w:rsidRDefault="00892C80">
      <w:r>
        <w:t xml:space="preserve">Menéndez Pidal, Ramón. </w:t>
      </w:r>
      <w:r>
        <w:rPr>
          <w:i/>
        </w:rPr>
        <w:t xml:space="preserve">Manual elemental de gramática histórica española. </w:t>
      </w:r>
      <w:r>
        <w:t>Madrid, 1905.</w:t>
      </w:r>
    </w:p>
    <w:p w14:paraId="4B7E2C46" w14:textId="2B281206" w:rsidR="00B0099C" w:rsidRPr="00B27EAF" w:rsidRDefault="00B0099C" w:rsidP="00B0099C">
      <w:r>
        <w:t xml:space="preserve">_____. </w:t>
      </w:r>
      <w:r w:rsidR="00B27EAF">
        <w:rPr>
          <w:i/>
        </w:rPr>
        <w:t>El poema del Cid.</w:t>
      </w:r>
      <w:r w:rsidR="00B27EAF">
        <w:t xml:space="preserve"> 1908.</w:t>
      </w:r>
    </w:p>
    <w:p w14:paraId="427547F4" w14:textId="77777777" w:rsidR="00892C80" w:rsidRDefault="00892C80">
      <w:r>
        <w:t xml:space="preserve">_____. </w:t>
      </w:r>
      <w:r>
        <w:rPr>
          <w:i/>
        </w:rPr>
        <w:t>La epopeya castellana a través de la literatura española.</w:t>
      </w:r>
      <w:r>
        <w:t xml:space="preserve"> 1910. Madrid: Espasa-Calpe, 1945. 1974. </w:t>
      </w:r>
    </w:p>
    <w:p w14:paraId="28564345" w14:textId="77777777" w:rsidR="00892C80" w:rsidRDefault="00892C80">
      <w:r>
        <w:t xml:space="preserve">_____. </w:t>
      </w:r>
      <w:r>
        <w:rPr>
          <w:i/>
        </w:rPr>
        <w:t>El romancero español.</w:t>
      </w:r>
      <w:r>
        <w:t xml:space="preserve"> 1910.</w:t>
      </w:r>
    </w:p>
    <w:p w14:paraId="68F74D08" w14:textId="77777777" w:rsidR="00284EB2" w:rsidRPr="00284EB2" w:rsidRDefault="00284EB2" w:rsidP="00284EB2">
      <w:r>
        <w:t xml:space="preserve">_____. </w:t>
      </w:r>
      <w:r>
        <w:rPr>
          <w:i/>
        </w:rPr>
        <w:t>Poesía juglaresca y juglares: Aspectos de la historia literaria y cultural de España.</w:t>
      </w:r>
      <w:r>
        <w:t xml:space="preserve"> 1924.</w:t>
      </w:r>
    </w:p>
    <w:p w14:paraId="7253267C" w14:textId="77777777" w:rsidR="00284EB2" w:rsidRDefault="00284EB2" w:rsidP="00284EB2">
      <w:r>
        <w:t xml:space="preserve">_____. </w:t>
      </w:r>
      <w:r>
        <w:rPr>
          <w:i/>
        </w:rPr>
        <w:t xml:space="preserve">Poesía juglaresca y juglares. </w:t>
      </w:r>
      <w:r>
        <w:t xml:space="preserve">Madrid: Espasa-Calpe, 1942. 7th ed. 1975. </w:t>
      </w:r>
    </w:p>
    <w:p w14:paraId="3F5E1F16" w14:textId="7687B078" w:rsidR="00D40FCB" w:rsidRDefault="00892C80" w:rsidP="00892C80">
      <w:r>
        <w:t xml:space="preserve">_____. </w:t>
      </w:r>
      <w:r>
        <w:rPr>
          <w:i/>
        </w:rPr>
        <w:t>Orígenes del español.</w:t>
      </w:r>
      <w:r>
        <w:t xml:space="preserve"> 192</w:t>
      </w:r>
      <w:r w:rsidR="00D40FCB">
        <w:t>9</w:t>
      </w:r>
      <w:r>
        <w:t>, 1950</w:t>
      </w:r>
      <w:r w:rsidR="00D40FCB">
        <w:t>:</w:t>
      </w:r>
    </w:p>
    <w:p w14:paraId="6EE68DCB" w14:textId="5040BF7D" w:rsidR="00D40FCB" w:rsidRDefault="00D40FCB" w:rsidP="00D40FCB">
      <w:r>
        <w:t xml:space="preserve">_____. </w:t>
      </w:r>
      <w:r>
        <w:rPr>
          <w:i/>
          <w:iCs/>
        </w:rPr>
        <w:t>Orígenes del Español: Estado lingüístico de la Península Ibérica hasta el siglo XI.</w:t>
      </w:r>
      <w:r>
        <w:t xml:space="preserve"> Segunda Edición corregida y adicionada – Tomo I. (Junta para Ampliación de Estudios – Centro de Estudios Históricos – Revista de Filología Española – Anejo I). Madrid: Editorial Hernando, 1929.* </w:t>
      </w:r>
    </w:p>
    <w:p w14:paraId="37617555" w14:textId="38BFF6D0" w:rsidR="00892C80" w:rsidRDefault="00D40FCB" w:rsidP="00892C80">
      <w:r>
        <w:t xml:space="preserve">_____. </w:t>
      </w:r>
      <w:r>
        <w:rPr>
          <w:i/>
          <w:iCs/>
        </w:rPr>
        <w:t xml:space="preserve">Orígenes del español. </w:t>
      </w:r>
      <w:r w:rsidR="00892C80">
        <w:t>(Grandes pensadores españoles). Barcelona: Planeta DeAgostini, 2010.*</w:t>
      </w:r>
    </w:p>
    <w:p w14:paraId="30DF0450" w14:textId="59E34460" w:rsidR="00892C80" w:rsidRDefault="00892C80">
      <w:r>
        <w:t xml:space="preserve">_____. </w:t>
      </w:r>
      <w:r>
        <w:rPr>
          <w:i/>
        </w:rPr>
        <w:t>La España del Cid.</w:t>
      </w:r>
      <w:r>
        <w:t xml:space="preserve"> 1929.</w:t>
      </w:r>
    </w:p>
    <w:p w14:paraId="7EC2F0A3" w14:textId="778E7AD7" w:rsidR="001A441B" w:rsidRPr="001A441B" w:rsidRDefault="001A441B">
      <w:pPr>
        <w:rPr>
          <w:i/>
        </w:rPr>
      </w:pPr>
      <w:r>
        <w:t xml:space="preserve">_____. </w:t>
      </w:r>
      <w:r>
        <w:rPr>
          <w:i/>
        </w:rPr>
        <w:t>El Cid Campeador.</w:t>
      </w:r>
    </w:p>
    <w:p w14:paraId="76B54102" w14:textId="77777777" w:rsidR="004B6B0C" w:rsidRDefault="004B6B0C" w:rsidP="004B6B0C">
      <w:r>
        <w:t xml:space="preserve">_____. </w:t>
      </w:r>
      <w:r>
        <w:rPr>
          <w:i/>
        </w:rPr>
        <w:t>De Cervantes y Lope de Vega.</w:t>
      </w:r>
      <w:r>
        <w:t xml:space="preserve"> (Colección Austral). Buenos Aires, 1940.</w:t>
      </w:r>
    </w:p>
    <w:p w14:paraId="6B834DD3" w14:textId="77777777" w:rsidR="00810225" w:rsidRDefault="00810225" w:rsidP="00810225">
      <w:r>
        <w:t xml:space="preserve">_____. </w:t>
      </w:r>
      <w:r>
        <w:rPr>
          <w:i/>
        </w:rPr>
        <w:t>Los españoles en la historia.</w:t>
      </w:r>
      <w:r>
        <w:t xml:space="preserve"> 1947. </w:t>
      </w:r>
    </w:p>
    <w:p w14:paraId="274D8F17" w14:textId="77777777" w:rsidR="003845E2" w:rsidRPr="00ED5352" w:rsidRDefault="003845E2" w:rsidP="003845E2">
      <w:r>
        <w:t xml:space="preserve">_____. "Idealidad." From </w:t>
      </w:r>
      <w:r>
        <w:rPr>
          <w:i/>
        </w:rPr>
        <w:t>Los españoles en la historia.</w:t>
      </w:r>
      <w:r>
        <w:t xml:space="preserve"> 1947. In </w:t>
      </w:r>
      <w:r>
        <w:rPr>
          <w:i/>
        </w:rPr>
        <w:t>El ensayo español: Siglo XX.</w:t>
      </w:r>
      <w:r>
        <w:t xml:space="preserve"> Ed. Jordi Gracia and Domingo Ródenas. Barcelona: Crítica, 2009. 530-33.*</w:t>
      </w:r>
    </w:p>
    <w:p w14:paraId="65772D82" w14:textId="77777777" w:rsidR="00810225" w:rsidRPr="00ED5352" w:rsidRDefault="00810225" w:rsidP="00810225">
      <w:r>
        <w:lastRenderedPageBreak/>
        <w:t xml:space="preserve">_____. "Individualismo." From </w:t>
      </w:r>
      <w:r>
        <w:rPr>
          <w:i/>
        </w:rPr>
        <w:t>Los españoles en la historia.</w:t>
      </w:r>
      <w:r>
        <w:t xml:space="preserve"> 1947. In </w:t>
      </w:r>
      <w:r>
        <w:rPr>
          <w:i/>
        </w:rPr>
        <w:t>El ensayo español: Siglo XX.</w:t>
      </w:r>
      <w:r>
        <w:t xml:space="preserve"> Ed. Jordi Gracia and Domingo Ródenas. Barcelona: Crítica, 2009. 533-37.*</w:t>
      </w:r>
    </w:p>
    <w:p w14:paraId="2819D15C" w14:textId="77777777" w:rsidR="00892C80" w:rsidRDefault="00892C80">
      <w:r>
        <w:t xml:space="preserve">_____. "Poesía e historia en el </w:t>
      </w:r>
      <w:r>
        <w:rPr>
          <w:i/>
        </w:rPr>
        <w:t xml:space="preserve">Mio Cid." </w:t>
      </w:r>
      <w:r>
        <w:t xml:space="preserve">In Menéndez Pidal, </w:t>
      </w:r>
      <w:r>
        <w:rPr>
          <w:i/>
        </w:rPr>
        <w:t>De primitiva lírica española y antigua épica.</w:t>
      </w:r>
      <w:r>
        <w:t xml:space="preserve"> Madrid: Espasa-Calpe, 1968. 9-32.*</w:t>
      </w:r>
    </w:p>
    <w:p w14:paraId="018176F0" w14:textId="6634BAE3" w:rsidR="00892C80" w:rsidRDefault="00892C80">
      <w:r>
        <w:t xml:space="preserve">_____. "Alfonso X y las leyendas heroicas." In Menéndez Pidal, </w:t>
      </w:r>
      <w:r>
        <w:rPr>
          <w:i/>
        </w:rPr>
        <w:t>De primitiva lírica española y antigua épica.</w:t>
      </w:r>
      <w:r>
        <w:t xml:space="preserve"> Madrid: Espasa-Calpe, 1968. 43-66.*</w:t>
      </w:r>
    </w:p>
    <w:p w14:paraId="0FF278A0" w14:textId="7BA9F020" w:rsidR="0055361D" w:rsidRPr="0055361D" w:rsidRDefault="0055361D">
      <w:r>
        <w:t xml:space="preserve">_____. </w:t>
      </w:r>
      <w:r>
        <w:rPr>
          <w:i/>
        </w:rPr>
        <w:t>El imperio hispánico y los cinco reinos.</w:t>
      </w:r>
      <w:r>
        <w:t xml:space="preserve"> Instituto de Estudios Políticos, 1950.</w:t>
      </w:r>
    </w:p>
    <w:p w14:paraId="5EBC97B9" w14:textId="77777777" w:rsidR="00892C80" w:rsidRDefault="00892C80">
      <w:r>
        <w:t xml:space="preserve">_____. </w:t>
      </w:r>
      <w:r>
        <w:rPr>
          <w:i/>
        </w:rPr>
        <w:t xml:space="preserve">De primitiva lírica española y antigua épica. </w:t>
      </w:r>
      <w:r>
        <w:t xml:space="preserve">1951. 2nd ed. 1968. </w:t>
      </w:r>
    </w:p>
    <w:p w14:paraId="04157971" w14:textId="77777777" w:rsidR="00892C80" w:rsidRDefault="00892C80">
      <w:r>
        <w:t xml:space="preserve">_____. "Las leyes de Indias." In Menéndez Pidal, </w:t>
      </w:r>
      <w:r>
        <w:rPr>
          <w:i/>
        </w:rPr>
        <w:t>Miscelánea histórico-literaria.</w:t>
      </w:r>
      <w:r>
        <w:t xml:space="preserve"> Madrid: Espasa-Calpe, 1952. 135-8.*</w:t>
      </w:r>
    </w:p>
    <w:p w14:paraId="46E08BD6" w14:textId="77777777" w:rsidR="00892C80" w:rsidRDefault="00892C80">
      <w:r>
        <w:t xml:space="preserve">_____. "Cervantes y el ideal caballeresco." "La lengua de Cervantes en las escuelas." In Menéndez Pidal, </w:t>
      </w:r>
      <w:r>
        <w:rPr>
          <w:i/>
        </w:rPr>
        <w:t>Miscelánea histórico-literaria.</w:t>
      </w:r>
      <w:r>
        <w:t xml:space="preserve"> Madrid: Espasa-Calpe, 1952. 9-40.*</w:t>
      </w:r>
    </w:p>
    <w:p w14:paraId="2F617BE4" w14:textId="77777777" w:rsidR="00892C80" w:rsidRDefault="00892C80">
      <w:r>
        <w:t xml:space="preserve">_____.  "Fray Antonio de Guevara y la idea imperial de Carlos V."  In Menéndez Pidal, </w:t>
      </w:r>
      <w:r>
        <w:rPr>
          <w:i/>
        </w:rPr>
        <w:t>Miscelánea histórico-literaria.</w:t>
      </w:r>
      <w:r>
        <w:t xml:space="preserve"> Madrid: Espasa-Calpe, 1952.  139-45.*</w:t>
      </w:r>
    </w:p>
    <w:p w14:paraId="49DAA9ED" w14:textId="77777777" w:rsidR="00892C80" w:rsidRDefault="00892C80">
      <w:r>
        <w:t xml:space="preserve">_____. </w:t>
      </w:r>
      <w:r>
        <w:rPr>
          <w:i/>
        </w:rPr>
        <w:t>Miscelánea histórico-literaria.</w:t>
      </w:r>
      <w:r>
        <w:t xml:space="preserve"> Madrid: Espasa-Calpe, 1952.</w:t>
      </w:r>
    </w:p>
    <w:p w14:paraId="51CE80DF" w14:textId="77777777" w:rsidR="00C42B5C" w:rsidRDefault="00C42B5C" w:rsidP="00C42B5C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Romancero Hispánico: Teoría e historia.</w:t>
      </w:r>
      <w:r>
        <w:rPr>
          <w:lang w:val="es-ES"/>
        </w:rPr>
        <w:t xml:space="preserve"> 1953.</w:t>
      </w:r>
    </w:p>
    <w:p w14:paraId="64B5C99A" w14:textId="77777777" w:rsidR="00892C80" w:rsidRDefault="00892C80">
      <w:r>
        <w:t xml:space="preserve">_____. </w:t>
      </w:r>
      <w:r>
        <w:rPr>
          <w:i/>
        </w:rPr>
        <w:t>Los españoles en la literatura.</w:t>
      </w:r>
      <w:r>
        <w:t xml:space="preserve"> 2nd ed. Madrid: Austral, 1971.</w:t>
      </w:r>
    </w:p>
    <w:p w14:paraId="2D04175A" w14:textId="77777777" w:rsidR="00892C80" w:rsidRDefault="00892C80">
      <w:r>
        <w:t xml:space="preserve">_____. </w:t>
      </w:r>
      <w:r>
        <w:rPr>
          <w:i/>
        </w:rPr>
        <w:t>Estudios literarios.</w:t>
      </w:r>
      <w:r>
        <w:t xml:space="preserve"> Madrid: Espasa-Calpe, 1973. </w:t>
      </w:r>
    </w:p>
    <w:p w14:paraId="11009B95" w14:textId="77777777" w:rsidR="00892C80" w:rsidRDefault="00892C80">
      <w:r>
        <w:t xml:space="preserve">_____. </w:t>
      </w:r>
      <w:r>
        <w:rPr>
          <w:i/>
        </w:rPr>
        <w:t>La lengua de Cristóbal Colón.</w:t>
      </w:r>
      <w:r>
        <w:t xml:space="preserve"> Madrid: Espasa-Calpe. </w:t>
      </w:r>
    </w:p>
    <w:p w14:paraId="5F5D6C55" w14:textId="77777777" w:rsidR="00892C80" w:rsidRDefault="00892C80">
      <w:r>
        <w:t xml:space="preserve">_____. </w:t>
      </w:r>
      <w:r>
        <w:rPr>
          <w:i/>
        </w:rPr>
        <w:t xml:space="preserve">Antología de prosistas españoles. </w:t>
      </w:r>
      <w:r>
        <w:t xml:space="preserve">Madrid: Espasa-Calpe. </w:t>
      </w:r>
    </w:p>
    <w:p w14:paraId="1E11E47A" w14:textId="77777777" w:rsidR="00892C80" w:rsidRDefault="00892C80">
      <w:r>
        <w:t xml:space="preserve">_____. </w:t>
      </w:r>
      <w:r>
        <w:rPr>
          <w:i/>
        </w:rPr>
        <w:t xml:space="preserve">Los romances de América y otros estudios. </w:t>
      </w:r>
      <w:r>
        <w:t xml:space="preserve">Madrid: Espasa-Calpe. </w:t>
      </w:r>
    </w:p>
    <w:p w14:paraId="2F76EFDE" w14:textId="77777777" w:rsidR="00892C80" w:rsidRDefault="00892C80">
      <w:r>
        <w:t xml:space="preserve">_____. </w:t>
      </w:r>
      <w:r>
        <w:rPr>
          <w:i/>
        </w:rPr>
        <w:t xml:space="preserve">Castilla: La tradición, el idioma. </w:t>
      </w:r>
      <w:r>
        <w:t xml:space="preserve">Madrid: Espasa-Calpe. </w:t>
      </w:r>
    </w:p>
    <w:p w14:paraId="00DCDF6F" w14:textId="77777777" w:rsidR="00892C80" w:rsidRDefault="00892C80">
      <w:r>
        <w:t xml:space="preserve">_____ . </w:t>
      </w:r>
      <w:r>
        <w:rPr>
          <w:i/>
        </w:rPr>
        <w:t xml:space="preserve">Los Reyes Católicos y otros estudios. </w:t>
      </w:r>
      <w:r>
        <w:t xml:space="preserve">Madrid: Espasa-Calpe. </w:t>
      </w:r>
    </w:p>
    <w:p w14:paraId="34745940" w14:textId="0398C9B0" w:rsidR="00892C80" w:rsidRDefault="00C42B5C" w:rsidP="00C42B5C">
      <w:pPr>
        <w:ind w:left="709" w:hanging="709"/>
      </w:pPr>
      <w:r>
        <w:rPr>
          <w:lang w:val="es-ES"/>
        </w:rPr>
        <w:t xml:space="preserve">_____. </w:t>
      </w:r>
      <w:r>
        <w:rPr>
          <w:i/>
          <w:lang w:val="es-ES"/>
        </w:rPr>
        <w:t>Los godos y la epopeya española.</w:t>
      </w:r>
      <w:r>
        <w:rPr>
          <w:lang w:val="es-ES"/>
        </w:rPr>
        <w:t xml:space="preserve"> 1956.</w:t>
      </w:r>
      <w:r w:rsidR="00892C80">
        <w:rPr>
          <w:i/>
        </w:rPr>
        <w:t xml:space="preserve"> </w:t>
      </w:r>
      <w:r w:rsidR="00892C80">
        <w:t xml:space="preserve">Madrid: Espasa-Calpe. </w:t>
      </w:r>
    </w:p>
    <w:p w14:paraId="3E24C727" w14:textId="31291BE2" w:rsidR="007D54CF" w:rsidRPr="00B53139" w:rsidRDefault="007D54CF" w:rsidP="007D54CF">
      <w:pPr>
        <w:rPr>
          <w:lang w:val="es-ES"/>
        </w:rPr>
      </w:pPr>
      <w:r>
        <w:rPr>
          <w:lang w:val="es-ES"/>
        </w:rPr>
        <w:t>_____.</w:t>
      </w:r>
      <w:r w:rsidRPr="009954E2">
        <w:rPr>
          <w:lang w:val="es-ES"/>
        </w:rPr>
        <w:t xml:space="preserve"> </w:t>
      </w:r>
      <w:r w:rsidRPr="009954E2">
        <w:rPr>
          <w:i/>
          <w:lang w:val="es-ES"/>
        </w:rPr>
        <w:t>El imperio hispánico y los cinco reinos.</w:t>
      </w:r>
      <w:r w:rsidRPr="009954E2">
        <w:rPr>
          <w:lang w:val="es-ES"/>
        </w:rPr>
        <w:t xml:space="preserve"> </w:t>
      </w:r>
      <w:r w:rsidRPr="00B53139">
        <w:rPr>
          <w:lang w:val="es-ES"/>
        </w:rPr>
        <w:t>Instituto de Estudios Políticos, 1950.</w:t>
      </w:r>
    </w:p>
    <w:p w14:paraId="6E90C15E" w14:textId="77777777" w:rsidR="00892C80" w:rsidRDefault="00892C80">
      <w:r>
        <w:t xml:space="preserve">_____. </w:t>
      </w:r>
      <w:r>
        <w:rPr>
          <w:i/>
        </w:rPr>
        <w:t xml:space="preserve">Tres poetas antiguos. </w:t>
      </w:r>
      <w:r>
        <w:t xml:space="preserve">Madrid: Espasa-Calpe. </w:t>
      </w:r>
    </w:p>
    <w:p w14:paraId="425725AD" w14:textId="77777777" w:rsidR="00892C80" w:rsidRDefault="00892C80">
      <w:r>
        <w:t xml:space="preserve">_____ . </w:t>
      </w:r>
      <w:r>
        <w:rPr>
          <w:i/>
        </w:rPr>
        <w:t xml:space="preserve">Estudios de lingüística. </w:t>
      </w:r>
      <w:r>
        <w:t xml:space="preserve">Madrid: Espasa-Calpe. </w:t>
      </w:r>
    </w:p>
    <w:p w14:paraId="244D3D15" w14:textId="77777777" w:rsidR="00892C80" w:rsidRDefault="00892C80">
      <w:r>
        <w:t xml:space="preserve">_____. </w:t>
      </w:r>
      <w:r>
        <w:rPr>
          <w:i/>
        </w:rPr>
        <w:t xml:space="preserve">Estudios literarios. </w:t>
      </w:r>
      <w:r>
        <w:t xml:space="preserve">Madrid: Espasa-Calpe. </w:t>
      </w:r>
    </w:p>
    <w:p w14:paraId="422D234C" w14:textId="77777777" w:rsidR="00892C80" w:rsidRDefault="00892C80">
      <w:r>
        <w:t xml:space="preserve">_____. </w:t>
      </w:r>
      <w:r>
        <w:rPr>
          <w:i/>
        </w:rPr>
        <w:t xml:space="preserve">Idea imperial de Carlos V. </w:t>
      </w:r>
      <w:r>
        <w:t xml:space="preserve">Madrid: Espasa-Calpe. </w:t>
      </w:r>
    </w:p>
    <w:p w14:paraId="58AFFE30" w14:textId="6EAAD4A9" w:rsidR="00892C80" w:rsidRDefault="00892C80">
      <w:r>
        <w:t xml:space="preserve">_____. Foreword to </w:t>
      </w:r>
      <w:r>
        <w:rPr>
          <w:i/>
        </w:rPr>
        <w:t xml:space="preserve">Antología de cuentos de la literatura universal. </w:t>
      </w:r>
      <w:r>
        <w:t>Barcelona, 1955/Madrid, 1953.</w:t>
      </w:r>
    </w:p>
    <w:p w14:paraId="03BF3B7E" w14:textId="4FDD7FC8" w:rsidR="009202D9" w:rsidRDefault="009202D9" w:rsidP="009202D9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Romanceros del Rey Rodrigo y de Bernardo del Carpio.</w:t>
      </w:r>
      <w:r>
        <w:t xml:space="preserve"> Ed. R. Lapesa, D. Catalán, A. Galmés and J. Caso. (Seminario Menéndez Pidal - Romancero tradicional de las lenguas </w:t>
      </w:r>
      <w:r>
        <w:lastRenderedPageBreak/>
        <w:t xml:space="preserve">hispánicas (español, portugués, catalán, sefardí), vol. 1). </w:t>
      </w:r>
      <w:r w:rsidRPr="00354DC0">
        <w:rPr>
          <w:lang w:val="en-US"/>
        </w:rPr>
        <w:t xml:space="preserve">Collect. and notes by María Goyri and Ramón Menéndez Pidal. </w:t>
      </w:r>
      <w:r>
        <w:t>Vol. 1. Madrid: Gredos, 1957.</w:t>
      </w:r>
    </w:p>
    <w:p w14:paraId="2AAD3821" w14:textId="77777777" w:rsidR="00C42B5C" w:rsidRPr="007D54CF" w:rsidRDefault="00C42B5C" w:rsidP="00C42B5C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Poesía juglaresca y orígenes de las literaturas románicas.</w:t>
      </w:r>
      <w:r>
        <w:rPr>
          <w:lang w:val="es-ES"/>
        </w:rPr>
        <w:t xml:space="preserve"> </w:t>
      </w:r>
      <w:r w:rsidRPr="007D54CF">
        <w:rPr>
          <w:lang w:val="es-ES"/>
        </w:rPr>
        <w:t>1957.</w:t>
      </w:r>
    </w:p>
    <w:p w14:paraId="72B760A2" w14:textId="77777777" w:rsidR="00892C80" w:rsidRPr="006335BB" w:rsidRDefault="00892C80">
      <w:r>
        <w:t xml:space="preserve">_____. </w:t>
      </w:r>
      <w:r>
        <w:rPr>
          <w:i/>
        </w:rPr>
        <w:t>La Chanson de Roland y el neotradicionalismo (Orígenes de la épica románica).</w:t>
      </w:r>
      <w:r>
        <w:t xml:space="preserve"> Madrid: Espasa-Calpe, 1959.*</w:t>
      </w:r>
    </w:p>
    <w:p w14:paraId="0F1BA4F2" w14:textId="77777777" w:rsidR="00C42B5C" w:rsidRPr="00C42B5C" w:rsidRDefault="00C42B5C" w:rsidP="00C42B5C">
      <w:pPr>
        <w:ind w:left="709" w:hanging="709"/>
        <w:rPr>
          <w:lang w:val="es-ES"/>
        </w:rPr>
      </w:pPr>
      <w:r w:rsidRPr="00C42B5C">
        <w:rPr>
          <w:lang w:val="es-ES"/>
        </w:rPr>
        <w:t xml:space="preserve">_____. </w:t>
      </w:r>
      <w:r w:rsidRPr="00C42B5C">
        <w:rPr>
          <w:i/>
          <w:lang w:val="es-ES"/>
        </w:rPr>
        <w:t>En torno al Poema del Cid.</w:t>
      </w:r>
      <w:r w:rsidRPr="00C42B5C">
        <w:rPr>
          <w:lang w:val="es-ES"/>
        </w:rPr>
        <w:t xml:space="preserve"> 1963.</w:t>
      </w:r>
    </w:p>
    <w:p w14:paraId="000327F5" w14:textId="77777777" w:rsidR="00892C80" w:rsidRDefault="00892C80">
      <w:r>
        <w:t xml:space="preserve">_____. </w:t>
      </w:r>
      <w:r>
        <w:rPr>
          <w:i/>
        </w:rPr>
        <w:t>Historia de España de Ramón Menéndez Pidal, vol. 39.2. La Edad de Plata de la Cultura Española (1898-1936).</w:t>
      </w:r>
      <w:r>
        <w:t xml:space="preserve"> Ed. Pedro Laín Entralgo. Madrid, 1994.</w:t>
      </w:r>
    </w:p>
    <w:p w14:paraId="3EBD1DC0" w14:textId="0D09E5BE" w:rsidR="00B27EAF" w:rsidRPr="00B27EAF" w:rsidRDefault="00B27EAF">
      <w:r>
        <w:t xml:space="preserve">_____, ed. </w:t>
      </w:r>
      <w:r>
        <w:rPr>
          <w:i/>
        </w:rPr>
        <w:t>Primera Crónica General.</w:t>
      </w:r>
      <w:r>
        <w:t xml:space="preserve"> </w:t>
      </w:r>
      <w:r w:rsidR="005A6C5E">
        <w:t xml:space="preserve"> (Nueva Biblioteca de Autores Españoles). </w:t>
      </w:r>
      <w:r>
        <w:t>1905.</w:t>
      </w:r>
    </w:p>
    <w:p w14:paraId="14209449" w14:textId="27563B89" w:rsidR="00B0099C" w:rsidRPr="007D54CF" w:rsidRDefault="00B0099C" w:rsidP="00B0099C">
      <w:pPr>
        <w:rPr>
          <w:lang w:val="en-US"/>
        </w:rPr>
      </w:pPr>
      <w:r>
        <w:t xml:space="preserve">_____, ed. </w:t>
      </w:r>
      <w:r w:rsidR="00FE63EB">
        <w:rPr>
          <w:i/>
        </w:rPr>
        <w:t xml:space="preserve">Cantar de Mío Cid: </w:t>
      </w:r>
      <w:r>
        <w:rPr>
          <w:i/>
        </w:rPr>
        <w:t>Edición, Gramática y Vocabulario del Cantar de Mío Cid.</w:t>
      </w:r>
      <w:r>
        <w:t xml:space="preserve"> </w:t>
      </w:r>
      <w:r w:rsidR="00FE63EB" w:rsidRPr="007D54CF">
        <w:rPr>
          <w:lang w:val="en-US"/>
        </w:rPr>
        <w:t xml:space="preserve">Critical ed. </w:t>
      </w:r>
      <w:r w:rsidRPr="007D54CF">
        <w:rPr>
          <w:lang w:val="en-US"/>
        </w:rPr>
        <w:t>1908-1911. (Text, grammar and vocabulary).</w:t>
      </w:r>
    </w:p>
    <w:p w14:paraId="40E5636D" w14:textId="77777777" w:rsidR="00892C80" w:rsidRDefault="00892C80">
      <w:r w:rsidRPr="007D54CF">
        <w:rPr>
          <w:lang w:val="en-US"/>
        </w:rPr>
        <w:t xml:space="preserve">_____, ed. </w:t>
      </w:r>
      <w:r w:rsidRPr="007D54CF">
        <w:rPr>
          <w:i/>
          <w:lang w:val="en-US"/>
        </w:rPr>
        <w:t>Poema de Mio Cid.</w:t>
      </w:r>
      <w:r w:rsidRPr="007D54CF">
        <w:rPr>
          <w:lang w:val="en-US"/>
        </w:rPr>
        <w:t xml:space="preserve"> </w:t>
      </w:r>
      <w:r>
        <w:t xml:space="preserve">Madrid: Espasa-Calpe. </w:t>
      </w:r>
    </w:p>
    <w:p w14:paraId="3B242906" w14:textId="77777777" w:rsidR="00892C80" w:rsidRPr="002D3EB5" w:rsidRDefault="00892C80" w:rsidP="00892C80">
      <w:pPr>
        <w:ind w:left="709" w:hanging="709"/>
      </w:pPr>
      <w:r w:rsidRPr="002D3EB5">
        <w:rPr>
          <w:i/>
        </w:rPr>
        <w:t>_____</w:t>
      </w:r>
      <w:r w:rsidRPr="002D3EB5">
        <w:t xml:space="preserve">, ed. </w:t>
      </w:r>
      <w:r w:rsidRPr="002D3EB5">
        <w:rPr>
          <w:i/>
        </w:rPr>
        <w:t>Cantar de Mío Cid: Texto fijado por Ramón Menéndez Pidal. Versiones modernas de Camilo José Cela, Alfonso Reyes y Pedro Salinas.</w:t>
      </w:r>
      <w:r w:rsidRPr="002D3EB5">
        <w:t xml:space="preserve"> Ed. Bienvenido C. Morros. Foreword by Francisco Rico. (Biblioteca de Plata de los Clásicos Españoles). Barcelona: Círculo de Lectores, 1990.*</w:t>
      </w:r>
    </w:p>
    <w:p w14:paraId="754693DB" w14:textId="77777777" w:rsidR="00892C80" w:rsidRDefault="00892C80">
      <w:r>
        <w:t xml:space="preserve">_____, ed. </w:t>
      </w:r>
      <w:r>
        <w:rPr>
          <w:i/>
        </w:rPr>
        <w:t>Flor nueva de romances viejos.</w:t>
      </w:r>
      <w:r>
        <w:t xml:space="preserve"> Buenos Aires: Espasa-Calpe, 1969.</w:t>
      </w:r>
    </w:p>
    <w:p w14:paraId="2FA3401B" w14:textId="77777777" w:rsidR="00B0099C" w:rsidRDefault="00B0099C" w:rsidP="00B0099C">
      <w:r>
        <w:t xml:space="preserve">_____, ed. </w:t>
      </w:r>
      <w:r>
        <w:rPr>
          <w:i/>
        </w:rPr>
        <w:t>Historia de España.</w:t>
      </w:r>
      <w:r>
        <w:t xml:space="preserve"> 1947-</w:t>
      </w:r>
    </w:p>
    <w:p w14:paraId="24DF15EA" w14:textId="77777777" w:rsidR="00892C80" w:rsidRDefault="00892C80">
      <w:r>
        <w:t xml:space="preserve">Biosca, Francisco M., gen. ed. </w:t>
      </w:r>
      <w:r>
        <w:rPr>
          <w:i/>
        </w:rPr>
        <w:t>Gran Enciclopedia del Mundo.</w:t>
      </w:r>
      <w:r>
        <w:t xml:space="preserve"> Bajo los auspicios de Don Ramón Menéndez Pidal y la colaboración especial de 19 Premios Nobel. </w:t>
      </w:r>
      <w:r w:rsidRPr="00354DC0">
        <w:rPr>
          <w:lang w:val="en-US"/>
        </w:rPr>
        <w:t xml:space="preserve">Exec. prod. Luis Rodrigo. 20 vols. Bilbao: Durvan, 1961. Rpt. 1964, 1965.* (With supplements. </w:t>
      </w:r>
      <w:r>
        <w:t>Appendix, vol. 32, 1997).</w:t>
      </w:r>
    </w:p>
    <w:p w14:paraId="23952416" w14:textId="77777777" w:rsidR="00F25EE9" w:rsidRPr="00EF2E19" w:rsidRDefault="00F25EE9" w:rsidP="00F25EE9">
      <w:pPr>
        <w:tabs>
          <w:tab w:val="left" w:pos="708"/>
          <w:tab w:val="left" w:pos="1416"/>
        </w:tabs>
        <w:spacing w:before="2" w:after="2"/>
      </w:pPr>
      <w:r>
        <w:t xml:space="preserve">Catalán, Diego, and Jesús Antonio Cid, eds. </w:t>
      </w:r>
      <w:r>
        <w:rPr>
          <w:i/>
        </w:rPr>
        <w:t>Gerineldo. El paje y la infanta.</w:t>
      </w:r>
      <w:r>
        <w:t xml:space="preserve"> </w:t>
      </w:r>
      <w:r w:rsidRPr="00354DC0">
        <w:rPr>
          <w:lang w:val="en-US"/>
        </w:rPr>
        <w:t xml:space="preserve">With Margarita Pazmany and Paloma Montero. Collect. and notes by María Goyri and Ramón Menéndez Pidal. </w:t>
      </w:r>
      <w:r>
        <w:t>(Seminario Menéndez Pidal - Romancero tradicional de las lenguas hispánicas (español, portugués, catalán, sefardí), vol. 6). Madrid: Gredos, 1973.</w:t>
      </w:r>
    </w:p>
    <w:p w14:paraId="1D587E23" w14:textId="77777777" w:rsidR="00892C80" w:rsidRDefault="00892C80"/>
    <w:p w14:paraId="66EBCD2B" w14:textId="77777777" w:rsidR="00892C80" w:rsidRDefault="00892C80"/>
    <w:p w14:paraId="7F2ADD42" w14:textId="77777777" w:rsidR="00892C80" w:rsidRDefault="00892C80"/>
    <w:p w14:paraId="2A7729BC" w14:textId="77777777" w:rsidR="00B0099C" w:rsidRDefault="00B0099C"/>
    <w:p w14:paraId="3888D568" w14:textId="77777777" w:rsidR="00B0099C" w:rsidRDefault="00B0099C">
      <w:pPr>
        <w:rPr>
          <w:b/>
        </w:rPr>
      </w:pPr>
      <w:r>
        <w:rPr>
          <w:b/>
        </w:rPr>
        <w:t>Biography</w:t>
      </w:r>
    </w:p>
    <w:p w14:paraId="746FD4E3" w14:textId="77777777" w:rsidR="00B0099C" w:rsidRDefault="00B0099C">
      <w:pPr>
        <w:rPr>
          <w:b/>
        </w:rPr>
      </w:pPr>
    </w:p>
    <w:p w14:paraId="01470E11" w14:textId="77777777" w:rsidR="00B0099C" w:rsidRDefault="00B0099C" w:rsidP="00B0099C">
      <w:r>
        <w:lastRenderedPageBreak/>
        <w:t xml:space="preserve">Bustos Tovar, José Jesús de. "Ramón Menéndez Pidal (1869-1968)." </w:t>
      </w:r>
      <w:r>
        <w:rPr>
          <w:i/>
        </w:rPr>
        <w:t>Asociación Internacional de Hispanistas</w:t>
      </w:r>
    </w:p>
    <w:p w14:paraId="1DF3508F" w14:textId="77777777" w:rsidR="00B0099C" w:rsidRDefault="00B0099C" w:rsidP="00B0099C">
      <w:r>
        <w:tab/>
      </w:r>
      <w:hyperlink r:id="rId5" w:history="1">
        <w:r w:rsidRPr="00EC3089">
          <w:rPr>
            <w:rStyle w:val="Hipervnculo"/>
          </w:rPr>
          <w:t>http://asociacioninternacionaldehispanistas.org/index.php?option=com_content&amp;view=article&amp;id=55&amp;Itemid=54</w:t>
        </w:r>
      </w:hyperlink>
    </w:p>
    <w:p w14:paraId="1A664223" w14:textId="77777777" w:rsidR="00B0099C" w:rsidRDefault="00B0099C" w:rsidP="00B0099C">
      <w:r>
        <w:tab/>
        <w:t>2013</w:t>
      </w:r>
    </w:p>
    <w:p w14:paraId="600402EE" w14:textId="77777777" w:rsidR="00B0099C" w:rsidRDefault="00B0099C">
      <w:pPr>
        <w:rPr>
          <w:b/>
        </w:rPr>
      </w:pPr>
    </w:p>
    <w:p w14:paraId="14F14E3A" w14:textId="77777777" w:rsidR="00B0099C" w:rsidRDefault="00B0099C">
      <w:pPr>
        <w:rPr>
          <w:b/>
        </w:rPr>
      </w:pPr>
    </w:p>
    <w:p w14:paraId="0852B621" w14:textId="77777777" w:rsidR="00B0099C" w:rsidRPr="00B0099C" w:rsidRDefault="00B0099C">
      <w:pPr>
        <w:rPr>
          <w:b/>
        </w:rPr>
      </w:pPr>
    </w:p>
    <w:p w14:paraId="6821C629" w14:textId="77777777" w:rsidR="00892C80" w:rsidRDefault="00892C80"/>
    <w:p w14:paraId="72BBF93E" w14:textId="77777777" w:rsidR="00892C80" w:rsidRDefault="00892C80">
      <w:pPr>
        <w:rPr>
          <w:b/>
        </w:rPr>
      </w:pPr>
      <w:r>
        <w:rPr>
          <w:b/>
        </w:rPr>
        <w:t>Criticism</w:t>
      </w:r>
    </w:p>
    <w:p w14:paraId="3055C45F" w14:textId="77777777" w:rsidR="00892C80" w:rsidRDefault="00892C80">
      <w:pPr>
        <w:rPr>
          <w:b/>
        </w:rPr>
      </w:pPr>
    </w:p>
    <w:p w14:paraId="655B4C4C" w14:textId="77777777" w:rsidR="00936C6C" w:rsidRDefault="00936C6C" w:rsidP="00936C6C">
      <w:pPr>
        <w:ind w:left="709" w:hanging="709"/>
      </w:pPr>
      <w:r>
        <w:t>Alonso, Dámaso. "</w:t>
      </w:r>
      <w:r>
        <w:rPr>
          <w:i/>
        </w:rPr>
        <w:t>La epopeya castellana a  través de la literatura española,</w:t>
      </w:r>
      <w:r>
        <w:t xml:space="preserve"> por Menéndez Pidal."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51-69.*</w:t>
      </w:r>
    </w:p>
    <w:p w14:paraId="5FFBF8D1" w14:textId="77777777" w:rsidR="00BB367D" w:rsidRPr="00931EFE" w:rsidRDefault="00BB367D" w:rsidP="00BB367D">
      <w:pPr>
        <w:tabs>
          <w:tab w:val="left" w:pos="708"/>
          <w:tab w:val="left" w:pos="1416"/>
        </w:tabs>
        <w:spacing w:before="2" w:after="2"/>
      </w:pPr>
      <w:r>
        <w:t xml:space="preserve">Catalán, Diego. </w:t>
      </w:r>
      <w:r>
        <w:rPr>
          <w:i/>
        </w:rPr>
        <w:t>El Archivo del Romancero, Patrimonio de la Humanidad.</w:t>
      </w:r>
      <w:r>
        <w:t xml:space="preserve"> 2 vols. Madrid, 2001.</w:t>
      </w:r>
    </w:p>
    <w:p w14:paraId="3607E52B" w14:textId="77777777" w:rsidR="00B43FF4" w:rsidRDefault="00B43FF4" w:rsidP="00B43FF4">
      <w:pPr>
        <w:tabs>
          <w:tab w:val="left" w:pos="708"/>
          <w:tab w:val="left" w:pos="1416"/>
        </w:tabs>
        <w:spacing w:before="2" w:after="2"/>
      </w:pPr>
      <w:r>
        <w:t xml:space="preserve">Catalán, Diego, gen. ed. </w:t>
      </w:r>
      <w:r>
        <w:rPr>
          <w:i/>
        </w:rPr>
        <w:t>Catálogo analítico del Archivo Romancístico Menéndez Pidal - Goyri. A: Romances de tema nacional. Vol. 1.</w:t>
      </w:r>
      <w:r>
        <w:t xml:space="preserve"> (Archivo General del Romancero del Centro de Estudios Históricos Ramón Menéndez Pidal). Barcelona: Quaderns Crema / Fundación Ramón Menéndez Pidal, 1998.</w:t>
      </w:r>
    </w:p>
    <w:p w14:paraId="5F948428" w14:textId="77777777" w:rsidR="00A7111F" w:rsidRPr="009D000A" w:rsidRDefault="00A7111F" w:rsidP="00A7111F">
      <w:pPr>
        <w:ind w:left="709" w:hanging="709"/>
        <w:rPr>
          <w:lang w:val="es-ES"/>
        </w:rPr>
      </w:pPr>
      <w:r>
        <w:rPr>
          <w:lang w:val="es-ES"/>
        </w:rPr>
        <w:t xml:space="preserve">Maravall, José Antonio. </w:t>
      </w:r>
      <w:r>
        <w:rPr>
          <w:i/>
          <w:lang w:val="es-ES"/>
        </w:rPr>
        <w:t>Menéndez Pidal y la historia del pensamiento.</w:t>
      </w:r>
      <w:r>
        <w:rPr>
          <w:lang w:val="es-ES"/>
        </w:rPr>
        <w:t xml:space="preserve"> 1960.</w:t>
      </w:r>
    </w:p>
    <w:p w14:paraId="7A8AED00" w14:textId="77777777" w:rsidR="00892C80" w:rsidRDefault="00892C80">
      <w:r>
        <w:t xml:space="preserve">Marías, Julián. "El 'claro varón' don Ramón Menéndez Pidal." In Marías, </w:t>
      </w:r>
      <w:r>
        <w:rPr>
          <w:i/>
        </w:rPr>
        <w:t>Al margen de estos clásicos.</w:t>
      </w:r>
      <w:r>
        <w:t xml:space="preserve"> Madrid: Afrodisio Aguado, 1967. 75-112.*</w:t>
      </w:r>
    </w:p>
    <w:p w14:paraId="7E505B81" w14:textId="25E6C69E" w:rsidR="00454881" w:rsidRPr="00623EAF" w:rsidRDefault="00454881" w:rsidP="00454881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3CE69D4A" w14:textId="2659ECAB" w:rsidR="000E6A1F" w:rsidRPr="007B15FE" w:rsidRDefault="000E6A1F" w:rsidP="000E6A1F">
      <w:pPr>
        <w:rPr>
          <w:szCs w:val="28"/>
        </w:rPr>
      </w:pPr>
      <w:r>
        <w:rPr>
          <w:szCs w:val="28"/>
        </w:rPr>
        <w:t>Sainz Rodríguez, Pedro.</w:t>
      </w:r>
      <w:r>
        <w:rPr>
          <w:szCs w:val="28"/>
        </w:rPr>
        <w:t xml:space="preserve"> "Ramón Menéndez Pidal."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49-64.*</w:t>
      </w:r>
    </w:p>
    <w:p w14:paraId="3EB320B2" w14:textId="77777777" w:rsidR="00892C80" w:rsidRDefault="00892C80">
      <w:r>
        <w:t xml:space="preserve">Sánchez Miret, Fernando. "El capítulo IV del </w:t>
      </w:r>
      <w:r>
        <w:rPr>
          <w:i/>
        </w:rPr>
        <w:t xml:space="preserve">Manual </w:t>
      </w:r>
      <w:r>
        <w:t xml:space="preserve">de Menéndez Pidal."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1087-95.*</w:t>
      </w:r>
    </w:p>
    <w:p w14:paraId="78FA24B4" w14:textId="77777777" w:rsidR="00892C80" w:rsidRDefault="00892C80">
      <w:r>
        <w:t xml:space="preserve">Zulueta, Emilia de. "Ramón Menéndez Pidal y su escuela." In Zulueta, </w:t>
      </w:r>
      <w:r>
        <w:rPr>
          <w:i/>
        </w:rPr>
        <w:t>Historia de la crítica española contemporánea.</w:t>
      </w:r>
      <w:r>
        <w:t xml:space="preserve"> 2nd ed. Madrid: Gredos, 1974. 203-89.*</w:t>
      </w:r>
    </w:p>
    <w:p w14:paraId="2F5EF7A4" w14:textId="77777777" w:rsidR="00892C80" w:rsidRDefault="00892C80"/>
    <w:p w14:paraId="694F17EE" w14:textId="3FD3CD74" w:rsidR="00892C80" w:rsidRDefault="00892C80"/>
    <w:p w14:paraId="3B7DA399" w14:textId="5DF9F0DC" w:rsidR="00BE4727" w:rsidRDefault="00BE4727"/>
    <w:p w14:paraId="5899FE50" w14:textId="4F9C2217" w:rsidR="00BE4727" w:rsidRDefault="00BE4727">
      <w:r>
        <w:t>Bibliography</w:t>
      </w:r>
    </w:p>
    <w:p w14:paraId="33D49F9A" w14:textId="7EFBA937" w:rsidR="00BE4727" w:rsidRDefault="00BE4727"/>
    <w:p w14:paraId="17978DC2" w14:textId="2C25F8CF" w:rsidR="00BE4727" w:rsidRDefault="00BE4727"/>
    <w:p w14:paraId="47C6F2EB" w14:textId="3661F36B" w:rsidR="00BE4727" w:rsidRDefault="00BE4727"/>
    <w:p w14:paraId="0DE8A3A6" w14:textId="77777777" w:rsidR="00BE4727" w:rsidRPr="001A441B" w:rsidRDefault="00BE4727" w:rsidP="00BE472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Sánchez, Alberto. "Los estudios cervantinos de Menéndez Pidal (Ensayo bibliográfico)." In </w:t>
      </w:r>
      <w:r>
        <w:rPr>
          <w:i/>
        </w:rPr>
        <w:t>Homenaje a la memoria de Don Antonio Rodríguez-Moñino: 1910-1970.</w:t>
      </w:r>
      <w:r>
        <w:t xml:space="preserve"> </w:t>
      </w:r>
      <w:r w:rsidRPr="001A441B">
        <w:rPr>
          <w:lang w:val="es-ES"/>
        </w:rPr>
        <w:t>Madrid: Castalia, 1975. 599-610.*</w:t>
      </w:r>
    </w:p>
    <w:p w14:paraId="66C425BD" w14:textId="30DABE92" w:rsidR="00BE4727" w:rsidRDefault="00BE4727"/>
    <w:p w14:paraId="52CDA168" w14:textId="35B5FFBA" w:rsidR="00BE4727" w:rsidRDefault="00BE4727"/>
    <w:p w14:paraId="22206075" w14:textId="77777777" w:rsidR="00BE4727" w:rsidRDefault="00BE4727"/>
    <w:p w14:paraId="1A55FEFF" w14:textId="77777777" w:rsidR="00892C80" w:rsidRDefault="00892C80"/>
    <w:p w14:paraId="702447F0" w14:textId="77777777" w:rsidR="00D469B7" w:rsidRDefault="00D469B7"/>
    <w:p w14:paraId="3AE8B115" w14:textId="03D30117" w:rsidR="00D469B7" w:rsidRDefault="00D469B7">
      <w:r>
        <w:t>Festschrift</w:t>
      </w:r>
    </w:p>
    <w:p w14:paraId="50DD9471" w14:textId="77777777" w:rsidR="00A7111F" w:rsidRDefault="00A7111F"/>
    <w:p w14:paraId="0BDE45E1" w14:textId="77777777" w:rsidR="00D469B7" w:rsidRDefault="00D469B7"/>
    <w:p w14:paraId="692B74A5" w14:textId="77777777" w:rsidR="00D469B7" w:rsidRDefault="00D469B7" w:rsidP="00D469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Estudios dedicados a Menéndez Pidal</w:t>
      </w:r>
      <w:r>
        <w:rPr>
          <w:sz w:val="28"/>
          <w:szCs w:val="28"/>
        </w:rPr>
        <w:t xml:space="preserve"> 6 (1956):</w:t>
      </w:r>
    </w:p>
    <w:p w14:paraId="4326C8B7" w14:textId="77777777" w:rsidR="00D469B7" w:rsidRDefault="00D469B7" w:rsidP="00D469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1EEE81A" w14:textId="77777777" w:rsidR="00D469B7" w:rsidRDefault="00D469B7" w:rsidP="00D469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A441B">
        <w:rPr>
          <w:sz w:val="28"/>
          <w:szCs w:val="28"/>
          <w:lang w:val="es-ES"/>
        </w:rPr>
        <w:t xml:space="preserve">Buchanan, M. A. "The Glove and the Lions." </w:t>
      </w:r>
      <w:r>
        <w:rPr>
          <w:i/>
          <w:sz w:val="28"/>
          <w:szCs w:val="28"/>
        </w:rPr>
        <w:t>Estudios dedicados a Menéndez Pidal</w:t>
      </w:r>
      <w:r>
        <w:rPr>
          <w:sz w:val="28"/>
          <w:szCs w:val="28"/>
        </w:rPr>
        <w:t xml:space="preserve"> 6 (1956): 245-58. (On Manuel de León, and Cervantes).</w:t>
      </w:r>
    </w:p>
    <w:p w14:paraId="054AFC33" w14:textId="77777777" w:rsidR="00D469B7" w:rsidRDefault="00D469B7" w:rsidP="00D469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8B9E055" w14:textId="77777777" w:rsidR="00D469B7" w:rsidRDefault="00D469B7"/>
    <w:p w14:paraId="7DDFF25E" w14:textId="77777777" w:rsidR="00D469B7" w:rsidRDefault="00D469B7"/>
    <w:p w14:paraId="13620A05" w14:textId="77777777" w:rsidR="00D469B7" w:rsidRDefault="00D469B7"/>
    <w:p w14:paraId="33271DAF" w14:textId="7E13984B" w:rsidR="00D469B7" w:rsidRDefault="00C81024">
      <w:r>
        <w:t>Prizes</w:t>
      </w:r>
    </w:p>
    <w:p w14:paraId="68CF91A7" w14:textId="77777777" w:rsidR="00C81024" w:rsidRDefault="00C81024"/>
    <w:p w14:paraId="50C67346" w14:textId="77777777" w:rsidR="00C81024" w:rsidRDefault="00C81024"/>
    <w:p w14:paraId="28356C15" w14:textId="77777777" w:rsidR="00C81024" w:rsidRPr="00C81024" w:rsidRDefault="00C81024" w:rsidP="00C81024">
      <w:pPr>
        <w:rPr>
          <w:szCs w:val="28"/>
          <w:lang w:eastAsia="en-US"/>
        </w:rPr>
      </w:pPr>
      <w:r w:rsidRPr="00C81024">
        <w:rPr>
          <w:szCs w:val="28"/>
          <w:lang w:eastAsia="en-US"/>
        </w:rPr>
        <w:t>Premio Nacional de Investigación en Humanidades "Ramón Menéndez Pidal"</w:t>
      </w:r>
    </w:p>
    <w:p w14:paraId="68413259" w14:textId="77777777" w:rsidR="00C81024" w:rsidRDefault="00C81024"/>
    <w:p w14:paraId="24801CC0" w14:textId="77777777" w:rsidR="00C81024" w:rsidRDefault="00C81024"/>
    <w:p w14:paraId="2EA35F1D" w14:textId="77777777" w:rsidR="00197FCE" w:rsidRDefault="00197FCE"/>
    <w:p w14:paraId="4C84B779" w14:textId="77777777" w:rsidR="00197FCE" w:rsidRDefault="00197FCE"/>
    <w:p w14:paraId="1A7F71EE" w14:textId="5CF08C27" w:rsidR="00197FCE" w:rsidRDefault="00197FCE">
      <w:r>
        <w:t>Series</w:t>
      </w:r>
    </w:p>
    <w:p w14:paraId="26426A30" w14:textId="77777777" w:rsidR="00197FCE" w:rsidRDefault="00197FCE"/>
    <w:p w14:paraId="133D9068" w14:textId="77777777" w:rsidR="00197FCE" w:rsidRDefault="00197FCE"/>
    <w:p w14:paraId="294BC2F2" w14:textId="77777777" w:rsidR="00197FCE" w:rsidRDefault="00197FCE" w:rsidP="00197FCE">
      <w:pPr>
        <w:tabs>
          <w:tab w:val="left" w:pos="708"/>
          <w:tab w:val="left" w:pos="1416"/>
        </w:tabs>
        <w:spacing w:before="2" w:after="2"/>
      </w:pPr>
      <w:r>
        <w:t>(Seminario Menéndez Pidal - Romancero tradicional de las lenguas hispánicas (español, portugués, catalán, sefardí). Ed. María Goyri and Ramón Menéndez Pidal. Vol. 1. Madrid: Gredos, 1957.</w:t>
      </w:r>
    </w:p>
    <w:p w14:paraId="3BD9B043" w14:textId="77777777" w:rsidR="00197FCE" w:rsidRDefault="00197FCE"/>
    <w:p w14:paraId="6FF81CB9" w14:textId="28B10EF4" w:rsidR="00BB367D" w:rsidRDefault="00BB367D" w:rsidP="00BB367D">
      <w:pPr>
        <w:tabs>
          <w:tab w:val="left" w:pos="708"/>
          <w:tab w:val="left" w:pos="1416"/>
        </w:tabs>
        <w:spacing w:before="2" w:after="2"/>
      </w:pPr>
      <w:r>
        <w:t>(Seminario Menéndez Pidal, ed. Diego Catalán; continuation of Fuentes para el estudio del Romancero,  Tradición romanística castellana, begun by Menéndez Pidal and María Goyri). Mérida: Fundación Ramón Menández Pidal / Asamblea de Extremadura, c. 1995.</w:t>
      </w:r>
    </w:p>
    <w:p w14:paraId="5A829820" w14:textId="77777777" w:rsidR="00197FCE" w:rsidRDefault="00197FCE"/>
    <w:p w14:paraId="5F12F823" w14:textId="77777777" w:rsidR="00197FCE" w:rsidRDefault="00197FCE"/>
    <w:p w14:paraId="75C641DC" w14:textId="77777777" w:rsidR="00197FCE" w:rsidRDefault="00197FCE"/>
    <w:p w14:paraId="61DBB14A" w14:textId="77777777" w:rsidR="00C81024" w:rsidRDefault="00C81024"/>
    <w:p w14:paraId="49591019" w14:textId="77777777" w:rsidR="00236915" w:rsidRDefault="00236915"/>
    <w:p w14:paraId="78CB7AFA" w14:textId="0E5DD9E6" w:rsidR="00236915" w:rsidRDefault="00236915">
      <w:r>
        <w:t>Video</w:t>
      </w:r>
    </w:p>
    <w:p w14:paraId="3139B83D" w14:textId="77777777" w:rsidR="00236915" w:rsidRDefault="00236915"/>
    <w:p w14:paraId="417D08F2" w14:textId="77777777" w:rsidR="00236915" w:rsidRDefault="00236915"/>
    <w:p w14:paraId="7AB2B424" w14:textId="77777777" w:rsidR="00236915" w:rsidRPr="00E2018F" w:rsidRDefault="00236915" w:rsidP="00236915">
      <w:pPr>
        <w:tabs>
          <w:tab w:val="left" w:pos="708"/>
          <w:tab w:val="left" w:pos="1416"/>
        </w:tabs>
        <w:spacing w:before="2" w:after="2"/>
      </w:pPr>
      <w:r>
        <w:t xml:space="preserve">Cid, Jesús Antonio. "El romancero hispánico: tras las huellas de Menéndez Pidal." Video. </w:t>
      </w:r>
      <w:r>
        <w:rPr>
          <w:i/>
        </w:rPr>
        <w:t>YouTube (Fundación Juan March)</w:t>
      </w:r>
      <w:r>
        <w:t xml:space="preserve"> 21 Feb. 2019.*</w:t>
      </w:r>
    </w:p>
    <w:p w14:paraId="34B5C3E3" w14:textId="77777777" w:rsidR="00236915" w:rsidRDefault="00236915" w:rsidP="00236915">
      <w:pPr>
        <w:tabs>
          <w:tab w:val="left" w:pos="708"/>
          <w:tab w:val="left" w:pos="1416"/>
        </w:tabs>
        <w:spacing w:before="2" w:after="2"/>
      </w:pPr>
      <w:r>
        <w:tab/>
      </w:r>
      <w:hyperlink r:id="rId6" w:history="1">
        <w:r w:rsidRPr="00EA4AB0">
          <w:rPr>
            <w:rStyle w:val="Hipervnculo"/>
          </w:rPr>
          <w:t>https://youtu.be/q2OfeZdkwls</w:t>
        </w:r>
      </w:hyperlink>
    </w:p>
    <w:p w14:paraId="3C28AA37" w14:textId="77777777" w:rsidR="00236915" w:rsidRDefault="00236915" w:rsidP="00236915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4CD152F" w14:textId="77777777" w:rsidR="00236915" w:rsidRDefault="00236915"/>
    <w:p w14:paraId="7FC6B677" w14:textId="17730AC1" w:rsidR="00354DC0" w:rsidRPr="002A3AB6" w:rsidRDefault="00354DC0" w:rsidP="00354DC0">
      <w:pPr>
        <w:ind w:left="709" w:hanging="709"/>
        <w:rPr>
          <w:lang w:val="en-US"/>
        </w:rPr>
      </w:pPr>
      <w:r w:rsidRPr="00354DC0">
        <w:rPr>
          <w:lang w:val="es-ES"/>
        </w:rPr>
        <w:t xml:space="preserve">Montaner, Alberto. </w:t>
      </w:r>
      <w:r>
        <w:rPr>
          <w:lang w:val="es-ES"/>
        </w:rPr>
        <w:t>"</w:t>
      </w:r>
      <w:r w:rsidRPr="007C174E">
        <w:rPr>
          <w:lang w:val="es-ES"/>
        </w:rPr>
        <w:t>Don Ramón y la épica: crónica de una relación vital</w:t>
      </w:r>
      <w:r>
        <w:rPr>
          <w:lang w:val="es-ES"/>
        </w:rPr>
        <w:t xml:space="preserve">." </w:t>
      </w:r>
      <w:r w:rsidRPr="007C174E">
        <w:rPr>
          <w:lang w:val="en-US"/>
        </w:rPr>
        <w:t>Video. Lecture at the National Library of</w:t>
      </w:r>
      <w:r>
        <w:rPr>
          <w:lang w:val="en-US"/>
        </w:rPr>
        <w:t xml:space="preserve"> Spain. </w:t>
      </w:r>
      <w:r w:rsidRPr="002A3AB6">
        <w:rPr>
          <w:i/>
          <w:lang w:val="en-US"/>
        </w:rPr>
        <w:t>YouTube (Biblioteca Nacional de España)</w:t>
      </w:r>
      <w:r w:rsidRPr="002A3AB6">
        <w:rPr>
          <w:lang w:val="en-US"/>
        </w:rPr>
        <w:t xml:space="preserve"> 5 June 2019.* </w:t>
      </w:r>
    </w:p>
    <w:p w14:paraId="0552EE91" w14:textId="77777777" w:rsidR="00354DC0" w:rsidRPr="002A3AB6" w:rsidRDefault="00B46F21" w:rsidP="00354DC0">
      <w:pPr>
        <w:ind w:left="709" w:hanging="1"/>
        <w:rPr>
          <w:lang w:val="en-US"/>
        </w:rPr>
      </w:pPr>
      <w:hyperlink r:id="rId7" w:history="1">
        <w:r w:rsidR="00354DC0" w:rsidRPr="002A3AB6">
          <w:rPr>
            <w:rStyle w:val="Hipervnculo"/>
            <w:lang w:val="en-US"/>
          </w:rPr>
          <w:t>https://youtu.be/ATUKu-GCHu4</w:t>
        </w:r>
      </w:hyperlink>
    </w:p>
    <w:p w14:paraId="5996EEF1" w14:textId="77777777" w:rsidR="00354DC0" w:rsidRPr="002A3AB6" w:rsidRDefault="00354DC0" w:rsidP="00354DC0">
      <w:pPr>
        <w:ind w:left="709" w:hanging="709"/>
        <w:rPr>
          <w:lang w:val="en-US"/>
        </w:rPr>
      </w:pPr>
      <w:r w:rsidRPr="002A3AB6">
        <w:rPr>
          <w:lang w:val="en-US"/>
        </w:rPr>
        <w:tab/>
        <w:t>2019</w:t>
      </w:r>
    </w:p>
    <w:p w14:paraId="7F16D625" w14:textId="77777777" w:rsidR="00236915" w:rsidRPr="00354DC0" w:rsidRDefault="00236915">
      <w:pPr>
        <w:rPr>
          <w:lang w:val="en-US"/>
        </w:rPr>
      </w:pPr>
    </w:p>
    <w:p w14:paraId="2A22454D" w14:textId="77777777" w:rsidR="00236915" w:rsidRPr="00354DC0" w:rsidRDefault="00236915">
      <w:pPr>
        <w:rPr>
          <w:lang w:val="en-US"/>
        </w:rPr>
      </w:pPr>
    </w:p>
    <w:sectPr w:rsidR="00236915" w:rsidRPr="00354DC0" w:rsidSect="007E57D0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7E"/>
    <w:rsid w:val="000E6A1F"/>
    <w:rsid w:val="00197FCE"/>
    <w:rsid w:val="001A441B"/>
    <w:rsid w:val="00236915"/>
    <w:rsid w:val="00271FED"/>
    <w:rsid w:val="00284EB2"/>
    <w:rsid w:val="002B3DD0"/>
    <w:rsid w:val="00310C31"/>
    <w:rsid w:val="00354DC0"/>
    <w:rsid w:val="00366F0E"/>
    <w:rsid w:val="003845E2"/>
    <w:rsid w:val="003B3C35"/>
    <w:rsid w:val="00454881"/>
    <w:rsid w:val="004B6B0C"/>
    <w:rsid w:val="0055361D"/>
    <w:rsid w:val="0055767E"/>
    <w:rsid w:val="0058021E"/>
    <w:rsid w:val="005A6C5E"/>
    <w:rsid w:val="007D54CF"/>
    <w:rsid w:val="007E57D0"/>
    <w:rsid w:val="00810225"/>
    <w:rsid w:val="00892C80"/>
    <w:rsid w:val="00913B89"/>
    <w:rsid w:val="009202D9"/>
    <w:rsid w:val="00936C6C"/>
    <w:rsid w:val="00A7111F"/>
    <w:rsid w:val="00AD17A6"/>
    <w:rsid w:val="00B0099C"/>
    <w:rsid w:val="00B27EAF"/>
    <w:rsid w:val="00B43FF4"/>
    <w:rsid w:val="00B46F21"/>
    <w:rsid w:val="00BB367D"/>
    <w:rsid w:val="00BE4727"/>
    <w:rsid w:val="00C42B5C"/>
    <w:rsid w:val="00C81024"/>
    <w:rsid w:val="00D40FCB"/>
    <w:rsid w:val="00D469B7"/>
    <w:rsid w:val="00F25EE9"/>
    <w:rsid w:val="00FA73F0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FFF783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D0E8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ormal1">
    <w:name w:val="Normal1"/>
    <w:basedOn w:val="Normal"/>
    <w:rsid w:val="00AD17A6"/>
    <w:pPr>
      <w:ind w:left="0" w:right="-924" w:firstLine="0"/>
    </w:pPr>
  </w:style>
  <w:style w:type="paragraph" w:customStyle="1" w:styleId="nt">
    <w:name w:val="nt"/>
    <w:basedOn w:val="Normal"/>
    <w:rsid w:val="00D469B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TUKu-GCH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2OfeZdkwls" TargetMode="External"/><Relationship Id="rId5" Type="http://schemas.openxmlformats.org/officeDocument/2006/relationships/hyperlink" Target="http://asociacioninternacionaldehispanistas.org/index.php?option=com_content&amp;view=article&amp;id=55&amp;Itemid=5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1229</Words>
  <Characters>7774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8986</CharactersWithSpaces>
  <SharedDoc>false</SharedDoc>
  <HLinks>
    <vt:vector size="12" baseType="variant"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http://asociacioninternacionaldehispanistas.org/index.php?option=com_content&amp;view=article&amp;id=55&amp;Itemid=54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2017-06-19T07:15:00Z</dcterms:created>
  <dcterms:modified xsi:type="dcterms:W3CDTF">2024-06-16T23:01:00Z</dcterms:modified>
</cp:coreProperties>
</file>