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C586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Víctor Junco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FC5867" w:rsidP="00FC5867">
      <w:pPr>
        <w:tabs>
          <w:tab w:val="left" w:pos="2893"/>
        </w:tabs>
      </w:pPr>
      <w:r>
        <w:t xml:space="preserve">Junco, Víctor, </w:t>
      </w:r>
      <w:r>
        <w:t xml:space="preserve">Cristina Garrigós, Daniel Fyfe, Manuel Broncano.  </w:t>
      </w:r>
      <w:r>
        <w:rPr>
          <w:i/>
        </w:rPr>
        <w:t>El 11 de septiembre y la tradición disidente en Estados Unidos.</w:t>
      </w:r>
      <w:r>
        <w:t xml:space="preserve"> (Biblioteca Javier Coy d'estudis nord-americans). Valencia: Publicacions de la universitat de Valèn</w:t>
      </w:r>
      <w:bookmarkStart w:id="2" w:name="_GoBack"/>
      <w:bookmarkEnd w:id="2"/>
      <w:r>
        <w:t xml:space="preserve">cia, 2011. </w:t>
      </w:r>
    </w:p>
    <w:p w:rsidR="00FC5867" w:rsidRDefault="00FC5867" w:rsidP="00FC5867">
      <w:pPr>
        <w:tabs>
          <w:tab w:val="left" w:pos="2893"/>
        </w:tabs>
      </w:pPr>
    </w:p>
    <w:p w:rsidR="00FC5867" w:rsidRDefault="00FC5867" w:rsidP="00FC5867">
      <w:pPr>
        <w:tabs>
          <w:tab w:val="left" w:pos="2893"/>
        </w:tabs>
      </w:pPr>
    </w:p>
    <w:p w:rsidR="00FC5867" w:rsidRDefault="00FC5867" w:rsidP="00FC5867">
      <w:pPr>
        <w:tabs>
          <w:tab w:val="left" w:pos="2893"/>
        </w:tabs>
      </w:pPr>
      <w:r>
        <w:rPr>
          <w:i/>
        </w:rPr>
        <w:t>El 11 de septiembre y la tradición disidente en Estados Unidos</w:t>
      </w:r>
      <w:r>
        <w:rPr>
          <w:i/>
        </w:rPr>
        <w:t>:</w:t>
      </w:r>
    </w:p>
    <w:p w:rsidR="00C454AC" w:rsidRDefault="00C454AC" w:rsidP="00C454AC"/>
    <w:p w:rsidR="00FC5867" w:rsidRDefault="00FC5867" w:rsidP="00FC5867">
      <w:pPr>
        <w:tabs>
          <w:tab w:val="left" w:pos="2893"/>
        </w:tabs>
      </w:pPr>
      <w:r>
        <w:t xml:space="preserve">Martínez Falquina, Silvia. "Disidencia y consentimiento: Narrativas de trauma y curación en las literaturas étnicas de los Estados Unidos." In </w:t>
      </w:r>
      <w:r>
        <w:rPr>
          <w:i/>
        </w:rPr>
        <w:t>El 11 de septiembre y la tradición disidente en Estados Unidos.</w:t>
      </w:r>
      <w:r>
        <w:t xml:space="preserve"> Ed. Víctor Junco, Cristina Garrigós, Daniel Fyfe, Manuel Broncano. (Biblioteca Javier Coy d'estudis nord-americans). Valencia: Publicacions de la universitat de València, 2011. 131-42.</w:t>
      </w:r>
    </w:p>
    <w:p w:rsidR="00FC5867" w:rsidRDefault="00FC5867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F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153</Words>
  <Characters>876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2015-08-16T07:23:00Z</dcterms:created>
  <dcterms:modified xsi:type="dcterms:W3CDTF">2015-08-16T07:23:00Z</dcterms:modified>
</cp:coreProperties>
</file>