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0171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0171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Miguel Angel Vega Cernuda</w:t>
      </w:r>
    </w:p>
    <w:p w:rsidR="00C454AC" w:rsidRDefault="00C454AC"/>
    <w:p w:rsidR="0000171A" w:rsidRPr="0000171A" w:rsidRDefault="0000171A">
      <w:pPr>
        <w:rPr>
          <w:sz w:val="24"/>
          <w:szCs w:val="24"/>
        </w:rPr>
      </w:pPr>
      <w:r w:rsidRPr="0000171A">
        <w:rPr>
          <w:sz w:val="24"/>
          <w:szCs w:val="24"/>
        </w:rPr>
        <w:t>(Translation theorist, U Complutense de Madrid)</w:t>
      </w:r>
    </w:p>
    <w:p w:rsidR="0000171A" w:rsidRDefault="0000171A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 w:rsidP="00C454AC"/>
    <w:p w:rsidR="0000171A" w:rsidRDefault="0000171A" w:rsidP="0000171A">
      <w:r>
        <w:t xml:space="preserve">Vega Cernuda, Miguel Ángel. "La labor traductográfica y la filosofía traductológica de San Jerónimo en su marco biográfico." </w:t>
      </w:r>
      <w:r>
        <w:rPr>
          <w:i/>
        </w:rPr>
        <w:t>Hermeneus</w:t>
      </w:r>
      <w:r>
        <w:t xml:space="preserve"> 1 (1999): 167-85.*</w:t>
      </w:r>
    </w:p>
    <w:p w:rsidR="0000171A" w:rsidRPr="008810FE" w:rsidRDefault="0000171A" w:rsidP="0000171A">
      <w:pPr>
        <w:rPr>
          <w:color w:val="000000"/>
        </w:rPr>
      </w:pPr>
      <w:r w:rsidRPr="008810FE">
        <w:rPr>
          <w:color w:val="000000"/>
        </w:rPr>
        <w:t xml:space="preserve">Vega, Miguel Ángel. "De la Guerra Civil al pasado inmediato."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:rsidR="0000171A" w:rsidRDefault="0000171A" w:rsidP="0000171A">
      <w:pPr>
        <w:ind w:left="709" w:hanging="709"/>
        <w:rPr>
          <w:szCs w:val="28"/>
        </w:rPr>
      </w:pPr>
      <w:r>
        <w:rPr>
          <w:szCs w:val="28"/>
        </w:rPr>
        <w:t>_____, ed.</w:t>
      </w:r>
      <w:r>
        <w:rPr>
          <w:szCs w:val="28"/>
        </w:rPr>
        <w:t xml:space="preserve"> </w:t>
      </w:r>
      <w:r w:rsidRPr="001A4419">
        <w:rPr>
          <w:i/>
          <w:szCs w:val="28"/>
        </w:rPr>
        <w:t>Textos clásicos de teoría de la traducción</w:t>
      </w:r>
      <w:r w:rsidRPr="001A4419">
        <w:rPr>
          <w:szCs w:val="28"/>
        </w:rPr>
        <w:t>. (Colección Lingüística)</w:t>
      </w:r>
      <w:r>
        <w:rPr>
          <w:szCs w:val="28"/>
        </w:rPr>
        <w:t xml:space="preserve">. </w:t>
      </w:r>
      <w:r w:rsidRPr="001A4419">
        <w:rPr>
          <w:szCs w:val="28"/>
        </w:rPr>
        <w:t>Madrid, Cátedra</w:t>
      </w:r>
      <w:r>
        <w:rPr>
          <w:szCs w:val="28"/>
        </w:rPr>
        <w:t>, 1994.</w:t>
      </w:r>
      <w:r w:rsidRPr="001A4419">
        <w:rPr>
          <w:szCs w:val="28"/>
        </w:rPr>
        <w:t xml:space="preserve"> </w:t>
      </w:r>
    </w:p>
    <w:p w:rsidR="0000171A" w:rsidRDefault="0000171A" w:rsidP="0000171A">
      <w:r>
        <w:t xml:space="preserve">Vega Cernuda, Miguel Angel, and Fernando Navarro Domínguez. Rev. of </w:t>
      </w:r>
      <w:r>
        <w:rPr>
          <w:i/>
        </w:rPr>
        <w:t xml:space="preserve">España en Europa: La recepción de </w:t>
      </w:r>
      <w:r>
        <w:rPr>
          <w:i/>
          <w:smallCaps/>
        </w:rPr>
        <w:t>El Quijote</w:t>
      </w:r>
      <w:r>
        <w:rPr>
          <w:i/>
        </w:rPr>
        <w:t xml:space="preserve">. </w:t>
      </w:r>
      <w:r>
        <w:t xml:space="preserve">Rev. in Cernuda. </w:t>
      </w:r>
      <w:r>
        <w:rPr>
          <w:i/>
        </w:rPr>
        <w:t>Hermeneus</w:t>
      </w:r>
      <w:r>
        <w:t xml:space="preserve"> 14 (2012): 297-99.*</w:t>
      </w:r>
    </w:p>
    <w:p w:rsidR="0000171A" w:rsidRDefault="0000171A" w:rsidP="0000171A"/>
    <w:p w:rsidR="0000171A" w:rsidRDefault="0000171A" w:rsidP="0000171A"/>
    <w:p w:rsidR="0000171A" w:rsidRDefault="0000171A" w:rsidP="0000171A"/>
    <w:p w:rsidR="0000171A" w:rsidRDefault="0000171A" w:rsidP="0000171A">
      <w:pPr>
        <w:rPr>
          <w:b/>
        </w:rPr>
      </w:pPr>
      <w:r>
        <w:rPr>
          <w:b/>
        </w:rPr>
        <w:t>Edited works</w:t>
      </w:r>
    </w:p>
    <w:p w:rsidR="0000171A" w:rsidRDefault="0000171A" w:rsidP="0000171A">
      <w:pPr>
        <w:ind w:left="709" w:hanging="709"/>
        <w:rPr>
          <w:szCs w:val="28"/>
        </w:rPr>
      </w:pPr>
    </w:p>
    <w:p w:rsidR="0000171A" w:rsidRDefault="0000171A" w:rsidP="0000171A">
      <w:pPr>
        <w:ind w:left="709" w:hanging="709"/>
        <w:rPr>
          <w:szCs w:val="28"/>
        </w:rPr>
      </w:pPr>
      <w:r w:rsidRPr="001A4419">
        <w:rPr>
          <w:i/>
          <w:szCs w:val="28"/>
        </w:rPr>
        <w:t>Textos clásicos de teoría de la traducción</w:t>
      </w:r>
      <w:r>
        <w:rPr>
          <w:szCs w:val="28"/>
        </w:rPr>
        <w:t>:</w:t>
      </w:r>
      <w:bookmarkStart w:id="2" w:name="_GoBack"/>
      <w:bookmarkEnd w:id="2"/>
    </w:p>
    <w:p w:rsidR="0000171A" w:rsidRDefault="0000171A" w:rsidP="00C454AC"/>
    <w:p w:rsidR="0000171A" w:rsidRDefault="0000171A" w:rsidP="0000171A">
      <w:pPr>
        <w:ind w:left="709" w:hanging="709"/>
        <w:rPr>
          <w:szCs w:val="28"/>
        </w:rPr>
      </w:pPr>
      <w:r>
        <w:rPr>
          <w:szCs w:val="28"/>
        </w:rPr>
        <w:t>Tytler, Alexander. (Lord Woodhouselee). "</w:t>
      </w:r>
      <w:r w:rsidRPr="001A4419">
        <w:rPr>
          <w:szCs w:val="28"/>
        </w:rPr>
        <w:t>Ensayo sobre los pri</w:t>
      </w:r>
      <w:r>
        <w:rPr>
          <w:szCs w:val="28"/>
        </w:rPr>
        <w:t xml:space="preserve">ncipios de la traducción (1793)." Trans. Lidia Taillefer. In </w:t>
      </w:r>
      <w:r w:rsidRPr="001A4419">
        <w:rPr>
          <w:i/>
          <w:szCs w:val="28"/>
        </w:rPr>
        <w:t>Textos clásicos de teoría de la traducción</w:t>
      </w:r>
      <w:r w:rsidRPr="001A4419">
        <w:rPr>
          <w:szCs w:val="28"/>
        </w:rPr>
        <w:t xml:space="preserve">. </w:t>
      </w:r>
      <w:r>
        <w:rPr>
          <w:szCs w:val="28"/>
        </w:rPr>
        <w:t xml:space="preserve">Ed. M. A. Vega. </w:t>
      </w:r>
      <w:r w:rsidRPr="001A4419">
        <w:rPr>
          <w:szCs w:val="28"/>
        </w:rPr>
        <w:t>(Colección Lingüística)</w:t>
      </w:r>
      <w:r>
        <w:rPr>
          <w:szCs w:val="28"/>
        </w:rPr>
        <w:t xml:space="preserve">. </w:t>
      </w:r>
      <w:r w:rsidRPr="001A4419">
        <w:rPr>
          <w:szCs w:val="28"/>
        </w:rPr>
        <w:t>Madrid, Cátedra</w:t>
      </w:r>
      <w:r>
        <w:rPr>
          <w:szCs w:val="28"/>
        </w:rPr>
        <w:t>, 1994.</w:t>
      </w:r>
      <w:r w:rsidRPr="001A4419">
        <w:rPr>
          <w:szCs w:val="28"/>
        </w:rPr>
        <w:t xml:space="preserve"> 211-216. </w:t>
      </w: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0171A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2019-01-01T09:05:00Z</dcterms:created>
  <dcterms:modified xsi:type="dcterms:W3CDTF">2019-01-01T09:05:00Z</dcterms:modified>
</cp:coreProperties>
</file>