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DD53C" w14:textId="77777777" w:rsidR="00BE6BB2" w:rsidRPr="00213AF0" w:rsidRDefault="00BE6BB2" w:rsidP="00BE6BB2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9EA17D1" w14:textId="77777777" w:rsidR="00BE6BB2" w:rsidRPr="00F523F6" w:rsidRDefault="00BE6BB2" w:rsidP="00BE6BB2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4A08F88" w14:textId="77777777" w:rsidR="00BE6BB2" w:rsidRPr="00F523F6" w:rsidRDefault="00BE6BB2" w:rsidP="00BE6BB2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7EAF2FBE" w14:textId="77777777" w:rsidR="00BE6BB2" w:rsidRPr="00F523F6" w:rsidRDefault="00BE6BB2" w:rsidP="00BE6BB2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1C775F9" w14:textId="77777777" w:rsidR="00BE6BB2" w:rsidRPr="00BE6BB2" w:rsidRDefault="00BE6BB2" w:rsidP="00BE6BB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6BB2">
        <w:rPr>
          <w:sz w:val="24"/>
          <w:lang w:val="en-US"/>
        </w:rPr>
        <w:t>(University of Zaragoza, Spain)</w:t>
      </w:r>
    </w:p>
    <w:p w14:paraId="7C05A526" w14:textId="77777777" w:rsidR="00BE6BB2" w:rsidRPr="00BE6BB2" w:rsidRDefault="00BE6BB2" w:rsidP="00BE6BB2">
      <w:pPr>
        <w:jc w:val="center"/>
        <w:rPr>
          <w:sz w:val="24"/>
          <w:lang w:val="en-US"/>
        </w:rPr>
      </w:pPr>
    </w:p>
    <w:bookmarkEnd w:id="0"/>
    <w:bookmarkEnd w:id="1"/>
    <w:p w14:paraId="7F9D9EE2" w14:textId="77777777" w:rsidR="00BE6BB2" w:rsidRPr="00BE6BB2" w:rsidRDefault="00BE6BB2" w:rsidP="00BE6BB2">
      <w:pPr>
        <w:rPr>
          <w:sz w:val="24"/>
          <w:lang w:val="en-US"/>
        </w:rPr>
      </w:pPr>
    </w:p>
    <w:p w14:paraId="3FBE1584" w14:textId="77777777" w:rsidR="00C454AC" w:rsidRPr="00BE6BB2" w:rsidRDefault="00C454AC">
      <w:pPr>
        <w:jc w:val="center"/>
        <w:rPr>
          <w:lang w:val="en-US"/>
        </w:rPr>
      </w:pPr>
    </w:p>
    <w:p w14:paraId="7A4C5106" w14:textId="77777777" w:rsidR="00C454AC" w:rsidRPr="00BE6BB2" w:rsidRDefault="00E35902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BE6BB2">
        <w:rPr>
          <w:rFonts w:ascii="Times" w:hAnsi="Times"/>
          <w:smallCaps/>
          <w:sz w:val="36"/>
          <w:lang w:val="en-US"/>
        </w:rPr>
        <w:t>A. N. Veselovsky</w:t>
      </w:r>
      <w:r w:rsidRPr="00BE6BB2">
        <w:rPr>
          <w:rFonts w:ascii="Times" w:hAnsi="Times"/>
          <w:smallCaps/>
          <w:sz w:val="36"/>
          <w:lang w:val="en-US"/>
        </w:rPr>
        <w:tab/>
      </w:r>
      <w:r w:rsidRPr="00BE6BB2">
        <w:rPr>
          <w:rFonts w:ascii="Times" w:hAnsi="Times"/>
          <w:b w:val="0"/>
          <w:smallCaps/>
          <w:sz w:val="28"/>
          <w:szCs w:val="28"/>
          <w:lang w:val="en-US"/>
        </w:rPr>
        <w:tab/>
        <w:t>(</w:t>
      </w:r>
      <w:r w:rsidRPr="00BE6BB2">
        <w:rPr>
          <w:rFonts w:ascii="Times" w:hAnsi="Times"/>
          <w:b w:val="0"/>
          <w:sz w:val="28"/>
          <w:szCs w:val="28"/>
          <w:lang w:val="en-US"/>
        </w:rPr>
        <w:t>1838-1906)</w:t>
      </w:r>
    </w:p>
    <w:p w14:paraId="5CCD5ED8" w14:textId="77777777" w:rsidR="00C454AC" w:rsidRPr="00BE6BB2" w:rsidRDefault="00C454AC">
      <w:pPr>
        <w:rPr>
          <w:lang w:val="en-US"/>
        </w:rPr>
      </w:pPr>
    </w:p>
    <w:p w14:paraId="4DBC747C" w14:textId="77777777" w:rsidR="00E35902" w:rsidRPr="00BE6BB2" w:rsidRDefault="00E35902" w:rsidP="00E35902">
      <w:pPr>
        <w:tabs>
          <w:tab w:val="left" w:pos="6307"/>
        </w:tabs>
        <w:rPr>
          <w:sz w:val="24"/>
          <w:szCs w:val="24"/>
          <w:lang w:val="en-US"/>
        </w:rPr>
      </w:pPr>
      <w:r w:rsidRPr="00BE6BB2">
        <w:rPr>
          <w:sz w:val="24"/>
          <w:szCs w:val="24"/>
          <w:lang w:val="en-US"/>
        </w:rPr>
        <w:tab/>
        <w:t>(a.k.a. Alexander Nikolayevich Viesielovskii; Russian theorist of comparative literature and historical poetics, chair of General Literature, U of Saint Petersburg, 1870-)</w:t>
      </w:r>
    </w:p>
    <w:p w14:paraId="51CDA817" w14:textId="77777777" w:rsidR="00E35902" w:rsidRPr="00BE6BB2" w:rsidRDefault="00E35902">
      <w:pPr>
        <w:rPr>
          <w:lang w:val="en-US"/>
        </w:rPr>
      </w:pPr>
    </w:p>
    <w:p w14:paraId="59B65B89" w14:textId="77777777" w:rsidR="00C454AC" w:rsidRPr="00BE6BB2" w:rsidRDefault="00C454AC">
      <w:pPr>
        <w:rPr>
          <w:lang w:val="en-US"/>
        </w:rPr>
      </w:pPr>
    </w:p>
    <w:p w14:paraId="43E28729" w14:textId="77777777" w:rsidR="00C454AC" w:rsidRPr="00BE6BB2" w:rsidRDefault="00C454AC">
      <w:pPr>
        <w:rPr>
          <w:b/>
          <w:lang w:val="en-US"/>
        </w:rPr>
      </w:pPr>
      <w:r w:rsidRPr="00BE6BB2">
        <w:rPr>
          <w:b/>
          <w:lang w:val="en-US"/>
        </w:rPr>
        <w:t>Works</w:t>
      </w:r>
    </w:p>
    <w:p w14:paraId="64681B6A" w14:textId="77777777" w:rsidR="00C454AC" w:rsidRPr="00BE6BB2" w:rsidRDefault="00C454AC">
      <w:pPr>
        <w:rPr>
          <w:lang w:val="en-US"/>
        </w:rPr>
      </w:pPr>
    </w:p>
    <w:p w14:paraId="08F0A474" w14:textId="77777777" w:rsidR="00E35902" w:rsidRDefault="00E35902" w:rsidP="00E35902">
      <w:pPr>
        <w:tabs>
          <w:tab w:val="left" w:pos="6307"/>
        </w:tabs>
      </w:pPr>
      <w:r w:rsidRPr="00BE6BB2">
        <w:rPr>
          <w:lang w:val="en-US"/>
        </w:rPr>
        <w:t xml:space="preserve">Veselovsky, A. N. "II.1. </w:t>
      </w:r>
      <w:r>
        <w:t xml:space="preserve">Del cuaderno 'Adnotationes'." 1859. In Veselovsky, </w:t>
      </w:r>
      <w:r>
        <w:rPr>
          <w:i/>
        </w:rPr>
        <w:t>Poética histórica.</w:t>
      </w:r>
      <w:r>
        <w:t xml:space="preserve"> Madrid: Akal, 2014. 475-78.*</w:t>
      </w:r>
    </w:p>
    <w:p w14:paraId="12E19BAF" w14:textId="77777777" w:rsidR="00E35902" w:rsidRDefault="00E35902" w:rsidP="00E35902">
      <w:pPr>
        <w:tabs>
          <w:tab w:val="left" w:pos="6307"/>
        </w:tabs>
      </w:pPr>
      <w:r>
        <w:t xml:space="preserve">_____. "II.2. De los informes de una comisión de servicios en el extranjero." 1862-63. In Veselovsky, </w:t>
      </w:r>
      <w:r>
        <w:rPr>
          <w:i/>
        </w:rPr>
        <w:t>Poética histórica.</w:t>
      </w:r>
      <w:r>
        <w:t xml:space="preserve"> Madrid: Akal, 2014. 479-94.*</w:t>
      </w:r>
    </w:p>
    <w:p w14:paraId="741E3C1F" w14:textId="77777777" w:rsidR="00E35902" w:rsidRDefault="00E35902" w:rsidP="00E35902">
      <w:pPr>
        <w:tabs>
          <w:tab w:val="left" w:pos="6307"/>
        </w:tabs>
      </w:pPr>
      <w:r>
        <w:t xml:space="preserve">_____. "I.1. Sobre el método y los objetivos de la historia de la literatura como ciencia." 1870.  In Veselovsky, </w:t>
      </w:r>
      <w:r>
        <w:rPr>
          <w:i/>
        </w:rPr>
        <w:t>Poética histórica.</w:t>
      </w:r>
      <w:r>
        <w:t xml:space="preserve"> Madrid: Akal, 2014. 69-82.*</w:t>
      </w:r>
    </w:p>
    <w:p w14:paraId="46F57044" w14:textId="77777777" w:rsidR="00E35902" w:rsidRDefault="00E35902" w:rsidP="00E35902">
      <w:pPr>
        <w:tabs>
          <w:tab w:val="left" w:pos="6307"/>
        </w:tabs>
      </w:pPr>
      <w:r>
        <w:t xml:space="preserve">_____. </w:t>
      </w:r>
      <w:r>
        <w:rPr>
          <w:i/>
        </w:rPr>
        <w:t>La mitología comparada y su método.</w:t>
      </w:r>
      <w:r>
        <w:t xml:space="preserve"> 1873.</w:t>
      </w:r>
    </w:p>
    <w:p w14:paraId="50E0B60C" w14:textId="77777777" w:rsidR="00E35902" w:rsidRDefault="00E35902" w:rsidP="00E35902">
      <w:pPr>
        <w:tabs>
          <w:tab w:val="left" w:pos="6307"/>
        </w:tabs>
      </w:pPr>
      <w:r>
        <w:t xml:space="preserve">_____. "II.3. De las lecciones sobre la historia de la lírica y el drama." 1882. In Veselovsky, </w:t>
      </w:r>
      <w:r>
        <w:rPr>
          <w:i/>
        </w:rPr>
        <w:t>Poética histórica.</w:t>
      </w:r>
      <w:r>
        <w:t xml:space="preserve"> Madrid: Akal, 2014. 495-552.*</w:t>
      </w:r>
    </w:p>
    <w:p w14:paraId="57B4BFED" w14:textId="77777777" w:rsidR="00E35902" w:rsidRDefault="00E35902" w:rsidP="00E35902">
      <w:pPr>
        <w:tabs>
          <w:tab w:val="left" w:pos="6307"/>
        </w:tabs>
      </w:pPr>
      <w:r>
        <w:t xml:space="preserve">_____. "III.4. De las lecciones sobre la historia de la poesía épica." 1884. In Veselovsky, </w:t>
      </w:r>
      <w:r>
        <w:rPr>
          <w:i/>
        </w:rPr>
        <w:t>Poética histórica.</w:t>
      </w:r>
      <w:r>
        <w:t xml:space="preserve"> Madrid: Akal, 2014. 553-606.*</w:t>
      </w:r>
    </w:p>
    <w:p w14:paraId="4C33D192" w14:textId="77777777" w:rsidR="00E35902" w:rsidRDefault="00E35902" w:rsidP="00E35902">
      <w:pPr>
        <w:tabs>
          <w:tab w:val="left" w:pos="6307"/>
        </w:tabs>
      </w:pPr>
      <w:r>
        <w:t xml:space="preserve">_____. "I.2. De la introducción a la poética histórica. Preguntas y respuestas." 1893. In Veselovsky, </w:t>
      </w:r>
      <w:r>
        <w:rPr>
          <w:i/>
        </w:rPr>
        <w:t>Poética histórica.</w:t>
      </w:r>
      <w:r>
        <w:t xml:space="preserve"> Madrid: Akal, 2014. 83-106.*</w:t>
      </w:r>
    </w:p>
    <w:p w14:paraId="7AFBAC25" w14:textId="77777777" w:rsidR="00E35902" w:rsidRDefault="00E35902" w:rsidP="00E35902">
      <w:pPr>
        <w:tabs>
          <w:tab w:val="left" w:pos="6307"/>
        </w:tabs>
      </w:pPr>
      <w:r>
        <w:t xml:space="preserve">_____. "I.3. De la historia del epíteto." 1895. In Veselovsky, </w:t>
      </w:r>
      <w:r>
        <w:rPr>
          <w:i/>
        </w:rPr>
        <w:t>Poética histórica.</w:t>
      </w:r>
      <w:r>
        <w:t xml:space="preserve"> Madrid: Akal, 2014. 107-30.*</w:t>
      </w:r>
    </w:p>
    <w:p w14:paraId="24080D0A" w14:textId="77777777" w:rsidR="00E35902" w:rsidRPr="00BE6BB2" w:rsidRDefault="00E35902" w:rsidP="00E35902">
      <w:pPr>
        <w:rPr>
          <w:lang w:val="en-US"/>
        </w:rPr>
      </w:pPr>
      <w:r>
        <w:t xml:space="preserve">_____. </w:t>
      </w:r>
      <w:r>
        <w:rPr>
          <w:i/>
        </w:rPr>
        <w:t xml:space="preserve">Poetika siuzhetov. </w:t>
      </w:r>
      <w:r>
        <w:t xml:space="preserve">1895-1906. In A. N. Veselovski, </w:t>
      </w:r>
      <w:r>
        <w:rPr>
          <w:i/>
        </w:rPr>
        <w:t xml:space="preserve">Sobranie Sochinenii </w:t>
      </w:r>
      <w:r>
        <w:t xml:space="preserve">2:1. </w:t>
      </w:r>
      <w:r w:rsidRPr="00BE6BB2">
        <w:rPr>
          <w:lang w:val="en-US"/>
        </w:rPr>
        <w:t>Petersburg, 1913. 1-133.</w:t>
      </w:r>
    </w:p>
    <w:p w14:paraId="63E90D60" w14:textId="77777777" w:rsidR="00E35902" w:rsidRDefault="00E35902" w:rsidP="00E35902">
      <w:r w:rsidRPr="00BE6BB2">
        <w:rPr>
          <w:lang w:val="en-US"/>
        </w:rPr>
        <w:t xml:space="preserve">_____. "Poetik der Sujets." Extracts. Ed and trans. Matthias Aumüller. In </w:t>
      </w:r>
      <w:r w:rsidRPr="00BE6BB2">
        <w:rPr>
          <w:i/>
          <w:lang w:val="en-US"/>
        </w:rPr>
        <w:t>Russische Proto-Narratologie: Texte  in kommentierten Übersetzungen.</w:t>
      </w:r>
      <w:r w:rsidRPr="00BE6BB2">
        <w:rPr>
          <w:lang w:val="en-US"/>
        </w:rPr>
        <w:t xml:space="preserve"> Ed. Wolf Schmid. </w:t>
      </w:r>
      <w:r>
        <w:t>Berlin and New York: Walter de Gruyter, 2009. 1-13.*</w:t>
      </w:r>
    </w:p>
    <w:p w14:paraId="7EB3066B" w14:textId="77777777" w:rsidR="00E35902" w:rsidRDefault="00E35902" w:rsidP="00E35902">
      <w:pPr>
        <w:tabs>
          <w:tab w:val="left" w:pos="6307"/>
        </w:tabs>
      </w:pPr>
      <w:r>
        <w:lastRenderedPageBreak/>
        <w:t xml:space="preserve">_____. "III.5. Poética de los argumentos (1895-1906)." In Veselovsky, </w:t>
      </w:r>
      <w:r>
        <w:rPr>
          <w:i/>
        </w:rPr>
        <w:t>Poética histórica.</w:t>
      </w:r>
      <w:r>
        <w:t xml:space="preserve"> Madrid: Akal, 2014. 607-722.*</w:t>
      </w:r>
    </w:p>
    <w:p w14:paraId="350A4250" w14:textId="77777777" w:rsidR="00E35902" w:rsidRPr="0077679A" w:rsidRDefault="00E35902" w:rsidP="00E35902">
      <w:pPr>
        <w:tabs>
          <w:tab w:val="left" w:pos="6307"/>
        </w:tabs>
      </w:pPr>
      <w:r>
        <w:t xml:space="preserve">_____. </w:t>
      </w:r>
      <w:r>
        <w:rPr>
          <w:i/>
        </w:rPr>
        <w:t>Historia del epos.</w:t>
      </w:r>
      <w:r>
        <w:t xml:space="preserve"> 1896.</w:t>
      </w:r>
    </w:p>
    <w:p w14:paraId="659ED240" w14:textId="77777777" w:rsidR="00E35902" w:rsidRDefault="00E35902" w:rsidP="00E35902">
      <w:pPr>
        <w:tabs>
          <w:tab w:val="left" w:pos="6307"/>
        </w:tabs>
      </w:pPr>
      <w:r>
        <w:t xml:space="preserve">_____. "I.4. Las repeticiones épicas como momento cronológico." 1897. In Veselovsky, </w:t>
      </w:r>
      <w:r>
        <w:rPr>
          <w:i/>
        </w:rPr>
        <w:t>Poética histórica.</w:t>
      </w:r>
      <w:r>
        <w:t xml:space="preserve"> Madrid: Akal, 2014. 131-70.*</w:t>
      </w:r>
    </w:p>
    <w:p w14:paraId="18F4BD44" w14:textId="77777777" w:rsidR="00E35902" w:rsidRDefault="00E35902" w:rsidP="00E35902">
      <w:pPr>
        <w:tabs>
          <w:tab w:val="left" w:pos="6307"/>
        </w:tabs>
      </w:pPr>
      <w:r>
        <w:t xml:space="preserve">_____. "I.5. El paralelismo psicológico y sus formas en las imágenes del estilo poético." 1898. In Veselovsky, </w:t>
      </w:r>
      <w:r>
        <w:rPr>
          <w:i/>
        </w:rPr>
        <w:t>Poética histórica.</w:t>
      </w:r>
      <w:r>
        <w:t xml:space="preserve"> Madrid: Akal, 2014. 171-264.*</w:t>
      </w:r>
    </w:p>
    <w:p w14:paraId="000D8F48" w14:textId="77777777" w:rsidR="00E35902" w:rsidRDefault="00E35902" w:rsidP="00E35902">
      <w:pPr>
        <w:tabs>
          <w:tab w:val="left" w:pos="6307"/>
        </w:tabs>
      </w:pPr>
      <w:r>
        <w:t xml:space="preserve">_____. "I.6. Tres capítulos de poética histórica." 1899. In Veselovsky, </w:t>
      </w:r>
      <w:r>
        <w:rPr>
          <w:i/>
        </w:rPr>
        <w:t>Poética histórica.</w:t>
      </w:r>
      <w:r>
        <w:t xml:space="preserve"> Madrid: Akal, 2014. 265-473.* (I. El sincretismo de la poesía antigua y los orígenes de la diferenciación de los géneros poéticos; II. Del cantor al poeta. El desgajamiento de la idea de poesía; III. La lengua de la poesía y la lengua de la prosa).</w:t>
      </w:r>
    </w:p>
    <w:p w14:paraId="233E6BC4" w14:textId="77777777" w:rsidR="00E35902" w:rsidRDefault="00E35902" w:rsidP="00E35902">
      <w:pPr>
        <w:tabs>
          <w:tab w:val="left" w:pos="6307"/>
        </w:tabs>
      </w:pPr>
      <w:r w:rsidRPr="00BE6BB2">
        <w:rPr>
          <w:lang w:val="en-US"/>
        </w:rPr>
        <w:t xml:space="preserve">_____. </w:t>
      </w:r>
      <w:r w:rsidRPr="00BE6BB2">
        <w:rPr>
          <w:i/>
          <w:lang w:val="en-US"/>
        </w:rPr>
        <w:t>Istorichieskaia Poetika.</w:t>
      </w:r>
      <w:r w:rsidRPr="00BE6BB2">
        <w:rPr>
          <w:lang w:val="en-US"/>
        </w:rPr>
        <w:t xml:space="preserve"> Ed. V. M. Sirmunskii. </w:t>
      </w:r>
      <w:r>
        <w:t>1940.</w:t>
      </w:r>
    </w:p>
    <w:p w14:paraId="2CB8F0EF" w14:textId="77777777" w:rsidR="00E35902" w:rsidRDefault="00E35902" w:rsidP="00E35902">
      <w:pPr>
        <w:tabs>
          <w:tab w:val="left" w:pos="6307"/>
        </w:tabs>
      </w:pPr>
      <w:r>
        <w:t xml:space="preserve">_____. </w:t>
      </w:r>
      <w:r>
        <w:rPr>
          <w:i/>
        </w:rPr>
        <w:t>Poética histórica.</w:t>
      </w:r>
      <w:r>
        <w:t xml:space="preserve"> Trans. Pedro Piedras Monroy. Foreword by José Manuel Cuesta Abad. Introd. V. M. Sirmunskii. (Teoría Literaria, 21). Madrid: Akal, 2014.*</w:t>
      </w:r>
    </w:p>
    <w:p w14:paraId="4DFFC0D0" w14:textId="77777777" w:rsidR="00E35902" w:rsidRDefault="00E35902" w:rsidP="00E35902"/>
    <w:p w14:paraId="6794CA0C" w14:textId="77777777" w:rsidR="00E35902" w:rsidRDefault="00E35902" w:rsidP="00E35902"/>
    <w:p w14:paraId="52180A12" w14:textId="77777777" w:rsidR="00E35902" w:rsidRDefault="00E35902" w:rsidP="00E35902"/>
    <w:p w14:paraId="7F473AF6" w14:textId="77777777" w:rsidR="00E35902" w:rsidRDefault="00E35902" w:rsidP="00E35902">
      <w:pPr>
        <w:rPr>
          <w:b/>
        </w:rPr>
      </w:pPr>
      <w:r>
        <w:rPr>
          <w:b/>
        </w:rPr>
        <w:t>Criticism</w:t>
      </w:r>
    </w:p>
    <w:p w14:paraId="6AADFB2E" w14:textId="77777777" w:rsidR="00E35902" w:rsidRDefault="00E35902" w:rsidP="00E35902">
      <w:pPr>
        <w:rPr>
          <w:b/>
        </w:rPr>
      </w:pPr>
    </w:p>
    <w:p w14:paraId="76B95308" w14:textId="77777777" w:rsidR="00B90B04" w:rsidRPr="00BE6BB2" w:rsidRDefault="00B90B04" w:rsidP="00B90B04">
      <w:pPr>
        <w:tabs>
          <w:tab w:val="left" w:pos="6307"/>
        </w:tabs>
        <w:rPr>
          <w:lang w:val="en-US"/>
        </w:rPr>
      </w:pPr>
      <w:r>
        <w:t xml:space="preserve">Cuesta Abad, José Manuel. "La poética universal de A. N. Viesielovskii." In Veselovsky, </w:t>
      </w:r>
      <w:r>
        <w:rPr>
          <w:i/>
        </w:rPr>
        <w:t>Poética histórica.</w:t>
      </w:r>
      <w:r>
        <w:t xml:space="preserve"> Trans. Pedro Piedras Monroy. Madrid: Akal, 2014. </w:t>
      </w:r>
      <w:r w:rsidRPr="00BE6BB2">
        <w:rPr>
          <w:lang w:val="en-US"/>
        </w:rPr>
        <w:t>7-20.*</w:t>
      </w:r>
    </w:p>
    <w:p w14:paraId="2F8A11D1" w14:textId="77777777" w:rsidR="0082088D" w:rsidRPr="00BE6BB2" w:rsidRDefault="0082088D" w:rsidP="0082088D">
      <w:pPr>
        <w:rPr>
          <w:lang w:val="en-US"/>
        </w:rPr>
      </w:pPr>
      <w:r w:rsidRPr="00BE6BB2">
        <w:rPr>
          <w:lang w:val="en-US"/>
        </w:rPr>
        <w:t xml:space="preserve">Propp, Vladimir. </w:t>
      </w:r>
      <w:r w:rsidRPr="00BE6BB2">
        <w:rPr>
          <w:i/>
          <w:lang w:val="en-US"/>
        </w:rPr>
        <w:t>Morfologija skazky.</w:t>
      </w:r>
      <w:r w:rsidRPr="00BE6BB2">
        <w:rPr>
          <w:lang w:val="en-US"/>
        </w:rPr>
        <w:t xml:space="preserve"> 2nd ed. Leningrad: Nauka, 1968.</w:t>
      </w:r>
    </w:p>
    <w:p w14:paraId="5EDA4D4D" w14:textId="77777777" w:rsidR="0082088D" w:rsidRPr="00BE6BB2" w:rsidRDefault="0082088D" w:rsidP="0082088D">
      <w:pPr>
        <w:rPr>
          <w:lang w:val="en-US"/>
        </w:rPr>
      </w:pPr>
      <w:r w:rsidRPr="00BE6BB2">
        <w:rPr>
          <w:lang w:val="en-US"/>
        </w:rPr>
        <w:t xml:space="preserve">_____. </w:t>
      </w:r>
      <w:r w:rsidRPr="00BE6BB2">
        <w:rPr>
          <w:i/>
          <w:lang w:val="en-US"/>
        </w:rPr>
        <w:t xml:space="preserve">Morphology of the Folktale. </w:t>
      </w:r>
      <w:r w:rsidRPr="00BE6BB2">
        <w:rPr>
          <w:lang w:val="en-US"/>
        </w:rPr>
        <w:t xml:space="preserve">1st. ed., trans. Laurence Scott, introd. Svatava Pirkova-Jakobson. Bloomington: Indiana UP, 1958. </w:t>
      </w:r>
    </w:p>
    <w:p w14:paraId="77D45CA9" w14:textId="77777777" w:rsidR="0082088D" w:rsidRPr="00BE6BB2" w:rsidRDefault="0082088D" w:rsidP="0082088D">
      <w:pPr>
        <w:rPr>
          <w:lang w:val="en-US"/>
        </w:rPr>
      </w:pPr>
      <w:r w:rsidRPr="00BE6BB2">
        <w:rPr>
          <w:lang w:val="en-US"/>
        </w:rPr>
        <w:t xml:space="preserve">_____. </w:t>
      </w:r>
      <w:r w:rsidRPr="00BE6BB2">
        <w:rPr>
          <w:i/>
          <w:lang w:val="en-US"/>
        </w:rPr>
        <w:t xml:space="preserve">Morphology of the Folk Tale. </w:t>
      </w:r>
      <w:r w:rsidRPr="00BE6BB2">
        <w:rPr>
          <w:lang w:val="en-US"/>
        </w:rPr>
        <w:t xml:space="preserve">Trans. Laurence Scott. 2nd. ed., rev. and ed. Louis A. Wagner, introd. Alan Dundes. Austin: U of Texas P, 1968. 1988.  </w:t>
      </w:r>
    </w:p>
    <w:p w14:paraId="28F3A97F" w14:textId="77777777" w:rsidR="0082088D" w:rsidRPr="00BE6BB2" w:rsidRDefault="0082088D" w:rsidP="0082088D">
      <w:pPr>
        <w:pStyle w:val="BodyText21"/>
        <w:rPr>
          <w:rFonts w:eastAsia="Times"/>
          <w:i w:val="0"/>
          <w:lang w:val="en-US"/>
        </w:rPr>
      </w:pPr>
      <w:r w:rsidRPr="00BE6BB2">
        <w:rPr>
          <w:rFonts w:eastAsia="Times"/>
          <w:lang w:val="en-US"/>
        </w:rPr>
        <w:t xml:space="preserve">_____. </w:t>
      </w:r>
      <w:r w:rsidRPr="00BE6BB2">
        <w:rPr>
          <w:rFonts w:eastAsia="Times"/>
          <w:i w:val="0"/>
          <w:lang w:val="en-US"/>
        </w:rPr>
        <w:t xml:space="preserve">"Morphology  of the Folktale." In </w:t>
      </w:r>
      <w:r w:rsidRPr="00BE6BB2">
        <w:rPr>
          <w:rFonts w:eastAsia="Times"/>
          <w:lang w:val="en-US"/>
        </w:rPr>
        <w:t xml:space="preserve">Literary Theory: An Anthology. </w:t>
      </w:r>
      <w:r w:rsidRPr="00BE6BB2">
        <w:rPr>
          <w:rFonts w:eastAsia="Times"/>
          <w:i w:val="0"/>
          <w:lang w:val="en-US"/>
        </w:rPr>
        <w:t>Ed. Julie Rivkin and Michael Ryan. 2nd ed. Oxford: Blackwell, 2004.</w:t>
      </w:r>
    </w:p>
    <w:p w14:paraId="26BA2868" w14:textId="77777777" w:rsidR="0082088D" w:rsidRPr="00BE6BB2" w:rsidRDefault="0082088D" w:rsidP="0082088D">
      <w:pPr>
        <w:rPr>
          <w:lang w:val="en-US"/>
        </w:rPr>
      </w:pPr>
      <w:r w:rsidRPr="00BE6BB2">
        <w:rPr>
          <w:lang w:val="en-US"/>
        </w:rPr>
        <w:t xml:space="preserve">_____. From </w:t>
      </w:r>
      <w:r w:rsidRPr="00BE6BB2">
        <w:rPr>
          <w:i/>
          <w:lang w:val="en-US"/>
        </w:rPr>
        <w:t xml:space="preserve">Morphology of the Folktale. </w:t>
      </w:r>
      <w:r w:rsidRPr="00BE6BB2">
        <w:rPr>
          <w:lang w:val="en-US"/>
        </w:rPr>
        <w:t xml:space="preserve">In </w:t>
      </w:r>
      <w:r w:rsidRPr="00BE6BB2">
        <w:rPr>
          <w:i/>
          <w:lang w:val="en-US"/>
        </w:rPr>
        <w:t>The Novel: An Anthology of Criticism and Theory 1900-2000.</w:t>
      </w:r>
      <w:r w:rsidRPr="00BE6BB2">
        <w:rPr>
          <w:lang w:val="en-US"/>
        </w:rPr>
        <w:t xml:space="preserve"> Ed. Dorothy J. Hale. Blackwell, 2006. 54-64.*</w:t>
      </w:r>
    </w:p>
    <w:p w14:paraId="4EACEB42" w14:textId="77777777" w:rsidR="0082088D" w:rsidRPr="00BE6BB2" w:rsidRDefault="0082088D" w:rsidP="0082088D">
      <w:pPr>
        <w:ind w:right="30"/>
        <w:rPr>
          <w:lang w:val="en-US"/>
        </w:rPr>
      </w:pPr>
      <w:r w:rsidRPr="00BE6BB2">
        <w:rPr>
          <w:lang w:val="en-US"/>
        </w:rPr>
        <w:t xml:space="preserve">_____. </w:t>
      </w:r>
      <w:r w:rsidRPr="00BE6BB2">
        <w:rPr>
          <w:i/>
          <w:lang w:val="en-US"/>
        </w:rPr>
        <w:t>Morphologie du conte.</w:t>
      </w:r>
      <w:r w:rsidRPr="00BE6BB2">
        <w:rPr>
          <w:lang w:val="en-US"/>
        </w:rPr>
        <w:t xml:space="preserve"> Paris: Seuil, 1970. (Rpt.: Points).</w:t>
      </w:r>
    </w:p>
    <w:p w14:paraId="5ACA15C5" w14:textId="77777777" w:rsidR="0082088D" w:rsidRPr="00BE6BB2" w:rsidRDefault="0082088D" w:rsidP="0082088D">
      <w:pPr>
        <w:rPr>
          <w:lang w:val="en-US"/>
        </w:rPr>
      </w:pPr>
      <w:r w:rsidRPr="00BE6BB2">
        <w:rPr>
          <w:lang w:val="en-US"/>
        </w:rPr>
        <w:t xml:space="preserve">_____. </w:t>
      </w:r>
      <w:r w:rsidRPr="00BE6BB2">
        <w:rPr>
          <w:i/>
          <w:lang w:val="en-US"/>
        </w:rPr>
        <w:t>Morfologia della fiaba.</w:t>
      </w:r>
      <w:r w:rsidRPr="00BE6BB2">
        <w:rPr>
          <w:lang w:val="en-US"/>
        </w:rPr>
        <w:t xml:space="preserve"> With an answer to Lévi-Strauss. Trans. Gian Luigi Bravo. Turin: Einaudi, 1966.</w:t>
      </w:r>
    </w:p>
    <w:p w14:paraId="15B21BC2" w14:textId="77777777" w:rsidR="0082088D" w:rsidRDefault="0082088D" w:rsidP="0082088D">
      <w:pPr>
        <w:pStyle w:val="BodyText21"/>
      </w:pPr>
      <w:r w:rsidRPr="00BE6BB2">
        <w:rPr>
          <w:rFonts w:eastAsia="Times"/>
          <w:lang w:val="en-US"/>
        </w:rPr>
        <w:lastRenderedPageBreak/>
        <w:t>_____.</w:t>
      </w:r>
      <w:r w:rsidRPr="00BE6BB2">
        <w:rPr>
          <w:lang w:val="en-US"/>
        </w:rPr>
        <w:t xml:space="preserve"> "Morphologie des Märchens." Extract. Trans. Christel Wendt, ed. Christiane Hauschild. In Russische Proto-Narratologie: Texte  in kommentierten Übersetzungen. Ed. Wolf Schmid. </w:t>
      </w:r>
      <w:r>
        <w:t>Berlin and New York: Walter de Gruyter, 2009. 131-61.*</w:t>
      </w:r>
    </w:p>
    <w:p w14:paraId="6CDF983F" w14:textId="77777777" w:rsidR="0082088D" w:rsidRPr="00BE6BB2" w:rsidRDefault="0082088D" w:rsidP="0082088D">
      <w:pPr>
        <w:rPr>
          <w:lang w:val="en-US"/>
        </w:rPr>
      </w:pPr>
      <w:r>
        <w:t xml:space="preserve">_____. </w:t>
      </w:r>
      <w:r>
        <w:rPr>
          <w:i/>
        </w:rPr>
        <w:t>Morfología del cuento.</w:t>
      </w:r>
      <w:r>
        <w:t xml:space="preserve"> In Propp, </w:t>
      </w:r>
      <w:r>
        <w:rPr>
          <w:i/>
        </w:rPr>
        <w:t xml:space="preserve">Morfología del cuento: Seguida de Las transformaciones de los cuentos maravillosos. </w:t>
      </w:r>
      <w:r>
        <w:t xml:space="preserve">E. Mélétinski </w:t>
      </w:r>
      <w:r>
        <w:rPr>
          <w:i/>
        </w:rPr>
        <w:t>El estudio estructural y tipológico del cuento.</w:t>
      </w:r>
      <w:r>
        <w:t xml:space="preserve">  Trans. </w:t>
      </w:r>
      <w:r w:rsidRPr="00BE6BB2">
        <w:rPr>
          <w:lang w:val="en-US"/>
        </w:rPr>
        <w:t>(from the French versions) Lourdes Ortiz. 3rd ed. Madrid: Fundamentos, 1977.*</w:t>
      </w:r>
    </w:p>
    <w:p w14:paraId="58E0A09F" w14:textId="77777777" w:rsidR="0082088D" w:rsidRDefault="0082088D" w:rsidP="0082088D">
      <w:r>
        <w:t xml:space="preserve">_____. </w:t>
      </w:r>
      <w:r>
        <w:rPr>
          <w:i/>
        </w:rPr>
        <w:t>Morfología del cuento.</w:t>
      </w:r>
      <w:r>
        <w:t xml:space="preserve"> Madrid: Akal, 1985.</w:t>
      </w:r>
    </w:p>
    <w:p w14:paraId="3C7ED7CB" w14:textId="77777777" w:rsidR="00E35902" w:rsidRDefault="00E35902" w:rsidP="00E35902">
      <w:pPr>
        <w:tabs>
          <w:tab w:val="left" w:pos="6307"/>
        </w:tabs>
      </w:pPr>
      <w:r>
        <w:t xml:space="preserve">Sirmunskii, V. M. "La poética histórica de A. N. Viesielovskii." In Veselovsky, </w:t>
      </w:r>
      <w:r>
        <w:rPr>
          <w:i/>
        </w:rPr>
        <w:t>Poética histórica.</w:t>
      </w:r>
      <w:r>
        <w:t xml:space="preserve"> Trans. Pedro Piedras Monroy. Foreword by José Manuel Cuesta Abad. Madrid: Akal, 2014. 231-66. 23-65.*</w:t>
      </w:r>
    </w:p>
    <w:p w14:paraId="69294D07" w14:textId="77777777" w:rsidR="00E35902" w:rsidRPr="00C16357" w:rsidRDefault="00E35902" w:rsidP="00E35902">
      <w:pPr>
        <w:rPr>
          <w:b/>
        </w:rPr>
      </w:pPr>
    </w:p>
    <w:p w14:paraId="707CEDEA" w14:textId="77777777" w:rsidR="00C454AC" w:rsidRDefault="00C454AC"/>
    <w:p w14:paraId="03C02B30" w14:textId="77777777" w:rsidR="00C454AC" w:rsidRDefault="00C454AC" w:rsidP="00C454AC"/>
    <w:p w14:paraId="7E45899B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33897"/>
    <w:rsid w:val="006431B8"/>
    <w:rsid w:val="0082088D"/>
    <w:rsid w:val="00B90B04"/>
    <w:rsid w:val="00BE6BB2"/>
    <w:rsid w:val="00C454AC"/>
    <w:rsid w:val="00E3590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74A5172"/>
  <w14:defaultImageDpi w14:val="300"/>
  <w15:docId w15:val="{0075E938-2004-7A41-9F94-D29BDC08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BodyText21">
    <w:name w:val="Body Text 21"/>
    <w:basedOn w:val="Normal"/>
    <w:rsid w:val="0082088D"/>
    <w:rPr>
      <w:rFonts w:eastAsia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696</Words>
  <Characters>3830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4517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2016-04-02T22:10:00Z</dcterms:created>
  <dcterms:modified xsi:type="dcterms:W3CDTF">2023-11-27T09:33:00Z</dcterms:modified>
</cp:coreProperties>
</file>