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4757" w14:textId="77777777" w:rsidR="00B51D38" w:rsidRPr="00213AF0" w:rsidRDefault="00B51D38" w:rsidP="00B51D3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FB9A5E" w14:textId="77777777" w:rsidR="00B51D38" w:rsidRPr="00F523F6" w:rsidRDefault="00B51D38" w:rsidP="00B51D3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A5DBFBE" w14:textId="77777777" w:rsidR="00B51D38" w:rsidRPr="00F523F6" w:rsidRDefault="00A85EA5" w:rsidP="00B51D38">
      <w:pPr>
        <w:jc w:val="center"/>
        <w:rPr>
          <w:sz w:val="24"/>
        </w:rPr>
      </w:pPr>
      <w:hyperlink r:id="rId4" w:history="1">
        <w:r w:rsidR="00B51D38" w:rsidRPr="00F523F6">
          <w:rPr>
            <w:rStyle w:val="Hipervnculo"/>
            <w:sz w:val="24"/>
          </w:rPr>
          <w:t>http://bit.ly/abibliog</w:t>
        </w:r>
      </w:hyperlink>
      <w:r w:rsidR="00B51D38" w:rsidRPr="00F523F6">
        <w:rPr>
          <w:sz w:val="24"/>
        </w:rPr>
        <w:t xml:space="preserve"> </w:t>
      </w:r>
    </w:p>
    <w:p w14:paraId="5991D3AF" w14:textId="77777777" w:rsidR="00B51D38" w:rsidRPr="00F523F6" w:rsidRDefault="00B51D38" w:rsidP="00B51D3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72BD7C" w14:textId="77777777" w:rsidR="00B51D38" w:rsidRPr="003508F1" w:rsidRDefault="00B51D38" w:rsidP="00B51D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08F1">
        <w:rPr>
          <w:sz w:val="24"/>
          <w:lang w:val="en-US"/>
        </w:rPr>
        <w:t>(University of Zaragoza, Spain)</w:t>
      </w:r>
    </w:p>
    <w:p w14:paraId="2EDC20E1" w14:textId="77777777" w:rsidR="00B51D38" w:rsidRPr="003508F1" w:rsidRDefault="00B51D38" w:rsidP="00B51D38">
      <w:pPr>
        <w:jc w:val="center"/>
        <w:rPr>
          <w:sz w:val="24"/>
          <w:lang w:val="en-US"/>
        </w:rPr>
      </w:pPr>
    </w:p>
    <w:p w14:paraId="4DE6219E" w14:textId="77777777" w:rsidR="00B51D38" w:rsidRPr="003508F1" w:rsidRDefault="00B51D38" w:rsidP="00B51D38">
      <w:pPr>
        <w:jc w:val="center"/>
        <w:rPr>
          <w:sz w:val="24"/>
          <w:lang w:val="en-US"/>
        </w:rPr>
      </w:pPr>
    </w:p>
    <w:bookmarkEnd w:id="0"/>
    <w:bookmarkEnd w:id="1"/>
    <w:p w14:paraId="3E46CED2" w14:textId="77777777" w:rsidR="00D74C05" w:rsidRPr="00B51D38" w:rsidRDefault="00D74C05">
      <w:pPr>
        <w:pStyle w:val="Ttulo1"/>
        <w:rPr>
          <w:smallCaps/>
          <w:sz w:val="36"/>
          <w:lang w:val="en-US"/>
        </w:rPr>
      </w:pPr>
      <w:r w:rsidRPr="00B51D38">
        <w:rPr>
          <w:smallCaps/>
          <w:sz w:val="36"/>
          <w:lang w:val="en-US"/>
        </w:rPr>
        <w:t>On Historical Scholarship: Other areas</w:t>
      </w:r>
    </w:p>
    <w:p w14:paraId="3D79262E" w14:textId="77777777" w:rsidR="00D74C05" w:rsidRPr="00B51D38" w:rsidRDefault="00D74C05">
      <w:pPr>
        <w:rPr>
          <w:b/>
          <w:smallCaps/>
          <w:sz w:val="36"/>
          <w:lang w:val="en-US"/>
        </w:rPr>
      </w:pPr>
    </w:p>
    <w:p w14:paraId="6BBA8F05" w14:textId="77777777" w:rsidR="00D74C05" w:rsidRPr="00B51D38" w:rsidRDefault="00D74C05">
      <w:pPr>
        <w:rPr>
          <w:b/>
          <w:smallCaps/>
          <w:sz w:val="36"/>
          <w:lang w:val="en-US"/>
        </w:rPr>
      </w:pPr>
    </w:p>
    <w:p w14:paraId="6F0DAAA0" w14:textId="77777777" w:rsidR="00D74C05" w:rsidRPr="00B51D38" w:rsidRDefault="00D74C05">
      <w:pPr>
        <w:rPr>
          <w:b/>
          <w:smallCaps/>
          <w:sz w:val="36"/>
          <w:lang w:val="en-US"/>
        </w:rPr>
      </w:pPr>
    </w:p>
    <w:p w14:paraId="7B52D5D2" w14:textId="77777777" w:rsidR="00D74C05" w:rsidRPr="00B51D38" w:rsidRDefault="00D74C05">
      <w:pPr>
        <w:rPr>
          <w:lang w:val="en-US"/>
        </w:rPr>
      </w:pPr>
    </w:p>
    <w:p w14:paraId="33E1D96B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Arabic</w:t>
      </w:r>
    </w:p>
    <w:p w14:paraId="7A5EA8B9" w14:textId="77777777" w:rsidR="00D74C05" w:rsidRPr="00B51D38" w:rsidRDefault="00D74C05">
      <w:pPr>
        <w:rPr>
          <w:b/>
          <w:sz w:val="36"/>
          <w:lang w:val="en-US"/>
        </w:rPr>
      </w:pPr>
    </w:p>
    <w:p w14:paraId="1C7BACA8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lang w:val="en-US"/>
        </w:rPr>
        <w:t>Amin al-Alim</w:t>
      </w:r>
    </w:p>
    <w:p w14:paraId="4F9B6ECA" w14:textId="77777777" w:rsidR="00D74C05" w:rsidRPr="00B51D38" w:rsidRDefault="00D74C05">
      <w:pPr>
        <w:rPr>
          <w:b/>
          <w:sz w:val="36"/>
          <w:lang w:val="en-US"/>
        </w:rPr>
      </w:pPr>
    </w:p>
    <w:p w14:paraId="18F61958" w14:textId="77777777" w:rsidR="00D74C05" w:rsidRPr="00B51D38" w:rsidRDefault="00D74C05">
      <w:pPr>
        <w:pStyle w:val="References"/>
        <w:jc w:val="both"/>
        <w:rPr>
          <w:lang w:val="en-US"/>
        </w:rPr>
      </w:pPr>
      <w:r w:rsidRPr="00B51D38">
        <w:rPr>
          <w:lang w:val="en-US"/>
        </w:rPr>
        <w:t xml:space="preserve">Ghanayim, Mahmud. "Mahmud Amin al-Alim: Between Politics and Literary Criticism." </w:t>
      </w:r>
      <w:r w:rsidRPr="00B51D38">
        <w:rPr>
          <w:i/>
          <w:lang w:val="en-US"/>
        </w:rPr>
        <w:t>Poetics Today</w:t>
      </w:r>
      <w:r w:rsidRPr="00B51D38">
        <w:rPr>
          <w:lang w:val="en-US"/>
        </w:rPr>
        <w:t xml:space="preserve"> 15.2 (1994): 321-338.*</w:t>
      </w:r>
    </w:p>
    <w:p w14:paraId="34371644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405E0B9D" w14:textId="77777777" w:rsidR="00687BA5" w:rsidRPr="00B51D38" w:rsidRDefault="00687BA5">
      <w:pPr>
        <w:pStyle w:val="References"/>
        <w:jc w:val="both"/>
        <w:rPr>
          <w:lang w:val="en-US"/>
        </w:rPr>
      </w:pPr>
    </w:p>
    <w:p w14:paraId="72F068DD" w14:textId="77777777" w:rsidR="00687BA5" w:rsidRPr="00B51D38" w:rsidRDefault="00687BA5">
      <w:pPr>
        <w:pStyle w:val="References"/>
        <w:jc w:val="both"/>
        <w:rPr>
          <w:lang w:val="en-US"/>
        </w:rPr>
      </w:pPr>
    </w:p>
    <w:p w14:paraId="0BF3D688" w14:textId="77777777" w:rsidR="00687BA5" w:rsidRPr="00B51D38" w:rsidRDefault="00687BA5">
      <w:pPr>
        <w:pStyle w:val="References"/>
        <w:jc w:val="both"/>
        <w:rPr>
          <w:b/>
          <w:lang w:val="en-US"/>
        </w:rPr>
      </w:pPr>
      <w:r w:rsidRPr="00B51D38">
        <w:rPr>
          <w:b/>
          <w:lang w:val="en-US"/>
        </w:rPr>
        <w:t>Julie Scott Meisami</w:t>
      </w:r>
    </w:p>
    <w:p w14:paraId="2479D6C8" w14:textId="77777777" w:rsidR="00687BA5" w:rsidRPr="00B51D38" w:rsidRDefault="00687BA5">
      <w:pPr>
        <w:pStyle w:val="References"/>
        <w:jc w:val="both"/>
        <w:rPr>
          <w:b/>
          <w:lang w:val="en-US"/>
        </w:rPr>
      </w:pPr>
    </w:p>
    <w:p w14:paraId="7131730C" w14:textId="77777777" w:rsidR="00687BA5" w:rsidRPr="00B51D38" w:rsidRDefault="00687BA5" w:rsidP="00687B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1D38">
        <w:rPr>
          <w:sz w:val="28"/>
          <w:szCs w:val="28"/>
          <w:lang w:val="en-US"/>
        </w:rPr>
        <w:t xml:space="preserve">Menocal, María Rosa. Rev. of </w:t>
      </w:r>
      <w:r w:rsidRPr="00B51D38">
        <w:rPr>
          <w:i/>
          <w:sz w:val="28"/>
          <w:szCs w:val="28"/>
          <w:lang w:val="en-US"/>
        </w:rPr>
        <w:t>Medieval Persian Court Poetry.</w:t>
      </w:r>
      <w:r w:rsidRPr="00B51D38">
        <w:rPr>
          <w:sz w:val="28"/>
          <w:szCs w:val="28"/>
          <w:lang w:val="en-US"/>
        </w:rPr>
        <w:t xml:space="preserve"> By Julie Scott Meisami. </w:t>
      </w:r>
      <w:r w:rsidRPr="00B51D38">
        <w:rPr>
          <w:i/>
          <w:sz w:val="28"/>
          <w:szCs w:val="28"/>
          <w:lang w:val="en-US"/>
        </w:rPr>
        <w:t>Comparative Literature</w:t>
      </w:r>
      <w:r w:rsidRPr="00B51D38">
        <w:rPr>
          <w:sz w:val="28"/>
          <w:szCs w:val="28"/>
          <w:lang w:val="en-US"/>
        </w:rPr>
        <w:t xml:space="preserve"> 41.3 (Summer 1989): 289-91.*</w:t>
      </w:r>
    </w:p>
    <w:p w14:paraId="11177CA3" w14:textId="77777777" w:rsidR="00687BA5" w:rsidRPr="00B51D38" w:rsidRDefault="00687BA5">
      <w:pPr>
        <w:pStyle w:val="References"/>
        <w:jc w:val="both"/>
        <w:rPr>
          <w:b/>
          <w:lang w:val="en-US"/>
        </w:rPr>
      </w:pPr>
    </w:p>
    <w:p w14:paraId="4D1534A2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41910644" w14:textId="77777777" w:rsidR="00525AA4" w:rsidRPr="00B51D38" w:rsidRDefault="00525AA4">
      <w:pPr>
        <w:pStyle w:val="References"/>
        <w:jc w:val="both"/>
        <w:rPr>
          <w:lang w:val="en-US"/>
        </w:rPr>
      </w:pPr>
    </w:p>
    <w:p w14:paraId="73AA2941" w14:textId="77777777" w:rsidR="00525AA4" w:rsidRPr="00B51D38" w:rsidRDefault="00525AA4">
      <w:pPr>
        <w:pStyle w:val="References"/>
        <w:jc w:val="both"/>
        <w:rPr>
          <w:lang w:val="en-US"/>
        </w:rPr>
      </w:pPr>
    </w:p>
    <w:p w14:paraId="61FD988C" w14:textId="77777777" w:rsidR="00525AA4" w:rsidRDefault="00525AA4">
      <w:pPr>
        <w:pStyle w:val="References"/>
        <w:jc w:val="both"/>
        <w:rPr>
          <w:b/>
        </w:rPr>
      </w:pPr>
      <w:r>
        <w:rPr>
          <w:b/>
        </w:rPr>
        <w:t>Mahmud Sobh</w:t>
      </w:r>
    </w:p>
    <w:p w14:paraId="58D22F77" w14:textId="77777777" w:rsidR="00525AA4" w:rsidRPr="00525AA4" w:rsidRDefault="00525AA4">
      <w:pPr>
        <w:pStyle w:val="References"/>
        <w:jc w:val="both"/>
        <w:rPr>
          <w:b/>
        </w:rPr>
      </w:pPr>
    </w:p>
    <w:p w14:paraId="1273C4B2" w14:textId="77777777" w:rsidR="00525AA4" w:rsidRDefault="00525AA4" w:rsidP="00525AA4">
      <w:r>
        <w:t xml:space="preserve">Aguiar Aguilar, Maravillas. Rev. of </w:t>
      </w:r>
      <w:r>
        <w:rPr>
          <w:i/>
        </w:rPr>
        <w:t>Historia de la literatura árabe clásica.</w:t>
      </w:r>
      <w:r>
        <w:t xml:space="preserve"> By Mahmud Sobh. </w:t>
      </w:r>
      <w:r>
        <w:rPr>
          <w:i/>
        </w:rPr>
        <w:t xml:space="preserve">Revista de Filología </w:t>
      </w:r>
      <w:r>
        <w:t>(U de La Laguna) 22 (2004): 331-33.</w:t>
      </w:r>
    </w:p>
    <w:p w14:paraId="7E4D99AE" w14:textId="77777777" w:rsidR="00525AA4" w:rsidRDefault="00525AA4">
      <w:pPr>
        <w:pStyle w:val="References"/>
        <w:jc w:val="both"/>
      </w:pPr>
    </w:p>
    <w:p w14:paraId="020DB12F" w14:textId="77777777" w:rsidR="00D74C05" w:rsidRDefault="00D74C05">
      <w:pPr>
        <w:pStyle w:val="References"/>
        <w:jc w:val="both"/>
      </w:pPr>
    </w:p>
    <w:p w14:paraId="62530D0C" w14:textId="77777777" w:rsidR="00D74C05" w:rsidRDefault="00D74C05">
      <w:pPr>
        <w:pStyle w:val="References"/>
        <w:jc w:val="both"/>
      </w:pPr>
    </w:p>
    <w:p w14:paraId="27286F50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Bulgarian</w:t>
      </w:r>
    </w:p>
    <w:p w14:paraId="55431465" w14:textId="77777777" w:rsidR="00D74C05" w:rsidRPr="00B51D38" w:rsidRDefault="00D74C05">
      <w:pPr>
        <w:rPr>
          <w:b/>
          <w:sz w:val="36"/>
          <w:lang w:val="en-US"/>
        </w:rPr>
      </w:pPr>
    </w:p>
    <w:p w14:paraId="097259B6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Alexander Shurbanov</w:t>
      </w:r>
    </w:p>
    <w:p w14:paraId="02E847A1" w14:textId="77777777" w:rsidR="00D74C05" w:rsidRPr="00B51D38" w:rsidRDefault="00D74C05">
      <w:pPr>
        <w:rPr>
          <w:b/>
          <w:sz w:val="36"/>
          <w:lang w:val="en-US"/>
        </w:rPr>
      </w:pPr>
    </w:p>
    <w:p w14:paraId="24109AEC" w14:textId="77777777" w:rsidR="00D74C05" w:rsidRPr="00B51D38" w:rsidRDefault="00D74C05" w:rsidP="00D74C05">
      <w:pPr>
        <w:rPr>
          <w:lang w:val="en-US"/>
        </w:rPr>
      </w:pPr>
      <w:r w:rsidRPr="00B51D38">
        <w:rPr>
          <w:szCs w:val="24"/>
          <w:lang w:val="en-US"/>
        </w:rPr>
        <w:t>Sokolova, Boika, and Evgenia Pancheva, eds.</w:t>
      </w:r>
      <w:r w:rsidRPr="00B51D38">
        <w:rPr>
          <w:lang w:val="en-US"/>
        </w:rPr>
        <w:t xml:space="preserve"> </w:t>
      </w:r>
      <w:r w:rsidRPr="00B51D38">
        <w:rPr>
          <w:rStyle w:val="nfasis"/>
          <w:lang w:val="en-US"/>
        </w:rPr>
        <w:t>Renaissance Refractions</w:t>
      </w:r>
      <w:r w:rsidRPr="00B51D38">
        <w:rPr>
          <w:lang w:val="en-US"/>
        </w:rPr>
        <w:t xml:space="preserve">. </w:t>
      </w:r>
      <w:r w:rsidRPr="00B51D38">
        <w:rPr>
          <w:rStyle w:val="nfasis"/>
          <w:lang w:val="en-US"/>
        </w:rPr>
        <w:t>Essays in Honour of Alexander Shurbanov</w:t>
      </w:r>
      <w:r w:rsidRPr="00B51D38">
        <w:rPr>
          <w:lang w:val="en-US"/>
        </w:rPr>
        <w:t xml:space="preserve">. Sofia: St. Kliment Ohridski UP, 2001. </w:t>
      </w:r>
    </w:p>
    <w:p w14:paraId="2C140264" w14:textId="77777777" w:rsidR="00D74C05" w:rsidRPr="00B51D38" w:rsidRDefault="00D74C05">
      <w:pPr>
        <w:rPr>
          <w:b/>
          <w:sz w:val="36"/>
          <w:lang w:val="en-US"/>
        </w:rPr>
      </w:pPr>
    </w:p>
    <w:p w14:paraId="16AC78B8" w14:textId="77777777" w:rsidR="00D74C05" w:rsidRPr="00B51D38" w:rsidRDefault="00D74C05">
      <w:pPr>
        <w:rPr>
          <w:b/>
          <w:sz w:val="36"/>
          <w:lang w:val="en-US"/>
        </w:rPr>
      </w:pPr>
    </w:p>
    <w:p w14:paraId="719FDBC5" w14:textId="77777777" w:rsidR="00A9718C" w:rsidRPr="00B51D38" w:rsidRDefault="00A9718C">
      <w:pPr>
        <w:rPr>
          <w:b/>
          <w:sz w:val="36"/>
          <w:lang w:val="en-US"/>
        </w:rPr>
      </w:pPr>
    </w:p>
    <w:p w14:paraId="1CBF05DC" w14:textId="77777777" w:rsidR="00A9718C" w:rsidRPr="00A9718C" w:rsidRDefault="00A9718C">
      <w:pPr>
        <w:rPr>
          <w:b/>
          <w:sz w:val="36"/>
        </w:rPr>
      </w:pPr>
      <w:r w:rsidRPr="00A9718C">
        <w:rPr>
          <w:b/>
          <w:sz w:val="36"/>
        </w:rPr>
        <w:t>Catalan</w:t>
      </w:r>
    </w:p>
    <w:p w14:paraId="675094F9" w14:textId="77777777" w:rsidR="00A9718C" w:rsidRDefault="00A9718C">
      <w:pPr>
        <w:rPr>
          <w:sz w:val="36"/>
        </w:rPr>
      </w:pPr>
    </w:p>
    <w:p w14:paraId="196FFC4F" w14:textId="77777777" w:rsidR="00A9718C" w:rsidRPr="00A9718C" w:rsidRDefault="00A9718C">
      <w:pPr>
        <w:rPr>
          <w:b/>
          <w:szCs w:val="28"/>
        </w:rPr>
      </w:pPr>
      <w:r w:rsidRPr="00A9718C">
        <w:rPr>
          <w:b/>
          <w:szCs w:val="28"/>
        </w:rPr>
        <w:t>Miquel Izquierdo</w:t>
      </w:r>
    </w:p>
    <w:p w14:paraId="782F3318" w14:textId="77777777" w:rsidR="00A9718C" w:rsidRDefault="00A9718C">
      <w:pPr>
        <w:rPr>
          <w:b/>
          <w:sz w:val="36"/>
        </w:rPr>
      </w:pPr>
    </w:p>
    <w:p w14:paraId="480AB5C7" w14:textId="77777777" w:rsidR="00B51D38" w:rsidRPr="00391F5F" w:rsidRDefault="00B51D38" w:rsidP="00B51D38">
      <w:pPr>
        <w:rPr>
          <w:lang w:val="en-US"/>
        </w:rPr>
      </w:pPr>
      <w:r w:rsidRPr="009D07E8">
        <w:rPr>
          <w:lang w:val="es-ES"/>
        </w:rPr>
        <w:t xml:space="preserve">Burgen, Steven. </w:t>
      </w:r>
      <w:r>
        <w:rPr>
          <w:lang w:val="en-US"/>
        </w:rPr>
        <w:t xml:space="preserve">"Catalonia pays €3m to Firms Linked to Theory Shakespeare Was Catalan." </w:t>
      </w:r>
      <w:r>
        <w:rPr>
          <w:i/>
          <w:lang w:val="en-US"/>
        </w:rPr>
        <w:t>The Guardian</w:t>
      </w:r>
      <w:r>
        <w:rPr>
          <w:lang w:val="en-US"/>
        </w:rPr>
        <w:t xml:space="preserve"> 9 March 2020.* (Miquel Izquierdo, crank historian).</w:t>
      </w:r>
    </w:p>
    <w:p w14:paraId="5DEC69D5" w14:textId="77777777" w:rsidR="00B51D38" w:rsidRPr="00391F5F" w:rsidRDefault="00B51D38" w:rsidP="00B51D38">
      <w:pPr>
        <w:rPr>
          <w:lang w:val="en-US"/>
        </w:rPr>
      </w:pPr>
      <w:r w:rsidRPr="00391F5F">
        <w:rPr>
          <w:lang w:val="en-US"/>
        </w:rPr>
        <w:tab/>
      </w:r>
      <w:hyperlink r:id="rId5" w:history="1">
        <w:r w:rsidRPr="00391F5F">
          <w:rPr>
            <w:rStyle w:val="Hipervnculo"/>
            <w:lang w:val="en-US"/>
          </w:rPr>
          <w:t>https://www.theguardian.com/world/2020/mar/09/catalonia-pays-3-to-firms-linked-to-shakespeare-was-catalan-theory</w:t>
        </w:r>
      </w:hyperlink>
    </w:p>
    <w:p w14:paraId="51A508B7" w14:textId="77777777" w:rsidR="00B51D38" w:rsidRDefault="00B51D38" w:rsidP="00B51D38">
      <w:r w:rsidRPr="00391F5F">
        <w:rPr>
          <w:lang w:val="en-US"/>
        </w:rPr>
        <w:tab/>
      </w:r>
      <w:r>
        <w:t>2020</w:t>
      </w:r>
    </w:p>
    <w:p w14:paraId="45C81C1A" w14:textId="77777777" w:rsidR="00A9718C" w:rsidRPr="004F2224" w:rsidRDefault="00A9718C" w:rsidP="00A9718C">
      <w:r>
        <w:t xml:space="preserve">Fernández, Laura. "Un libro sostiene que Shakespeare y Cervantes eran la misma persona: un catalán." </w:t>
      </w:r>
      <w:r>
        <w:rPr>
          <w:i/>
        </w:rPr>
        <w:t>El Mundo</w:t>
      </w:r>
      <w:r>
        <w:t xml:space="preserve"> 13 April 2018.* (Miquel Izquierdo, loony nationalist 'theory').</w:t>
      </w:r>
    </w:p>
    <w:p w14:paraId="28EAD901" w14:textId="77777777" w:rsidR="00A9718C" w:rsidRDefault="00A9718C" w:rsidP="00A9718C">
      <w:r>
        <w:tab/>
      </w:r>
      <w:hyperlink r:id="rId6" w:history="1">
        <w:r w:rsidRPr="004F0F46">
          <w:rPr>
            <w:rStyle w:val="Hipervnculo"/>
          </w:rPr>
          <w:t>http://www.elmundo.es/cataluna/2016/04/13/570e97d6ca4741d7718b461d.html</w:t>
        </w:r>
      </w:hyperlink>
    </w:p>
    <w:p w14:paraId="5493C0BF" w14:textId="77777777" w:rsidR="00A9718C" w:rsidRPr="00B51D38" w:rsidRDefault="00A9718C" w:rsidP="00A9718C">
      <w:pPr>
        <w:rPr>
          <w:lang w:val="en-US"/>
        </w:rPr>
      </w:pPr>
      <w:r>
        <w:tab/>
      </w:r>
      <w:r w:rsidRPr="00B51D38">
        <w:rPr>
          <w:lang w:val="en-US"/>
        </w:rPr>
        <w:t>2018</w:t>
      </w:r>
    </w:p>
    <w:p w14:paraId="435640DE" w14:textId="77777777" w:rsidR="00A9718C" w:rsidRPr="00B51D38" w:rsidRDefault="00A9718C">
      <w:pPr>
        <w:rPr>
          <w:b/>
          <w:sz w:val="36"/>
          <w:lang w:val="en-US"/>
        </w:rPr>
      </w:pPr>
    </w:p>
    <w:p w14:paraId="5F036A8D" w14:textId="77777777" w:rsidR="00A9718C" w:rsidRPr="00B51D38" w:rsidRDefault="00A9718C">
      <w:pPr>
        <w:rPr>
          <w:b/>
          <w:sz w:val="36"/>
          <w:lang w:val="en-US"/>
        </w:rPr>
      </w:pPr>
    </w:p>
    <w:p w14:paraId="211B7E43" w14:textId="77777777" w:rsidR="00A9718C" w:rsidRPr="00B51D38" w:rsidRDefault="00A9718C">
      <w:pPr>
        <w:rPr>
          <w:b/>
          <w:sz w:val="36"/>
          <w:lang w:val="en-US"/>
        </w:rPr>
      </w:pPr>
    </w:p>
    <w:p w14:paraId="36C79E6A" w14:textId="77777777" w:rsidR="00A9718C" w:rsidRPr="00B51D38" w:rsidRDefault="00A9718C">
      <w:pPr>
        <w:rPr>
          <w:b/>
          <w:sz w:val="36"/>
          <w:lang w:val="en-US"/>
        </w:rPr>
      </w:pPr>
    </w:p>
    <w:p w14:paraId="23152CB0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Chinese</w:t>
      </w:r>
    </w:p>
    <w:p w14:paraId="7E603027" w14:textId="77777777" w:rsidR="00D74C05" w:rsidRPr="00B51D38" w:rsidRDefault="00D74C05">
      <w:pPr>
        <w:rPr>
          <w:b/>
          <w:sz w:val="36"/>
          <w:lang w:val="en-US"/>
        </w:rPr>
      </w:pPr>
    </w:p>
    <w:p w14:paraId="4B244EAA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Liang Ch'i-ch'ao</w:t>
      </w:r>
    </w:p>
    <w:p w14:paraId="4AEAAB65" w14:textId="77777777" w:rsidR="00D74C05" w:rsidRPr="00B51D38" w:rsidRDefault="00D74C05">
      <w:pPr>
        <w:rPr>
          <w:b/>
          <w:lang w:val="en-US"/>
        </w:rPr>
      </w:pPr>
    </w:p>
    <w:p w14:paraId="27BE2127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Rickett, Adele Austin, ed. </w:t>
      </w:r>
      <w:r w:rsidRPr="00B51D38">
        <w:rPr>
          <w:i/>
          <w:lang w:val="en-US"/>
        </w:rPr>
        <w:t xml:space="preserve">Chinese Approaches to Literature from Confucius to Liang Ch'i-ch'ao. </w:t>
      </w:r>
      <w:r w:rsidRPr="00B51D38">
        <w:rPr>
          <w:lang w:val="en-US"/>
        </w:rPr>
        <w:t>Princeton: Princeton UP, 1978.</w:t>
      </w:r>
    </w:p>
    <w:p w14:paraId="440A9861" w14:textId="77777777" w:rsidR="00D74C05" w:rsidRPr="00B51D38" w:rsidRDefault="00D74C05">
      <w:pPr>
        <w:rPr>
          <w:lang w:val="en-US"/>
        </w:rPr>
      </w:pPr>
    </w:p>
    <w:p w14:paraId="65849874" w14:textId="77777777" w:rsidR="00D74C05" w:rsidRPr="00B51D38" w:rsidRDefault="00D74C05">
      <w:pPr>
        <w:rPr>
          <w:lang w:val="en-US"/>
        </w:rPr>
      </w:pPr>
    </w:p>
    <w:p w14:paraId="2AD98477" w14:textId="77777777" w:rsidR="00D74C05" w:rsidRPr="00B51D38" w:rsidRDefault="00D74C05">
      <w:pPr>
        <w:rPr>
          <w:lang w:val="en-US"/>
        </w:rPr>
      </w:pPr>
    </w:p>
    <w:p w14:paraId="75BB9967" w14:textId="77777777" w:rsidR="00D74C05" w:rsidRPr="00B51D38" w:rsidRDefault="00D74C05">
      <w:pPr>
        <w:rPr>
          <w:lang w:val="en-US"/>
        </w:rPr>
      </w:pPr>
    </w:p>
    <w:p w14:paraId="38F8EBE5" w14:textId="77777777" w:rsidR="00D74C05" w:rsidRPr="00B51D38" w:rsidRDefault="00D74C05">
      <w:pPr>
        <w:rPr>
          <w:lang w:val="en-US"/>
        </w:rPr>
      </w:pPr>
    </w:p>
    <w:p w14:paraId="407E8430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Czech</w:t>
      </w:r>
    </w:p>
    <w:p w14:paraId="50A1F0AA" w14:textId="77777777" w:rsidR="00D74C05" w:rsidRPr="00B51D38" w:rsidRDefault="00D74C05">
      <w:pPr>
        <w:rPr>
          <w:b/>
          <w:sz w:val="36"/>
          <w:lang w:val="en-US"/>
        </w:rPr>
      </w:pPr>
    </w:p>
    <w:p w14:paraId="6F9A91AE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Wellek, René. </w:t>
      </w:r>
      <w:r w:rsidRPr="00B51D38">
        <w:rPr>
          <w:i/>
          <w:lang w:val="en-US"/>
        </w:rPr>
        <w:t>A History of Modern Criticism, 1750-1950: Vol. 7: German, Russian and Eastern European Criticism, 1900-1950.</w:t>
      </w:r>
      <w:r w:rsidRPr="00B51D38">
        <w:rPr>
          <w:lang w:val="en-US"/>
        </w:rPr>
        <w:t xml:space="preserve"> New Haven: Yale UP, 1991. </w:t>
      </w:r>
    </w:p>
    <w:p w14:paraId="17D3BDF2" w14:textId="77777777" w:rsidR="00D74C05" w:rsidRPr="00B51D38" w:rsidRDefault="00D74C05">
      <w:pPr>
        <w:rPr>
          <w:lang w:val="en-US"/>
        </w:rPr>
      </w:pPr>
    </w:p>
    <w:p w14:paraId="312A9899" w14:textId="77777777" w:rsidR="00D74C05" w:rsidRPr="00B51D38" w:rsidRDefault="00D74C05">
      <w:pPr>
        <w:rPr>
          <w:lang w:val="en-US"/>
        </w:rPr>
      </w:pPr>
    </w:p>
    <w:p w14:paraId="4A2CFB73" w14:textId="77777777" w:rsidR="00D74C05" w:rsidRPr="00B51D38" w:rsidRDefault="00D74C05">
      <w:pPr>
        <w:rPr>
          <w:lang w:val="en-US"/>
        </w:rPr>
      </w:pPr>
    </w:p>
    <w:p w14:paraId="3AB74AC3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Stanislav Rubás</w:t>
      </w:r>
    </w:p>
    <w:p w14:paraId="24BBE878" w14:textId="77777777" w:rsidR="00D74C05" w:rsidRPr="00B51D38" w:rsidRDefault="00D74C05">
      <w:pPr>
        <w:rPr>
          <w:b/>
          <w:lang w:val="en-US"/>
        </w:rPr>
      </w:pPr>
    </w:p>
    <w:p w14:paraId="57D1FDF6" w14:textId="77777777" w:rsidR="00D74C05" w:rsidRPr="00B51D38" w:rsidRDefault="00D74C05" w:rsidP="00D74C05">
      <w:pPr>
        <w:rPr>
          <w:lang w:val="en-US"/>
        </w:rPr>
      </w:pPr>
      <w:r w:rsidRPr="00B51D38">
        <w:rPr>
          <w:lang w:val="en-US"/>
        </w:rPr>
        <w:t xml:space="preserve">Ulicny, Miloslav. Rev. of </w:t>
      </w:r>
      <w:r w:rsidRPr="00B51D38">
        <w:rPr>
          <w:i/>
          <w:lang w:val="en-US"/>
        </w:rPr>
        <w:t>Já písi vám: Evzen Onegin v Ceskych prekladech.</w:t>
      </w:r>
      <w:r w:rsidRPr="00B51D38">
        <w:rPr>
          <w:lang w:val="en-US"/>
        </w:rPr>
        <w:t xml:space="preserve"> By Stanislav Rubás. </w:t>
      </w:r>
      <w:r w:rsidRPr="00B51D38">
        <w:rPr>
          <w:i/>
          <w:lang w:val="en-US"/>
        </w:rPr>
        <w:t>Hermeneus</w:t>
      </w:r>
      <w:r w:rsidRPr="00B51D38">
        <w:rPr>
          <w:lang w:val="en-US"/>
        </w:rPr>
        <w:t xml:space="preserve"> 12 (2010): 281-83.*</w:t>
      </w:r>
    </w:p>
    <w:p w14:paraId="2E08B350" w14:textId="77777777" w:rsidR="00D74C05" w:rsidRPr="00B51D38" w:rsidRDefault="00D74C05">
      <w:pPr>
        <w:rPr>
          <w:lang w:val="en-US"/>
        </w:rPr>
      </w:pPr>
    </w:p>
    <w:p w14:paraId="1ED3E1F3" w14:textId="77777777" w:rsidR="00D3655C" w:rsidRPr="00B51D38" w:rsidRDefault="00D3655C">
      <w:pPr>
        <w:rPr>
          <w:lang w:val="en-US"/>
        </w:rPr>
      </w:pPr>
    </w:p>
    <w:p w14:paraId="418FF19B" w14:textId="77777777" w:rsidR="00D3655C" w:rsidRPr="00B51D38" w:rsidRDefault="00D3655C">
      <w:pPr>
        <w:rPr>
          <w:lang w:val="en-US"/>
        </w:rPr>
      </w:pPr>
    </w:p>
    <w:p w14:paraId="4A34A857" w14:textId="77777777" w:rsidR="00D3655C" w:rsidRPr="00B51D38" w:rsidRDefault="00D3655C">
      <w:pPr>
        <w:rPr>
          <w:lang w:val="en-US"/>
        </w:rPr>
      </w:pPr>
    </w:p>
    <w:p w14:paraId="612AF40F" w14:textId="77777777" w:rsidR="00D74C05" w:rsidRPr="00B51D38" w:rsidRDefault="00D74C05">
      <w:pPr>
        <w:rPr>
          <w:lang w:val="en-US"/>
        </w:rPr>
      </w:pPr>
    </w:p>
    <w:p w14:paraId="47E1D737" w14:textId="77777777" w:rsidR="00D74C05" w:rsidRPr="00B51D38" w:rsidRDefault="00D74C05">
      <w:pPr>
        <w:rPr>
          <w:lang w:val="en-US"/>
        </w:rPr>
      </w:pPr>
    </w:p>
    <w:p w14:paraId="3E0A24CF" w14:textId="77777777" w:rsidR="00D74C05" w:rsidRPr="00B51D38" w:rsidRDefault="00D74C05">
      <w:pPr>
        <w:rPr>
          <w:lang w:val="en-US"/>
        </w:rPr>
      </w:pPr>
    </w:p>
    <w:p w14:paraId="2632EC26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Egyptian</w:t>
      </w:r>
    </w:p>
    <w:p w14:paraId="0A9A2435" w14:textId="77777777" w:rsidR="00D74C05" w:rsidRPr="00B51D38" w:rsidRDefault="00D74C05">
      <w:pPr>
        <w:rPr>
          <w:b/>
          <w:sz w:val="36"/>
          <w:lang w:val="en-US"/>
        </w:rPr>
      </w:pPr>
    </w:p>
    <w:p w14:paraId="566BB3C9" w14:textId="77777777" w:rsidR="00D74C05" w:rsidRPr="00B51D38" w:rsidRDefault="00D74C05">
      <w:pPr>
        <w:pStyle w:val="References"/>
        <w:jc w:val="both"/>
        <w:rPr>
          <w:lang w:val="en-US"/>
        </w:rPr>
      </w:pPr>
      <w:r w:rsidRPr="00B51D38">
        <w:rPr>
          <w:lang w:val="en-US"/>
        </w:rPr>
        <w:t xml:space="preserve">Gershoni, Israel. "The Reader- "Another Production": The Reception of Haykal´s Biography of Muhammad and the Shift of Egyptian Intellectuals to Islamic Subjects in the 1930s." </w:t>
      </w:r>
      <w:r w:rsidRPr="00B51D38">
        <w:rPr>
          <w:i/>
          <w:lang w:val="en-US"/>
        </w:rPr>
        <w:t>Poetics Today</w:t>
      </w:r>
      <w:r w:rsidRPr="00B51D38">
        <w:rPr>
          <w:lang w:val="en-US"/>
        </w:rPr>
        <w:t xml:space="preserve"> 15.2 (1994): 241-278.*</w:t>
      </w:r>
    </w:p>
    <w:p w14:paraId="7CDCF823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442859EA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5B0E41F2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4D04B5E2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48C27831" w14:textId="77777777" w:rsidR="00D74C05" w:rsidRPr="00B51D38" w:rsidRDefault="00D74C05">
      <w:pPr>
        <w:pStyle w:val="References"/>
        <w:jc w:val="both"/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Greek</w:t>
      </w:r>
    </w:p>
    <w:p w14:paraId="6789C884" w14:textId="77777777" w:rsidR="00D74C05" w:rsidRPr="00B51D38" w:rsidRDefault="00D74C05">
      <w:pPr>
        <w:pStyle w:val="References"/>
        <w:jc w:val="both"/>
        <w:rPr>
          <w:b/>
          <w:sz w:val="36"/>
          <w:lang w:val="en-US"/>
        </w:rPr>
      </w:pPr>
    </w:p>
    <w:p w14:paraId="2BDE4C31" w14:textId="77777777" w:rsidR="00D74C05" w:rsidRPr="00B51D38" w:rsidRDefault="00D74C05">
      <w:pPr>
        <w:pStyle w:val="References"/>
        <w:jc w:val="both"/>
        <w:rPr>
          <w:b/>
          <w:lang w:val="en-US"/>
        </w:rPr>
      </w:pPr>
      <w:r w:rsidRPr="00B51D38">
        <w:rPr>
          <w:b/>
          <w:lang w:val="en-US"/>
        </w:rPr>
        <w:t>Stephanidis</w:t>
      </w:r>
    </w:p>
    <w:p w14:paraId="0A1DBE48" w14:textId="77777777" w:rsidR="00D74C05" w:rsidRPr="00B51D38" w:rsidRDefault="00D74C05">
      <w:pPr>
        <w:pStyle w:val="References"/>
        <w:jc w:val="both"/>
        <w:rPr>
          <w:b/>
          <w:lang w:val="en-US"/>
        </w:rPr>
      </w:pPr>
    </w:p>
    <w:p w14:paraId="321998C3" w14:textId="77777777" w:rsidR="00D74C05" w:rsidRPr="00B51D38" w:rsidRDefault="00D74C05">
      <w:pPr>
        <w:pStyle w:val="BodyText21"/>
        <w:rPr>
          <w:i w:val="0"/>
          <w:lang w:val="en-US"/>
        </w:rPr>
      </w:pPr>
      <w:r w:rsidRPr="00B51D38">
        <w:rPr>
          <w:i w:val="0"/>
          <w:lang w:val="en-US"/>
        </w:rPr>
        <w:t xml:space="preserve">Sales Salvador, Dora. Rev. of </w:t>
      </w:r>
      <w:r w:rsidRPr="00B51D38">
        <w:rPr>
          <w:lang w:val="en-US"/>
        </w:rPr>
        <w:t>Translating Kali's Feast.</w:t>
      </w:r>
      <w:r w:rsidRPr="00B51D38">
        <w:rPr>
          <w:i w:val="0"/>
          <w:lang w:val="en-US"/>
        </w:rPr>
        <w:t xml:space="preserve"> By Stephanos Stephanides with Karna Singh. Miscelánea 24 (2001- issued 2003): 179-84.*</w:t>
      </w:r>
    </w:p>
    <w:p w14:paraId="1B064B0E" w14:textId="77777777" w:rsidR="00D74C05" w:rsidRPr="00B51D38" w:rsidRDefault="00D74C05">
      <w:pPr>
        <w:pStyle w:val="References"/>
        <w:jc w:val="both"/>
        <w:rPr>
          <w:b/>
          <w:lang w:val="en-US"/>
        </w:rPr>
      </w:pPr>
    </w:p>
    <w:p w14:paraId="5B7A263C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7819B6F1" w14:textId="77777777" w:rsidR="00D3655C" w:rsidRPr="00B51D38" w:rsidRDefault="00D3655C">
      <w:pPr>
        <w:pStyle w:val="References"/>
        <w:jc w:val="both"/>
        <w:rPr>
          <w:lang w:val="en-US"/>
        </w:rPr>
      </w:pPr>
    </w:p>
    <w:p w14:paraId="0D8C3204" w14:textId="77777777" w:rsidR="00D3655C" w:rsidRPr="00B51D38" w:rsidRDefault="00D3655C">
      <w:pPr>
        <w:pStyle w:val="References"/>
        <w:jc w:val="both"/>
        <w:rPr>
          <w:b/>
          <w:lang w:val="en-US"/>
        </w:rPr>
      </w:pPr>
      <w:r w:rsidRPr="00B51D38">
        <w:rPr>
          <w:b/>
          <w:lang w:val="en-US"/>
        </w:rPr>
        <w:t>Nasos Vayenas</w:t>
      </w:r>
    </w:p>
    <w:p w14:paraId="56677DAC" w14:textId="77777777" w:rsidR="00D3655C" w:rsidRPr="00B51D38" w:rsidRDefault="00D3655C">
      <w:pPr>
        <w:pStyle w:val="References"/>
        <w:jc w:val="both"/>
        <w:rPr>
          <w:b/>
          <w:lang w:val="en-US"/>
        </w:rPr>
      </w:pPr>
    </w:p>
    <w:p w14:paraId="5B4D0E7E" w14:textId="77777777" w:rsidR="00D3655C" w:rsidRPr="00B51D38" w:rsidRDefault="00D3655C" w:rsidP="00D3655C">
      <w:pPr>
        <w:rPr>
          <w:lang w:val="en-US"/>
        </w:rPr>
      </w:pPr>
      <w:r w:rsidRPr="00B51D38">
        <w:rPr>
          <w:lang w:val="en-US"/>
        </w:rPr>
        <w:lastRenderedPageBreak/>
        <w:t xml:space="preserve">López Jimeno, Amor. Rev. of </w:t>
      </w:r>
      <w:r w:rsidRPr="00B51D38">
        <w:rPr>
          <w:i/>
          <w:lang w:val="en-US"/>
        </w:rPr>
        <w:t>The Perfect Order.</w:t>
      </w:r>
      <w:r w:rsidRPr="00B51D38">
        <w:rPr>
          <w:lang w:val="en-US"/>
        </w:rPr>
        <w:t xml:space="preserve"> By Nasos Vayenas. </w:t>
      </w:r>
      <w:r w:rsidRPr="00B51D38">
        <w:rPr>
          <w:i/>
          <w:lang w:val="en-US"/>
        </w:rPr>
        <w:t>Hermeneus</w:t>
      </w:r>
      <w:r w:rsidRPr="00B51D38">
        <w:rPr>
          <w:lang w:val="en-US"/>
        </w:rPr>
        <w:t xml:space="preserve"> 15 (2013):  369-71.</w:t>
      </w:r>
    </w:p>
    <w:p w14:paraId="3631DDE7" w14:textId="77777777" w:rsidR="00D3655C" w:rsidRPr="00B51D38" w:rsidRDefault="00D3655C">
      <w:pPr>
        <w:pStyle w:val="References"/>
        <w:jc w:val="both"/>
        <w:rPr>
          <w:b/>
          <w:lang w:val="en-US"/>
        </w:rPr>
      </w:pPr>
    </w:p>
    <w:p w14:paraId="321AB080" w14:textId="77777777" w:rsidR="00D3655C" w:rsidRPr="00B51D38" w:rsidRDefault="00D3655C">
      <w:pPr>
        <w:pStyle w:val="References"/>
        <w:jc w:val="both"/>
        <w:rPr>
          <w:b/>
          <w:lang w:val="en-US"/>
        </w:rPr>
      </w:pPr>
    </w:p>
    <w:p w14:paraId="44F1E036" w14:textId="77777777" w:rsidR="00D3655C" w:rsidRPr="00B51D38" w:rsidRDefault="00D3655C">
      <w:pPr>
        <w:pStyle w:val="References"/>
        <w:jc w:val="both"/>
        <w:rPr>
          <w:b/>
          <w:lang w:val="en-US"/>
        </w:rPr>
      </w:pPr>
    </w:p>
    <w:p w14:paraId="0E335CEC" w14:textId="77777777" w:rsidR="00D74C05" w:rsidRPr="00B51D38" w:rsidRDefault="00D74C05">
      <w:pPr>
        <w:pStyle w:val="References"/>
        <w:jc w:val="both"/>
        <w:rPr>
          <w:lang w:val="en-US"/>
        </w:rPr>
      </w:pPr>
    </w:p>
    <w:p w14:paraId="63809363" w14:textId="77777777" w:rsidR="00D74C05" w:rsidRPr="00B51D38" w:rsidRDefault="00D74C05">
      <w:pPr>
        <w:rPr>
          <w:lang w:val="en-US"/>
        </w:rPr>
      </w:pPr>
    </w:p>
    <w:p w14:paraId="56A32C02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Hungarian</w:t>
      </w:r>
    </w:p>
    <w:p w14:paraId="4CDC29E8" w14:textId="77777777" w:rsidR="00D74C05" w:rsidRPr="00B51D38" w:rsidRDefault="00D74C05">
      <w:pPr>
        <w:rPr>
          <w:b/>
          <w:sz w:val="36"/>
          <w:lang w:val="en-US"/>
        </w:rPr>
      </w:pPr>
    </w:p>
    <w:p w14:paraId="354099AD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Wellek, René. </w:t>
      </w:r>
      <w:r w:rsidRPr="00B51D38">
        <w:rPr>
          <w:i/>
          <w:lang w:val="en-US"/>
        </w:rPr>
        <w:t>A History of Modern Criticism, 1750-1950: Vol. 7: German, Russian and Eastern European Criticism, 1900-1950.</w:t>
      </w:r>
      <w:r w:rsidRPr="00B51D38">
        <w:rPr>
          <w:lang w:val="en-US"/>
        </w:rPr>
        <w:t xml:space="preserve"> New Haven: Yale UP, 1991. </w:t>
      </w:r>
    </w:p>
    <w:p w14:paraId="0A544703" w14:textId="77777777" w:rsidR="00D74C05" w:rsidRPr="00B51D38" w:rsidRDefault="00D74C05">
      <w:pPr>
        <w:rPr>
          <w:lang w:val="en-US"/>
        </w:rPr>
      </w:pPr>
    </w:p>
    <w:p w14:paraId="5E34E44D" w14:textId="77777777" w:rsidR="00D74C05" w:rsidRPr="00B51D38" w:rsidRDefault="00D74C05">
      <w:pPr>
        <w:rPr>
          <w:lang w:val="en-US"/>
        </w:rPr>
      </w:pPr>
    </w:p>
    <w:p w14:paraId="2E27503D" w14:textId="77777777" w:rsidR="00D74C05" w:rsidRPr="00B51D38" w:rsidRDefault="00D74C05">
      <w:pPr>
        <w:rPr>
          <w:lang w:val="en-US"/>
        </w:rPr>
      </w:pPr>
    </w:p>
    <w:p w14:paraId="353E0E13" w14:textId="77777777" w:rsidR="00D74C05" w:rsidRPr="00B51D38" w:rsidRDefault="00D74C05">
      <w:pPr>
        <w:rPr>
          <w:lang w:val="en-US"/>
        </w:rPr>
      </w:pPr>
    </w:p>
    <w:p w14:paraId="28AEC78B" w14:textId="77777777" w:rsidR="00D74C05" w:rsidRPr="00B51D38" w:rsidRDefault="00D74C05">
      <w:pPr>
        <w:rPr>
          <w:lang w:val="en-US"/>
        </w:rPr>
      </w:pPr>
    </w:p>
    <w:p w14:paraId="5429F4C3" w14:textId="77777777" w:rsidR="00D74C05" w:rsidRPr="00B51D38" w:rsidRDefault="00D74C05">
      <w:pPr>
        <w:rPr>
          <w:lang w:val="en-US"/>
        </w:rPr>
      </w:pPr>
    </w:p>
    <w:p w14:paraId="689FD1CD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Indian</w:t>
      </w:r>
    </w:p>
    <w:p w14:paraId="56409411" w14:textId="77777777" w:rsidR="00D74C05" w:rsidRPr="00B51D38" w:rsidRDefault="00D74C05">
      <w:pPr>
        <w:rPr>
          <w:b/>
          <w:sz w:val="36"/>
          <w:lang w:val="en-US"/>
        </w:rPr>
      </w:pPr>
    </w:p>
    <w:p w14:paraId="067D2DEA" w14:textId="77777777" w:rsidR="00D74C05" w:rsidRPr="00B51D38" w:rsidRDefault="00D74C05">
      <w:pPr>
        <w:rPr>
          <w:b/>
          <w:sz w:val="36"/>
          <w:lang w:val="en-US"/>
        </w:rPr>
      </w:pPr>
    </w:p>
    <w:p w14:paraId="0B572667" w14:textId="77777777" w:rsidR="00D74C05" w:rsidRPr="00B51D38" w:rsidRDefault="00D74C05">
      <w:pPr>
        <w:pStyle w:val="Ttulo1"/>
        <w:rPr>
          <w:lang w:val="en-US"/>
        </w:rPr>
      </w:pPr>
      <w:r w:rsidRPr="00B51D38">
        <w:rPr>
          <w:lang w:val="en-US"/>
        </w:rPr>
        <w:t>Mulk Raj Anand</w:t>
      </w:r>
    </w:p>
    <w:p w14:paraId="29690055" w14:textId="77777777" w:rsidR="00D74C05" w:rsidRPr="00B51D38" w:rsidRDefault="00D74C05">
      <w:pPr>
        <w:rPr>
          <w:b/>
          <w:lang w:val="en-US"/>
        </w:rPr>
      </w:pPr>
    </w:p>
    <w:p w14:paraId="3C3E7839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Verma, K. D. </w:t>
      </w:r>
      <w:r w:rsidRPr="00B51D38">
        <w:rPr>
          <w:i/>
          <w:lang w:val="en-US"/>
        </w:rPr>
        <w:t>Critical Essays on Indian Writing in English.</w:t>
      </w:r>
      <w:r w:rsidRPr="00B51D38">
        <w:rPr>
          <w:lang w:val="en-US"/>
        </w:rPr>
        <w:t xml:space="preserve"> Houndmills: Macmillan, 2000. (Sri Aurobindo, Mulk Raj Anand, Balachandra Rajan, Nissim Ezekiel, Arun Joshi, Anita Desai). </w:t>
      </w:r>
    </w:p>
    <w:p w14:paraId="4396F727" w14:textId="77777777" w:rsidR="00D74C05" w:rsidRPr="00B51D38" w:rsidRDefault="00D74C05">
      <w:pPr>
        <w:rPr>
          <w:b/>
          <w:lang w:val="en-US"/>
        </w:rPr>
      </w:pPr>
    </w:p>
    <w:p w14:paraId="119461D9" w14:textId="77777777" w:rsidR="00D74C05" w:rsidRPr="00B51D38" w:rsidRDefault="00D74C05">
      <w:pPr>
        <w:rPr>
          <w:b/>
          <w:lang w:val="en-US"/>
        </w:rPr>
      </w:pPr>
    </w:p>
    <w:p w14:paraId="047A6AAC" w14:textId="77777777" w:rsidR="00D74C05" w:rsidRPr="00B51D38" w:rsidRDefault="00D74C05">
      <w:pPr>
        <w:rPr>
          <w:lang w:val="en-US"/>
        </w:rPr>
      </w:pPr>
    </w:p>
    <w:p w14:paraId="675AFBBC" w14:textId="77777777" w:rsidR="00D74C05" w:rsidRPr="00B51D38" w:rsidRDefault="00D74C05">
      <w:pPr>
        <w:rPr>
          <w:b/>
          <w:lang w:val="en-US"/>
        </w:rPr>
      </w:pPr>
    </w:p>
    <w:p w14:paraId="28783E6E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Mohammed Iqbal</w:t>
      </w:r>
    </w:p>
    <w:p w14:paraId="27FFC15A" w14:textId="77777777" w:rsidR="00D74C05" w:rsidRPr="00B51D38" w:rsidRDefault="00D74C05">
      <w:pPr>
        <w:rPr>
          <w:b/>
          <w:lang w:val="en-US"/>
        </w:rPr>
      </w:pPr>
    </w:p>
    <w:p w14:paraId="19A966CD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Singh, Iqbal. </w:t>
      </w:r>
      <w:r w:rsidRPr="00B51D38">
        <w:rPr>
          <w:i/>
          <w:lang w:val="en-US"/>
        </w:rPr>
        <w:t>The Ardent Pilgrim: An Introduction to the Life and Works of Mohammed Iqbal.</w:t>
      </w:r>
      <w:r w:rsidRPr="00B51D38">
        <w:rPr>
          <w:lang w:val="en-US"/>
        </w:rPr>
        <w:t xml:space="preserve"> Oxford: Oxford UP, 1997.</w:t>
      </w:r>
    </w:p>
    <w:p w14:paraId="12D9766E" w14:textId="77777777" w:rsidR="00D74C05" w:rsidRPr="00B51D38" w:rsidRDefault="00D74C05">
      <w:pPr>
        <w:rPr>
          <w:lang w:val="en-US"/>
        </w:rPr>
      </w:pPr>
    </w:p>
    <w:p w14:paraId="3BA11707" w14:textId="77777777" w:rsidR="00D74C05" w:rsidRPr="00B51D38" w:rsidRDefault="00D74C05">
      <w:pPr>
        <w:rPr>
          <w:lang w:val="en-US"/>
        </w:rPr>
      </w:pPr>
    </w:p>
    <w:p w14:paraId="2DFD42CF" w14:textId="77777777" w:rsidR="00D74C05" w:rsidRPr="00B51D38" w:rsidRDefault="00D74C05">
      <w:pPr>
        <w:rPr>
          <w:lang w:val="en-US"/>
        </w:rPr>
      </w:pPr>
    </w:p>
    <w:p w14:paraId="67F8BBD0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Rukmini Bhaya Nair</w:t>
      </w:r>
    </w:p>
    <w:p w14:paraId="4C4A18BE" w14:textId="77777777" w:rsidR="00D74C05" w:rsidRPr="00B51D38" w:rsidRDefault="00D74C05">
      <w:pPr>
        <w:rPr>
          <w:b/>
          <w:lang w:val="en-US"/>
        </w:rPr>
      </w:pPr>
    </w:p>
    <w:p w14:paraId="51A4065E" w14:textId="77777777" w:rsidR="00D74C05" w:rsidRPr="00B51D38" w:rsidRDefault="00D74C05" w:rsidP="00D74C05">
      <w:pPr>
        <w:rPr>
          <w:lang w:val="en-US"/>
        </w:rPr>
      </w:pPr>
      <w:r w:rsidRPr="00B51D38">
        <w:rPr>
          <w:lang w:val="en-US"/>
        </w:rPr>
        <w:lastRenderedPageBreak/>
        <w:t xml:space="preserve">Coste, Didier. "Le récit tel qu'il nous fait." Rev. of </w:t>
      </w:r>
      <w:r w:rsidRPr="00B51D38">
        <w:rPr>
          <w:i/>
          <w:lang w:val="en-US"/>
        </w:rPr>
        <w:t>Narrative Gravity,</w:t>
      </w:r>
      <w:r w:rsidRPr="00B51D38">
        <w:rPr>
          <w:lang w:val="en-US"/>
        </w:rPr>
        <w:t xml:space="preserve"> by Rukmini Bhaya Nair. </w:t>
      </w:r>
      <w:r w:rsidRPr="00B51D38">
        <w:rPr>
          <w:i/>
          <w:lang w:val="en-US"/>
        </w:rPr>
        <w:t>Acta</w:t>
      </w:r>
      <w:r w:rsidRPr="00B51D38">
        <w:rPr>
          <w:lang w:val="en-US"/>
        </w:rPr>
        <w:t xml:space="preserve"> 26 Aug. 2004. Online ed. in </w:t>
      </w:r>
      <w:r w:rsidRPr="00B51D38">
        <w:rPr>
          <w:i/>
          <w:lang w:val="en-US"/>
        </w:rPr>
        <w:t>Fabula.org</w:t>
      </w:r>
    </w:p>
    <w:p w14:paraId="1C9519B8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ab/>
      </w:r>
      <w:hyperlink r:id="rId7" w:history="1">
        <w:r w:rsidRPr="00B51D38">
          <w:rPr>
            <w:rStyle w:val="Hipervnculo"/>
            <w:lang w:val="en-US"/>
          </w:rPr>
          <w:t>http://www.fabula.org/revue/document499.php</w:t>
        </w:r>
      </w:hyperlink>
    </w:p>
    <w:p w14:paraId="1F086BF5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ab/>
        <w:t>2006-10-26</w:t>
      </w:r>
    </w:p>
    <w:p w14:paraId="21224DC1" w14:textId="77777777" w:rsidR="00D74C05" w:rsidRPr="00B51D38" w:rsidRDefault="00D74C05">
      <w:pPr>
        <w:rPr>
          <w:lang w:val="en-US"/>
        </w:rPr>
      </w:pPr>
    </w:p>
    <w:p w14:paraId="3C0D9DFC" w14:textId="77777777" w:rsidR="00D74C05" w:rsidRPr="00B51D38" w:rsidRDefault="00D74C05">
      <w:pPr>
        <w:rPr>
          <w:lang w:val="en-US"/>
        </w:rPr>
      </w:pPr>
    </w:p>
    <w:p w14:paraId="7172A137" w14:textId="77777777" w:rsidR="00D74C05" w:rsidRPr="00B51D38" w:rsidRDefault="00D74C05">
      <w:pPr>
        <w:rPr>
          <w:lang w:val="en-US"/>
        </w:rPr>
      </w:pPr>
    </w:p>
    <w:p w14:paraId="559F9E8F" w14:textId="77777777" w:rsidR="00D74C05" w:rsidRPr="00B51D38" w:rsidRDefault="00BA680D">
      <w:pPr>
        <w:rPr>
          <w:b/>
          <w:lang w:val="en-US"/>
        </w:rPr>
      </w:pPr>
      <w:r w:rsidRPr="00B51D38">
        <w:rPr>
          <w:b/>
          <w:lang w:val="en-US"/>
        </w:rPr>
        <w:t>K. G. Paulose</w:t>
      </w:r>
    </w:p>
    <w:p w14:paraId="6792BD39" w14:textId="77777777" w:rsidR="00BA680D" w:rsidRPr="00B51D38" w:rsidRDefault="00BA680D">
      <w:pPr>
        <w:rPr>
          <w:b/>
          <w:lang w:val="en-US"/>
        </w:rPr>
      </w:pPr>
    </w:p>
    <w:p w14:paraId="0372156B" w14:textId="77777777" w:rsidR="00BA680D" w:rsidRPr="00B51D38" w:rsidRDefault="00BA680D" w:rsidP="00BA680D">
      <w:pPr>
        <w:rPr>
          <w:lang w:val="en-US"/>
        </w:rPr>
      </w:pPr>
      <w:r w:rsidRPr="00B51D38">
        <w:rPr>
          <w:lang w:val="en-US"/>
        </w:rPr>
        <w:t xml:space="preserve">Paul, G. S. "Art of Theatre." Interview with K. G. Paulose. </w:t>
      </w:r>
      <w:r w:rsidRPr="00B51D38">
        <w:rPr>
          <w:i/>
          <w:lang w:val="en-US"/>
        </w:rPr>
        <w:t>The Hindu</w:t>
      </w:r>
      <w:r w:rsidRPr="00B51D38">
        <w:rPr>
          <w:lang w:val="en-US"/>
        </w:rPr>
        <w:t xml:space="preserve"> 26 Sept. 2013.*</w:t>
      </w:r>
    </w:p>
    <w:p w14:paraId="4AAC57F4" w14:textId="77777777" w:rsidR="00BA680D" w:rsidRPr="00B51D38" w:rsidRDefault="00BA680D" w:rsidP="00BA680D">
      <w:pPr>
        <w:rPr>
          <w:lang w:val="en-US"/>
        </w:rPr>
      </w:pPr>
      <w:r w:rsidRPr="00B51D38">
        <w:rPr>
          <w:lang w:val="en-US"/>
        </w:rPr>
        <w:tab/>
      </w:r>
      <w:hyperlink r:id="rId8" w:history="1">
        <w:r w:rsidRPr="00B51D38">
          <w:rPr>
            <w:rStyle w:val="Hipervnculo"/>
            <w:lang w:val="en-US"/>
          </w:rPr>
          <w:t>http://www.thehindu.com/features/friday-review/theatre/art-of-theatre/article5170444.ece</w:t>
        </w:r>
      </w:hyperlink>
    </w:p>
    <w:p w14:paraId="50B6FA51" w14:textId="77777777" w:rsidR="00BA680D" w:rsidRDefault="00BA680D" w:rsidP="00BA680D">
      <w:r w:rsidRPr="00B51D38">
        <w:rPr>
          <w:lang w:val="en-US"/>
        </w:rPr>
        <w:tab/>
      </w:r>
      <w:r>
        <w:t xml:space="preserve">2013 </w:t>
      </w:r>
    </w:p>
    <w:p w14:paraId="16ADC4A1" w14:textId="77777777" w:rsidR="00BA680D" w:rsidRPr="00BA680D" w:rsidRDefault="00BA680D">
      <w:pPr>
        <w:rPr>
          <w:b/>
        </w:rPr>
      </w:pPr>
    </w:p>
    <w:p w14:paraId="235D07BE" w14:textId="77777777" w:rsidR="00D74C05" w:rsidRDefault="00D74C05"/>
    <w:p w14:paraId="42FEC0CA" w14:textId="77777777" w:rsidR="00D74C05" w:rsidRDefault="00D74C05"/>
    <w:p w14:paraId="4236EB23" w14:textId="77777777" w:rsidR="00D74C05" w:rsidRDefault="00D74C05"/>
    <w:p w14:paraId="4FE76AD1" w14:textId="77777777" w:rsidR="00D74C05" w:rsidRDefault="00D74C05">
      <w:pPr>
        <w:rPr>
          <w:b/>
          <w:sz w:val="36"/>
        </w:rPr>
      </w:pPr>
      <w:r>
        <w:rPr>
          <w:b/>
          <w:sz w:val="36"/>
        </w:rPr>
        <w:t>Japanese</w:t>
      </w:r>
    </w:p>
    <w:p w14:paraId="7BF9AA3D" w14:textId="77777777" w:rsidR="00C5067C" w:rsidRDefault="00C5067C">
      <w:pPr>
        <w:rPr>
          <w:b/>
          <w:sz w:val="36"/>
        </w:rPr>
      </w:pPr>
    </w:p>
    <w:p w14:paraId="3404EFF4" w14:textId="77777777" w:rsidR="00C5067C" w:rsidRDefault="00C5067C">
      <w:pPr>
        <w:rPr>
          <w:b/>
          <w:sz w:val="36"/>
        </w:rPr>
      </w:pPr>
    </w:p>
    <w:p w14:paraId="3C763EFB" w14:textId="77777777" w:rsidR="00C5067C" w:rsidRDefault="00C5067C">
      <w:pPr>
        <w:rPr>
          <w:b/>
          <w:sz w:val="36"/>
        </w:rPr>
      </w:pPr>
    </w:p>
    <w:p w14:paraId="1F5AE6C5" w14:textId="77777777" w:rsidR="00C5067C" w:rsidRDefault="00C5067C">
      <w:pPr>
        <w:rPr>
          <w:b/>
        </w:rPr>
      </w:pPr>
      <w:r>
        <w:rPr>
          <w:b/>
        </w:rPr>
        <w:t>Enchi Fumiko</w:t>
      </w:r>
    </w:p>
    <w:p w14:paraId="7D53E742" w14:textId="77777777" w:rsidR="00C5067C" w:rsidRDefault="00C5067C">
      <w:pPr>
        <w:rPr>
          <w:b/>
        </w:rPr>
      </w:pPr>
    </w:p>
    <w:p w14:paraId="16DBCB10" w14:textId="77777777" w:rsidR="00C5067C" w:rsidRPr="00B51D38" w:rsidRDefault="00C5067C" w:rsidP="00C5067C">
      <w:pPr>
        <w:rPr>
          <w:lang w:val="en-US"/>
        </w:rPr>
      </w:pPr>
      <w:r>
        <w:t xml:space="preserve">Lam, Ka Yan. </w:t>
      </w:r>
      <w:r w:rsidRPr="00B51D38">
        <w:rPr>
          <w:lang w:val="en-US"/>
        </w:rPr>
        <w:t xml:space="preserve">"Thematizing Storytelling: The Metanarrative Elements in Enchi Fumiko's 'A Tale of False Fortunes'." </w:t>
      </w:r>
      <w:r w:rsidRPr="00B51D38">
        <w:rPr>
          <w:i/>
          <w:lang w:val="en-US"/>
        </w:rPr>
        <w:t>Japanese Language and Literature</w:t>
      </w:r>
      <w:r w:rsidRPr="00B51D38">
        <w:rPr>
          <w:lang w:val="en-US"/>
        </w:rPr>
        <w:t xml:space="preserve"> 41.1 (April 2017): 115-143. Online at </w:t>
      </w:r>
      <w:r w:rsidRPr="00B51D38">
        <w:rPr>
          <w:i/>
          <w:lang w:val="en-US"/>
        </w:rPr>
        <w:t>JSTOR.</w:t>
      </w:r>
      <w:r w:rsidRPr="00B51D38">
        <w:rPr>
          <w:lang w:val="en-US"/>
        </w:rPr>
        <w:t>*</w:t>
      </w:r>
    </w:p>
    <w:p w14:paraId="0909D080" w14:textId="77777777" w:rsidR="00C5067C" w:rsidRPr="00B51D38" w:rsidRDefault="00C5067C" w:rsidP="00C5067C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B51D38">
        <w:rPr>
          <w:lang w:val="en-US"/>
        </w:rPr>
        <w:tab/>
      </w:r>
      <w:hyperlink r:id="rId9" w:history="1">
        <w:r w:rsidRPr="00B51D38">
          <w:rPr>
            <w:rStyle w:val="Hipervnculo"/>
            <w:lang w:val="en-US"/>
          </w:rPr>
          <w:t>https://www.jstor.org/stable/44508508</w:t>
        </w:r>
      </w:hyperlink>
      <w:r w:rsidRPr="00B51D38">
        <w:rPr>
          <w:lang w:val="en-US"/>
        </w:rPr>
        <w:t xml:space="preserve"> </w:t>
      </w:r>
    </w:p>
    <w:p w14:paraId="58906E01" w14:textId="77777777" w:rsidR="00C5067C" w:rsidRPr="00B51D38" w:rsidRDefault="00C5067C" w:rsidP="00C5067C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B51D38">
        <w:rPr>
          <w:lang w:val="en-US"/>
        </w:rPr>
        <w:tab/>
        <w:t>2019</w:t>
      </w:r>
    </w:p>
    <w:p w14:paraId="37D8FC59" w14:textId="77777777" w:rsidR="00C5067C" w:rsidRPr="00B51D38" w:rsidRDefault="00C5067C">
      <w:pPr>
        <w:rPr>
          <w:b/>
          <w:lang w:val="en-US"/>
        </w:rPr>
      </w:pPr>
    </w:p>
    <w:p w14:paraId="1A55AFF6" w14:textId="77777777" w:rsidR="00C5067C" w:rsidRPr="00B51D38" w:rsidRDefault="00C5067C">
      <w:pPr>
        <w:rPr>
          <w:b/>
          <w:lang w:val="en-US"/>
        </w:rPr>
      </w:pPr>
    </w:p>
    <w:p w14:paraId="644C2ABC" w14:textId="77777777" w:rsidR="00C5067C" w:rsidRPr="00B51D38" w:rsidRDefault="00C5067C">
      <w:pPr>
        <w:rPr>
          <w:b/>
          <w:lang w:val="en-US"/>
        </w:rPr>
      </w:pPr>
    </w:p>
    <w:p w14:paraId="59105B3E" w14:textId="77777777" w:rsidR="00D74C05" w:rsidRPr="00B51D38" w:rsidRDefault="00D74C05">
      <w:pPr>
        <w:rPr>
          <w:b/>
          <w:sz w:val="36"/>
          <w:lang w:val="en-US"/>
        </w:rPr>
      </w:pPr>
    </w:p>
    <w:p w14:paraId="63893768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Oizumi</w:t>
      </w:r>
    </w:p>
    <w:p w14:paraId="221F817A" w14:textId="77777777" w:rsidR="00D74C05" w:rsidRPr="00B51D38" w:rsidRDefault="00D74C05">
      <w:pPr>
        <w:rPr>
          <w:b/>
          <w:lang w:val="en-US"/>
        </w:rPr>
      </w:pPr>
    </w:p>
    <w:p w14:paraId="2DB6DFFE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Oizumi, Akio, and Toshiyuki Takamiya, eds. </w:t>
      </w:r>
      <w:r w:rsidRPr="00B51D38">
        <w:rPr>
          <w:i/>
          <w:lang w:val="en-US"/>
        </w:rPr>
        <w:t>Medieval English Studies: Past and Present.</w:t>
      </w:r>
      <w:r w:rsidRPr="00B51D38">
        <w:rPr>
          <w:lang w:val="en-US"/>
        </w:rPr>
        <w:t xml:space="preserve"> </w:t>
      </w:r>
      <w:r>
        <w:t xml:space="preserve">Tokyo: Eichosha, 1990. Rev. in </w:t>
      </w:r>
      <w:r>
        <w:rPr>
          <w:i/>
        </w:rPr>
        <w:t>Revista Canaria de Estudios Ingleses</w:t>
      </w:r>
      <w:r>
        <w:t xml:space="preserve"> 27-27 (April-Nov. </w:t>
      </w:r>
      <w:r w:rsidRPr="00B51D38">
        <w:rPr>
          <w:lang w:val="en-US"/>
        </w:rPr>
        <w:t>1993 [issued 1996]).</w:t>
      </w:r>
    </w:p>
    <w:p w14:paraId="5BBBCF5D" w14:textId="77777777" w:rsidR="00D74C05" w:rsidRPr="00B51D38" w:rsidRDefault="00D74C05">
      <w:pPr>
        <w:rPr>
          <w:lang w:val="en-US"/>
        </w:rPr>
      </w:pPr>
    </w:p>
    <w:p w14:paraId="4F0F168C" w14:textId="77777777" w:rsidR="00D74C05" w:rsidRPr="00B51D38" w:rsidRDefault="00D74C05">
      <w:pPr>
        <w:rPr>
          <w:lang w:val="en-US"/>
        </w:rPr>
      </w:pPr>
    </w:p>
    <w:p w14:paraId="10E0EB0E" w14:textId="77777777" w:rsidR="00D74C05" w:rsidRPr="00B51D38" w:rsidRDefault="00D74C05">
      <w:pPr>
        <w:rPr>
          <w:lang w:val="en-US"/>
        </w:rPr>
      </w:pPr>
    </w:p>
    <w:p w14:paraId="1FA624AC" w14:textId="77777777" w:rsidR="00D74C05" w:rsidRPr="00B51D38" w:rsidRDefault="00D74C05">
      <w:pPr>
        <w:rPr>
          <w:lang w:val="en-US"/>
        </w:rPr>
      </w:pPr>
    </w:p>
    <w:p w14:paraId="43D990E2" w14:textId="77777777" w:rsidR="00D74C05" w:rsidRPr="00B51D38" w:rsidRDefault="00D74C05">
      <w:pPr>
        <w:rPr>
          <w:lang w:val="en-US"/>
        </w:rPr>
      </w:pPr>
    </w:p>
    <w:p w14:paraId="0C980300" w14:textId="77777777" w:rsidR="00D74C05" w:rsidRPr="00B51D38" w:rsidRDefault="00D74C05">
      <w:pPr>
        <w:rPr>
          <w:b/>
          <w:sz w:val="36"/>
          <w:lang w:val="en-US"/>
        </w:rPr>
      </w:pPr>
      <w:r w:rsidRPr="00B51D38">
        <w:rPr>
          <w:b/>
          <w:sz w:val="36"/>
          <w:lang w:val="en-US"/>
        </w:rPr>
        <w:t>Polish</w:t>
      </w:r>
    </w:p>
    <w:p w14:paraId="3EB7C2C2" w14:textId="77777777" w:rsidR="00D74C05" w:rsidRPr="00B51D38" w:rsidRDefault="00D74C05">
      <w:pPr>
        <w:rPr>
          <w:b/>
          <w:sz w:val="36"/>
          <w:lang w:val="en-US"/>
        </w:rPr>
      </w:pPr>
    </w:p>
    <w:p w14:paraId="2AB76950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Miscellaneous</w:t>
      </w:r>
    </w:p>
    <w:p w14:paraId="594FFDEC" w14:textId="77777777" w:rsidR="00D74C05" w:rsidRPr="00B51D38" w:rsidRDefault="00D74C05">
      <w:pPr>
        <w:rPr>
          <w:b/>
          <w:sz w:val="36"/>
          <w:lang w:val="en-US"/>
        </w:rPr>
      </w:pPr>
    </w:p>
    <w:p w14:paraId="6CCD3B18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Bysydzienska, Grazyna, and Henryk Kardela. "PASE: The Polish Association for the Study of English." </w:t>
      </w:r>
      <w:r w:rsidRPr="00B51D38">
        <w:rPr>
          <w:i/>
          <w:lang w:val="en-US"/>
        </w:rPr>
        <w:t>European English Messenger</w:t>
      </w:r>
      <w:r w:rsidRPr="00B51D38">
        <w:rPr>
          <w:lang w:val="en-US"/>
        </w:rPr>
        <w:t xml:space="preserve"> 4.2 (1995): 52.*</w:t>
      </w:r>
    </w:p>
    <w:p w14:paraId="18610B4C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Wellek, René. </w:t>
      </w:r>
      <w:r w:rsidRPr="00B51D38">
        <w:rPr>
          <w:i/>
          <w:lang w:val="en-US"/>
        </w:rPr>
        <w:t>A History of Modern Criticism, 1750-1950: Vol. 7: German, Russian and Eastern European Criticism, 1900-1950.</w:t>
      </w:r>
      <w:r w:rsidRPr="00B51D38">
        <w:rPr>
          <w:lang w:val="en-US"/>
        </w:rPr>
        <w:t xml:space="preserve"> New Haven: Yale UP, 1991. </w:t>
      </w:r>
    </w:p>
    <w:p w14:paraId="5DFB1496" w14:textId="77777777" w:rsidR="00D74C05" w:rsidRPr="00B51D38" w:rsidRDefault="00D74C05">
      <w:pPr>
        <w:rPr>
          <w:lang w:val="en-US"/>
        </w:rPr>
      </w:pPr>
    </w:p>
    <w:p w14:paraId="04519E41" w14:textId="77777777" w:rsidR="00D74C05" w:rsidRPr="00B51D38" w:rsidRDefault="00D74C05">
      <w:pPr>
        <w:rPr>
          <w:lang w:val="en-US"/>
        </w:rPr>
      </w:pPr>
    </w:p>
    <w:p w14:paraId="4A30DC55" w14:textId="77777777" w:rsidR="00D74C05" w:rsidRPr="00B51D38" w:rsidRDefault="00D74C05">
      <w:pPr>
        <w:rPr>
          <w:lang w:val="en-US"/>
        </w:rPr>
      </w:pPr>
    </w:p>
    <w:p w14:paraId="4F8195F9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Zbigniew Janowski</w:t>
      </w:r>
    </w:p>
    <w:p w14:paraId="39635D48" w14:textId="77777777" w:rsidR="00D74C05" w:rsidRPr="00B51D38" w:rsidRDefault="00D74C05">
      <w:pPr>
        <w:rPr>
          <w:lang w:val="en-US"/>
        </w:rPr>
      </w:pPr>
    </w:p>
    <w:p w14:paraId="33FE553E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Kolakowski, Leszek. "How Good a Christian Was Descartes?" Rev. of </w:t>
      </w:r>
      <w:r w:rsidRPr="00B51D38">
        <w:rPr>
          <w:i/>
          <w:lang w:val="en-US"/>
        </w:rPr>
        <w:t>Cartesian Theodicy.</w:t>
      </w:r>
      <w:r w:rsidRPr="00B51D38">
        <w:rPr>
          <w:lang w:val="en-US"/>
        </w:rPr>
        <w:t xml:space="preserve"> By Zbigniew Janowski. </w:t>
      </w:r>
      <w:r w:rsidRPr="00B51D38">
        <w:rPr>
          <w:i/>
          <w:lang w:val="en-US"/>
        </w:rPr>
        <w:t>TLS</w:t>
      </w:r>
      <w:r w:rsidRPr="00B51D38">
        <w:rPr>
          <w:lang w:val="en-US"/>
        </w:rPr>
        <w:t xml:space="preserve"> 18 Aug. 2000: 26ff.*</w:t>
      </w:r>
    </w:p>
    <w:p w14:paraId="3F190D4E" w14:textId="77777777" w:rsidR="00D74C05" w:rsidRPr="00B51D38" w:rsidRDefault="00D74C05">
      <w:pPr>
        <w:rPr>
          <w:lang w:val="en-US"/>
        </w:rPr>
      </w:pPr>
    </w:p>
    <w:p w14:paraId="3F2044C0" w14:textId="77777777" w:rsidR="00D74C05" w:rsidRPr="00B51D38" w:rsidRDefault="00D74C05">
      <w:pPr>
        <w:rPr>
          <w:lang w:val="en-US"/>
        </w:rPr>
      </w:pPr>
    </w:p>
    <w:p w14:paraId="53FA444E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Zdzislaw Najder</w:t>
      </w:r>
    </w:p>
    <w:p w14:paraId="431B33E9" w14:textId="77777777" w:rsidR="00D74C05" w:rsidRPr="00B51D38" w:rsidRDefault="00D74C05">
      <w:pPr>
        <w:rPr>
          <w:b/>
          <w:lang w:val="en-US"/>
        </w:rPr>
      </w:pPr>
    </w:p>
    <w:p w14:paraId="05A347BE" w14:textId="77777777" w:rsidR="00D74C05" w:rsidRPr="00B51D38" w:rsidRDefault="00D74C05" w:rsidP="00D74C05">
      <w:pPr>
        <w:rPr>
          <w:lang w:val="en-US"/>
        </w:rPr>
      </w:pPr>
      <w:r w:rsidRPr="00B51D38">
        <w:rPr>
          <w:lang w:val="en-US"/>
        </w:rPr>
        <w:t xml:space="preserve">Bayley, John. "A Connoisseur of Chance: Family, Country and Language in Conrad's Fiction." Rev. of </w:t>
      </w:r>
      <w:r w:rsidRPr="00B51D38">
        <w:rPr>
          <w:i/>
          <w:lang w:val="en-US"/>
        </w:rPr>
        <w:t>Conrad  in Perspective.</w:t>
      </w:r>
      <w:r w:rsidRPr="00B51D38">
        <w:rPr>
          <w:lang w:val="en-US"/>
        </w:rPr>
        <w:t xml:space="preserve"> By Zdzislaw Najder. </w:t>
      </w:r>
      <w:r w:rsidRPr="00B51D38">
        <w:rPr>
          <w:i/>
          <w:lang w:val="en-US"/>
        </w:rPr>
        <w:t>TLS</w:t>
      </w:r>
      <w:r w:rsidRPr="00B51D38">
        <w:rPr>
          <w:lang w:val="en-US"/>
        </w:rPr>
        <w:t xml:space="preserve"> 5 June 1998: 5-6.*</w:t>
      </w:r>
    </w:p>
    <w:p w14:paraId="6403EC2F" w14:textId="77777777" w:rsidR="00D74C05" w:rsidRPr="00B51D38" w:rsidRDefault="00D74C05">
      <w:pPr>
        <w:rPr>
          <w:lang w:val="en-US"/>
        </w:rPr>
      </w:pPr>
    </w:p>
    <w:p w14:paraId="0588AEB4" w14:textId="77777777" w:rsidR="00D74C05" w:rsidRPr="00B51D38" w:rsidRDefault="00D74C05">
      <w:pPr>
        <w:rPr>
          <w:lang w:val="en-US"/>
        </w:rPr>
      </w:pPr>
    </w:p>
    <w:p w14:paraId="67A2EAE2" w14:textId="77777777" w:rsidR="00D74C05" w:rsidRDefault="00D74C05">
      <w:pPr>
        <w:rPr>
          <w:b/>
        </w:rPr>
      </w:pPr>
      <w:r>
        <w:rPr>
          <w:b/>
        </w:rPr>
        <w:t>Kazimierz Sabik</w:t>
      </w:r>
    </w:p>
    <w:p w14:paraId="7019C27B" w14:textId="77777777" w:rsidR="00D74C05" w:rsidRDefault="00D74C05">
      <w:pPr>
        <w:rPr>
          <w:b/>
        </w:rPr>
      </w:pPr>
    </w:p>
    <w:p w14:paraId="2746D57B" w14:textId="77777777" w:rsidR="00D74C05" w:rsidRPr="00B51D38" w:rsidRDefault="00D74C05">
      <w:pPr>
        <w:rPr>
          <w:lang w:val="en-US"/>
        </w:rPr>
      </w:pPr>
      <w:r>
        <w:t xml:space="preserve">Rev. of </w:t>
      </w:r>
      <w:r>
        <w:rPr>
          <w:i/>
        </w:rPr>
        <w:t xml:space="preserve">El teatro de corte en España en el ocaso del Siglo de Oro (1670-1700). </w:t>
      </w:r>
      <w:r w:rsidRPr="00B51D38">
        <w:rPr>
          <w:lang w:val="en-US"/>
        </w:rPr>
        <w:t xml:space="preserve">By Kazimierz Sabik.  </w:t>
      </w:r>
      <w:r w:rsidRPr="00B51D38">
        <w:rPr>
          <w:i/>
          <w:lang w:val="en-US"/>
        </w:rPr>
        <w:t xml:space="preserve">RILCE  </w:t>
      </w:r>
      <w:r w:rsidRPr="00B51D38">
        <w:rPr>
          <w:lang w:val="en-US"/>
        </w:rPr>
        <w:t>12.1 (1996).</w:t>
      </w:r>
    </w:p>
    <w:p w14:paraId="63789FA1" w14:textId="77777777" w:rsidR="00D74C05" w:rsidRPr="00B51D38" w:rsidRDefault="00D74C05">
      <w:pPr>
        <w:rPr>
          <w:lang w:val="en-US"/>
        </w:rPr>
      </w:pPr>
    </w:p>
    <w:p w14:paraId="2590DC6D" w14:textId="77777777" w:rsidR="00D74C05" w:rsidRPr="00B51D38" w:rsidRDefault="00D74C05">
      <w:pPr>
        <w:rPr>
          <w:lang w:val="en-US"/>
        </w:rPr>
      </w:pPr>
    </w:p>
    <w:p w14:paraId="4164FB84" w14:textId="77777777" w:rsidR="00D74C05" w:rsidRPr="00B51D38" w:rsidRDefault="00D74C05">
      <w:pPr>
        <w:rPr>
          <w:lang w:val="en-US"/>
        </w:rPr>
      </w:pPr>
    </w:p>
    <w:p w14:paraId="5A11E073" w14:textId="77777777" w:rsidR="00D74C05" w:rsidRPr="00B51D38" w:rsidRDefault="00D74C05">
      <w:pPr>
        <w:rPr>
          <w:b/>
          <w:lang w:val="en-US"/>
        </w:rPr>
      </w:pPr>
      <w:r w:rsidRPr="00B51D38">
        <w:rPr>
          <w:b/>
          <w:lang w:val="en-US"/>
        </w:rPr>
        <w:t>Margaret Schlauch</w:t>
      </w:r>
    </w:p>
    <w:p w14:paraId="7ADC9263" w14:textId="77777777" w:rsidR="00D74C05" w:rsidRPr="00B51D38" w:rsidRDefault="00D74C05">
      <w:pPr>
        <w:rPr>
          <w:b/>
          <w:lang w:val="en-US"/>
        </w:rPr>
      </w:pPr>
    </w:p>
    <w:p w14:paraId="7AE8CE68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>Festschrift</w:t>
      </w:r>
    </w:p>
    <w:p w14:paraId="50436218" w14:textId="77777777" w:rsidR="00D74C05" w:rsidRPr="00B51D38" w:rsidRDefault="00D74C05">
      <w:pPr>
        <w:rPr>
          <w:lang w:val="en-US"/>
        </w:rPr>
      </w:pPr>
    </w:p>
    <w:p w14:paraId="4417055D" w14:textId="77777777" w:rsidR="00D74C05" w:rsidRDefault="00D74C05">
      <w:r w:rsidRPr="00B51D38">
        <w:rPr>
          <w:lang w:val="en-US"/>
        </w:rPr>
        <w:t xml:space="preserve">Dobrzycka, I., et al., eds. </w:t>
      </w:r>
      <w:r w:rsidRPr="00B51D38">
        <w:rPr>
          <w:i/>
          <w:lang w:val="en-US"/>
        </w:rPr>
        <w:t>Studies in Language and Literature in Honour of Margaret Schlauch.</w:t>
      </w:r>
      <w:r w:rsidRPr="00B51D38">
        <w:rPr>
          <w:lang w:val="en-US"/>
        </w:rPr>
        <w:t xml:space="preserve"> </w:t>
      </w:r>
      <w:r>
        <w:t>Warsaw: Polish Scientific Publishers, 1966.</w:t>
      </w:r>
    </w:p>
    <w:p w14:paraId="4235A809" w14:textId="77777777" w:rsidR="00D74C05" w:rsidRDefault="00D74C05"/>
    <w:p w14:paraId="1F7C46A6" w14:textId="77777777" w:rsidR="00D74C05" w:rsidRDefault="00D74C05"/>
    <w:p w14:paraId="7DAF1EED" w14:textId="77777777" w:rsidR="00D74C05" w:rsidRDefault="00D74C05"/>
    <w:p w14:paraId="42425505" w14:textId="77777777" w:rsidR="00D74C05" w:rsidRDefault="00D74C05"/>
    <w:p w14:paraId="05C48274" w14:textId="77777777" w:rsidR="00D74C05" w:rsidRDefault="00D74C05">
      <w:pPr>
        <w:pStyle w:val="Ttulo2"/>
      </w:pPr>
      <w:r>
        <w:t>Portuguese</w:t>
      </w:r>
    </w:p>
    <w:p w14:paraId="5ECD4340" w14:textId="77777777" w:rsidR="00D74C05" w:rsidRDefault="00D74C05">
      <w:pPr>
        <w:rPr>
          <w:b/>
          <w:sz w:val="36"/>
        </w:rPr>
      </w:pPr>
    </w:p>
    <w:p w14:paraId="0399E76A" w14:textId="77777777" w:rsidR="00D74C05" w:rsidRDefault="00D74C05">
      <w:pPr>
        <w:rPr>
          <w:b/>
        </w:rPr>
      </w:pPr>
      <w:r>
        <w:rPr>
          <w:b/>
        </w:rPr>
        <w:t>Rosalie Helena de Souza Pereira.</w:t>
      </w:r>
    </w:p>
    <w:p w14:paraId="424F75F8" w14:textId="77777777" w:rsidR="00D74C05" w:rsidRDefault="00D74C05">
      <w:pPr>
        <w:ind w:left="0" w:firstLine="0"/>
        <w:rPr>
          <w:b/>
          <w:sz w:val="36"/>
        </w:rPr>
      </w:pPr>
    </w:p>
    <w:p w14:paraId="7D6D883A" w14:textId="77777777" w:rsidR="00D74C05" w:rsidRDefault="00D74C05">
      <w:pPr>
        <w:pStyle w:val="BodyText21"/>
        <w:rPr>
          <w:i w:val="0"/>
        </w:rPr>
      </w:pPr>
      <w:r>
        <w:rPr>
          <w:rFonts w:eastAsia="Times"/>
          <w:i w:val="0"/>
        </w:rPr>
        <w:t xml:space="preserve">Ramón Guerrero, R. Rev. of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rPr>
          <w:i w:val="0"/>
        </w:rPr>
        <w:t xml:space="preserve">. By Rosalie Helena de Souza Pereira. </w:t>
      </w:r>
      <w:r>
        <w:t xml:space="preserve">Revista Española de Filosofía Medieval </w:t>
      </w:r>
      <w:r>
        <w:rPr>
          <w:i w:val="0"/>
        </w:rPr>
        <w:t>10 (2003): 417-18.*</w:t>
      </w:r>
    </w:p>
    <w:p w14:paraId="6E1010CE" w14:textId="77777777" w:rsidR="00D74C05" w:rsidRDefault="00D74C05">
      <w:pPr>
        <w:rPr>
          <w:b/>
          <w:sz w:val="36"/>
        </w:rPr>
      </w:pPr>
    </w:p>
    <w:p w14:paraId="796192DD" w14:textId="77777777" w:rsidR="00D74C05" w:rsidRDefault="00D74C05"/>
    <w:p w14:paraId="2F4C1502" w14:textId="77777777" w:rsidR="00D74C05" w:rsidRDefault="00D74C05"/>
    <w:p w14:paraId="562A040E" w14:textId="77777777" w:rsidR="000D4BBA" w:rsidRPr="00A85EA5" w:rsidRDefault="000D4BBA" w:rsidP="000D4BBA">
      <w:pPr>
        <w:rPr>
          <w:lang w:val="es-ES"/>
        </w:rPr>
      </w:pPr>
    </w:p>
    <w:p w14:paraId="0C4CAD98" w14:textId="77777777" w:rsidR="000D4BBA" w:rsidRPr="00A85EA5" w:rsidRDefault="000D4BBA">
      <w:pPr>
        <w:rPr>
          <w:lang w:val="es-ES"/>
        </w:rPr>
      </w:pPr>
    </w:p>
    <w:p w14:paraId="0D84FD04" w14:textId="77777777" w:rsidR="00694BC8" w:rsidRPr="00A85EA5" w:rsidRDefault="00694BC8">
      <w:pPr>
        <w:rPr>
          <w:lang w:val="es-ES"/>
        </w:rPr>
      </w:pPr>
    </w:p>
    <w:p w14:paraId="217C4E63" w14:textId="77777777" w:rsidR="00C32AA3" w:rsidRPr="00A85EA5" w:rsidRDefault="00C32AA3">
      <w:pPr>
        <w:rPr>
          <w:lang w:val="es-ES"/>
        </w:rPr>
      </w:pPr>
    </w:p>
    <w:p w14:paraId="38D7F2EC" w14:textId="77777777" w:rsidR="00C32AA3" w:rsidRPr="00B51D38" w:rsidRDefault="00C32AA3">
      <w:pPr>
        <w:rPr>
          <w:b/>
          <w:sz w:val="36"/>
          <w:szCs w:val="36"/>
          <w:lang w:val="en-US"/>
        </w:rPr>
      </w:pPr>
      <w:r w:rsidRPr="00B51D38">
        <w:rPr>
          <w:b/>
          <w:sz w:val="36"/>
          <w:szCs w:val="36"/>
          <w:lang w:val="en-US"/>
        </w:rPr>
        <w:t>Slovenian</w:t>
      </w:r>
    </w:p>
    <w:p w14:paraId="4F8F2219" w14:textId="77777777" w:rsidR="00C32AA3" w:rsidRPr="00B51D38" w:rsidRDefault="00C32AA3">
      <w:pPr>
        <w:rPr>
          <w:b/>
          <w:lang w:val="en-US"/>
        </w:rPr>
      </w:pPr>
    </w:p>
    <w:p w14:paraId="411BF52B" w14:textId="77777777" w:rsidR="00C32AA3" w:rsidRPr="00B51D38" w:rsidRDefault="00C32AA3">
      <w:pPr>
        <w:rPr>
          <w:b/>
          <w:lang w:val="en-US"/>
        </w:rPr>
      </w:pPr>
      <w:r w:rsidRPr="00B51D38">
        <w:rPr>
          <w:b/>
          <w:lang w:val="en-US"/>
        </w:rPr>
        <w:t>Branko Drekonja</w:t>
      </w:r>
    </w:p>
    <w:p w14:paraId="68995586" w14:textId="77777777" w:rsidR="00C32AA3" w:rsidRPr="00B51D38" w:rsidRDefault="00C32AA3">
      <w:pPr>
        <w:rPr>
          <w:b/>
          <w:lang w:val="en-US"/>
        </w:rPr>
      </w:pPr>
    </w:p>
    <w:p w14:paraId="5D72ECE4" w14:textId="77777777" w:rsidR="00C32AA3" w:rsidRPr="00B51D38" w:rsidRDefault="00C32AA3" w:rsidP="00C32AA3">
      <w:pPr>
        <w:widowControl w:val="0"/>
        <w:autoSpaceDE w:val="0"/>
        <w:autoSpaceDN w:val="0"/>
        <w:adjustRightInd w:val="0"/>
        <w:rPr>
          <w:lang w:val="en-US"/>
        </w:rPr>
      </w:pPr>
      <w:r w:rsidRPr="00B51D38">
        <w:rPr>
          <w:lang w:val="en-US"/>
        </w:rPr>
        <w:t xml:space="preserve">Cirino, Mark. Rev. of </w:t>
      </w:r>
      <w:r w:rsidRPr="00B51D38">
        <w:rPr>
          <w:i/>
          <w:lang w:val="en-US"/>
        </w:rPr>
        <w:t xml:space="preserve">Hemingway's Trail of the Novel </w:t>
      </w:r>
      <w:r w:rsidRPr="00B51D38">
        <w:rPr>
          <w:i/>
          <w:smallCaps/>
          <w:lang w:val="en-US"/>
        </w:rPr>
        <w:t xml:space="preserve"> A Farewell to Arms.</w:t>
      </w:r>
      <w:r w:rsidRPr="00B51D38">
        <w:rPr>
          <w:smallCaps/>
          <w:lang w:val="en-US"/>
        </w:rPr>
        <w:t xml:space="preserve"> B</w:t>
      </w:r>
      <w:r w:rsidRPr="00B51D38">
        <w:rPr>
          <w:lang w:val="en-US"/>
        </w:rPr>
        <w:t xml:space="preserve">y Branko Drekonja and Aleksander Jankovic Potocnik. </w:t>
      </w:r>
      <w:r w:rsidRPr="00B51D38">
        <w:rPr>
          <w:i/>
          <w:lang w:val="en-US"/>
        </w:rPr>
        <w:t>Hemingway Review</w:t>
      </w:r>
      <w:r w:rsidRPr="00B51D38">
        <w:rPr>
          <w:lang w:val="en-US"/>
        </w:rPr>
        <w:t xml:space="preserve"> 33.1 (Fall 2013): 120-22.*</w:t>
      </w:r>
    </w:p>
    <w:p w14:paraId="1CF6C04C" w14:textId="77777777" w:rsidR="00C32AA3" w:rsidRPr="00B51D38" w:rsidRDefault="00C32AA3">
      <w:pPr>
        <w:rPr>
          <w:b/>
          <w:lang w:val="en-US"/>
        </w:rPr>
      </w:pPr>
    </w:p>
    <w:p w14:paraId="413BD271" w14:textId="77777777" w:rsidR="00D74C05" w:rsidRPr="00B51D38" w:rsidRDefault="00D74C05">
      <w:pPr>
        <w:rPr>
          <w:lang w:val="en-US"/>
        </w:rPr>
      </w:pPr>
    </w:p>
    <w:p w14:paraId="2F0500AF" w14:textId="77777777" w:rsidR="00D74C05" w:rsidRPr="00B51D38" w:rsidRDefault="00D74C05">
      <w:pPr>
        <w:rPr>
          <w:lang w:val="en-US"/>
        </w:rPr>
      </w:pPr>
    </w:p>
    <w:p w14:paraId="6DF805EC" w14:textId="77777777" w:rsidR="00D74C05" w:rsidRDefault="00D74C05">
      <w:pPr>
        <w:pStyle w:val="Ttulo2"/>
      </w:pPr>
      <w:r>
        <w:t>Turkish</w:t>
      </w:r>
    </w:p>
    <w:p w14:paraId="5F083275" w14:textId="77777777" w:rsidR="00D74C05" w:rsidRDefault="00D74C05">
      <w:pPr>
        <w:rPr>
          <w:b/>
          <w:sz w:val="36"/>
        </w:rPr>
      </w:pPr>
    </w:p>
    <w:p w14:paraId="588498EE" w14:textId="77777777" w:rsidR="00D74C05" w:rsidRDefault="00D74C05">
      <w:pPr>
        <w:pStyle w:val="Ttulo1"/>
      </w:pPr>
      <w:r>
        <w:t>Ayse Banu Karadag</w:t>
      </w:r>
    </w:p>
    <w:p w14:paraId="71EBC7E9" w14:textId="77777777" w:rsidR="00D74C05" w:rsidRDefault="00D74C05">
      <w:pPr>
        <w:rPr>
          <w:b/>
        </w:rPr>
      </w:pPr>
    </w:p>
    <w:p w14:paraId="7D613398" w14:textId="77777777" w:rsidR="00D74C05" w:rsidRPr="00694BC8" w:rsidRDefault="00D74C05">
      <w:pPr>
        <w:rPr>
          <w:lang w:val="en-US"/>
        </w:rPr>
      </w:pPr>
      <w:r>
        <w:t xml:space="preserve">García Landa, José Ángel. </w:t>
      </w:r>
      <w:r w:rsidRPr="00B51D38">
        <w:rPr>
          <w:lang w:val="en-US"/>
        </w:rPr>
        <w:t xml:space="preserve">"Crusoe Islamicus." In García Landa, Vanity Fea 26 Nov. 2005. </w:t>
      </w:r>
      <w:r w:rsidRPr="00694BC8">
        <w:rPr>
          <w:lang w:val="en-US"/>
        </w:rPr>
        <w:t>(Ayse Banu Karadag).</w:t>
      </w:r>
    </w:p>
    <w:p w14:paraId="15055B76" w14:textId="77777777" w:rsidR="00D74C05" w:rsidRPr="00694BC8" w:rsidRDefault="00A85EA5">
      <w:pPr>
        <w:ind w:hanging="11"/>
        <w:rPr>
          <w:lang w:val="en-US"/>
        </w:rPr>
      </w:pPr>
      <w:hyperlink r:id="rId10" w:history="1">
        <w:r w:rsidR="00D74C05" w:rsidRPr="00694BC8">
          <w:rPr>
            <w:rStyle w:val="Hipervnculo"/>
            <w:lang w:val="en-US"/>
          </w:rPr>
          <w:t>http://garciala.blogia.com/2005/112601-crusoe-islamicus.php</w:t>
        </w:r>
      </w:hyperlink>
    </w:p>
    <w:p w14:paraId="0992807B" w14:textId="77777777" w:rsidR="00D74C05" w:rsidRPr="00694BC8" w:rsidRDefault="00D74C05">
      <w:pPr>
        <w:ind w:hanging="11"/>
        <w:rPr>
          <w:rFonts w:eastAsia="Times"/>
          <w:lang w:val="en-US"/>
        </w:rPr>
      </w:pPr>
      <w:r w:rsidRPr="00694BC8">
        <w:rPr>
          <w:lang w:val="en-US"/>
        </w:rPr>
        <w:t>2005-12-02</w:t>
      </w:r>
    </w:p>
    <w:p w14:paraId="5457B484" w14:textId="77777777" w:rsidR="00D74C05" w:rsidRPr="00694BC8" w:rsidRDefault="00D74C05">
      <w:pPr>
        <w:rPr>
          <w:b/>
          <w:lang w:val="en-US"/>
        </w:rPr>
      </w:pPr>
    </w:p>
    <w:p w14:paraId="43B510E2" w14:textId="77777777" w:rsidR="00D74C05" w:rsidRPr="00694BC8" w:rsidRDefault="00D74C05">
      <w:pPr>
        <w:rPr>
          <w:lang w:val="en-US"/>
        </w:rPr>
      </w:pPr>
    </w:p>
    <w:p w14:paraId="73990186" w14:textId="77777777" w:rsidR="009D07E8" w:rsidRPr="009D07E8" w:rsidRDefault="009D07E8" w:rsidP="009D07E8">
      <w:pPr>
        <w:ind w:left="709" w:hanging="709"/>
        <w:rPr>
          <w:b/>
          <w:szCs w:val="28"/>
          <w:lang w:val="en-US"/>
        </w:rPr>
      </w:pPr>
      <w:r w:rsidRPr="009D07E8">
        <w:rPr>
          <w:b/>
          <w:szCs w:val="28"/>
          <w:lang w:val="en-US"/>
        </w:rPr>
        <w:t>Mine Mengi</w:t>
      </w:r>
    </w:p>
    <w:p w14:paraId="56B380BA" w14:textId="77777777" w:rsidR="009D07E8" w:rsidRPr="009D07E8" w:rsidRDefault="009D07E8" w:rsidP="009D07E8">
      <w:pPr>
        <w:ind w:left="709" w:hanging="709"/>
        <w:rPr>
          <w:szCs w:val="28"/>
          <w:lang w:val="en-US"/>
        </w:rPr>
      </w:pPr>
    </w:p>
    <w:p w14:paraId="09927CA0" w14:textId="77777777" w:rsidR="009D07E8" w:rsidRPr="009D07E8" w:rsidRDefault="009D07E8" w:rsidP="009D07E8">
      <w:pPr>
        <w:ind w:left="709" w:hanging="709"/>
        <w:rPr>
          <w:szCs w:val="28"/>
          <w:lang w:val="en-US"/>
        </w:rPr>
      </w:pPr>
      <w:r w:rsidRPr="009D07E8">
        <w:rPr>
          <w:szCs w:val="28"/>
          <w:lang w:val="en-US"/>
        </w:rPr>
        <w:t>Festschrift</w:t>
      </w:r>
    </w:p>
    <w:p w14:paraId="18D6420C" w14:textId="77777777" w:rsidR="009D07E8" w:rsidRPr="009D07E8" w:rsidRDefault="009D07E8" w:rsidP="009D07E8">
      <w:pPr>
        <w:ind w:left="709" w:hanging="709"/>
        <w:rPr>
          <w:szCs w:val="28"/>
          <w:lang w:val="en-US"/>
        </w:rPr>
      </w:pPr>
    </w:p>
    <w:p w14:paraId="0691B223" w14:textId="77777777" w:rsidR="009D07E8" w:rsidRPr="009D07E8" w:rsidRDefault="009D07E8" w:rsidP="009D07E8">
      <w:pPr>
        <w:ind w:left="709" w:hanging="709"/>
        <w:rPr>
          <w:szCs w:val="28"/>
          <w:lang w:val="en-US"/>
        </w:rPr>
      </w:pPr>
    </w:p>
    <w:p w14:paraId="7257E175" w14:textId="6EB09003" w:rsidR="009D07E8" w:rsidRPr="00514A46" w:rsidRDefault="009D07E8" w:rsidP="009D07E8">
      <w:pPr>
        <w:ind w:left="709" w:hanging="709"/>
        <w:rPr>
          <w:szCs w:val="28"/>
          <w:lang w:val="en-US"/>
        </w:rPr>
      </w:pPr>
      <w:r w:rsidRPr="009D07E8">
        <w:rPr>
          <w:szCs w:val="28"/>
          <w:lang w:val="en-US"/>
        </w:rPr>
        <w:t xml:space="preserve">Aksoy-Sheridan, Rukiye Aslıhan. </w:t>
      </w:r>
      <w:r w:rsidRPr="00694BC8">
        <w:rPr>
          <w:szCs w:val="28"/>
          <w:lang w:val="en-US"/>
        </w:rPr>
        <w:t xml:space="preserve">"Anlatıcının Rekabet Taktikleri: Nev‘î-zâde Atâyî’nin </w:t>
      </w:r>
      <w:r w:rsidRPr="00694BC8">
        <w:rPr>
          <w:i/>
          <w:szCs w:val="28"/>
          <w:lang w:val="en-US"/>
        </w:rPr>
        <w:t>Heft-Hân</w:t>
      </w:r>
      <w:r w:rsidRPr="00694BC8">
        <w:rPr>
          <w:szCs w:val="28"/>
          <w:lang w:val="en-US"/>
        </w:rPr>
        <w:t xml:space="preserve"> Mesnevisine Anlatıbilimsel Bir Bakış." </w:t>
      </w:r>
      <w:r w:rsidRPr="00694BC8">
        <w:rPr>
          <w:i/>
          <w:szCs w:val="28"/>
          <w:lang w:val="en-US"/>
        </w:rPr>
        <w:t>Prof. Dr. Mine Mengi Adına Türkoloji Sempozyumu (20–22 Ekim 2011) Bildirileri.</w:t>
      </w:r>
      <w:r w:rsidRPr="00694BC8">
        <w:rPr>
          <w:szCs w:val="28"/>
          <w:lang w:val="en-US"/>
        </w:rPr>
        <w:t xml:space="preserve"> Ed. Muna Yüceol Özen and Huriye Sözer. </w:t>
      </w:r>
      <w:r w:rsidRPr="00514A46">
        <w:rPr>
          <w:szCs w:val="28"/>
          <w:lang w:val="en-US"/>
        </w:rPr>
        <w:t xml:space="preserve">Sarıçam-Adana: Çukurova Üniversitesi Basımevi, 2012. 3–13. Online at </w:t>
      </w:r>
      <w:r w:rsidRPr="00514A46">
        <w:rPr>
          <w:i/>
          <w:szCs w:val="28"/>
          <w:lang w:val="en-US"/>
        </w:rPr>
        <w:t>Academia.*</w:t>
      </w:r>
    </w:p>
    <w:p w14:paraId="30712CFB" w14:textId="77777777" w:rsidR="009D07E8" w:rsidRPr="00514A46" w:rsidRDefault="009D07E8" w:rsidP="009D07E8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</w:r>
      <w:hyperlink r:id="rId11" w:history="1">
        <w:r w:rsidRPr="00514A46">
          <w:rPr>
            <w:rStyle w:val="Hipervnculo"/>
            <w:szCs w:val="28"/>
            <w:lang w:val="en-US"/>
          </w:rPr>
          <w:t>https://www.academia.edu/31033366/</w:t>
        </w:r>
      </w:hyperlink>
    </w:p>
    <w:p w14:paraId="00D76D2F" w14:textId="77777777" w:rsidR="009D07E8" w:rsidRPr="00514A46" w:rsidRDefault="009D07E8" w:rsidP="009D07E8">
      <w:pPr>
        <w:ind w:left="709" w:hanging="709"/>
        <w:rPr>
          <w:szCs w:val="28"/>
          <w:lang w:val="en-US"/>
        </w:rPr>
      </w:pPr>
      <w:r w:rsidRPr="00514A46">
        <w:rPr>
          <w:szCs w:val="28"/>
          <w:lang w:val="en-US"/>
        </w:rPr>
        <w:tab/>
        <w:t>2020</w:t>
      </w:r>
    </w:p>
    <w:p w14:paraId="14557B48" w14:textId="638448F0" w:rsidR="00D74C05" w:rsidRPr="009D07E8" w:rsidRDefault="00D74C05">
      <w:pPr>
        <w:rPr>
          <w:lang w:val="en-US"/>
        </w:rPr>
      </w:pPr>
    </w:p>
    <w:p w14:paraId="64EF071D" w14:textId="40F0C65E" w:rsidR="009D07E8" w:rsidRPr="009D07E8" w:rsidRDefault="009D07E8">
      <w:pPr>
        <w:rPr>
          <w:lang w:val="en-US"/>
        </w:rPr>
      </w:pPr>
    </w:p>
    <w:p w14:paraId="6FF6CE06" w14:textId="6A4AC020" w:rsidR="009D07E8" w:rsidRPr="009D07E8" w:rsidRDefault="009D07E8">
      <w:pPr>
        <w:rPr>
          <w:lang w:val="en-US"/>
        </w:rPr>
      </w:pPr>
    </w:p>
    <w:p w14:paraId="50B986E2" w14:textId="77777777" w:rsidR="009D07E8" w:rsidRPr="009D07E8" w:rsidRDefault="009D07E8">
      <w:pPr>
        <w:rPr>
          <w:lang w:val="en-US"/>
        </w:rPr>
      </w:pPr>
    </w:p>
    <w:p w14:paraId="2E673015" w14:textId="77777777" w:rsidR="00D74C05" w:rsidRPr="009D07E8" w:rsidRDefault="00D74C05">
      <w:pPr>
        <w:rPr>
          <w:lang w:val="en-US"/>
        </w:rPr>
      </w:pPr>
      <w:r w:rsidRPr="009D07E8">
        <w:rPr>
          <w:b/>
          <w:sz w:val="36"/>
          <w:lang w:val="en-US"/>
        </w:rPr>
        <w:t>Other</w:t>
      </w:r>
    </w:p>
    <w:p w14:paraId="47AC4E93" w14:textId="77777777" w:rsidR="00D74C05" w:rsidRPr="009D07E8" w:rsidRDefault="00D74C05">
      <w:pPr>
        <w:rPr>
          <w:lang w:val="en-US"/>
        </w:rPr>
      </w:pPr>
    </w:p>
    <w:p w14:paraId="384F390A" w14:textId="77777777" w:rsidR="00D74C05" w:rsidRPr="009D07E8" w:rsidRDefault="00D74C05">
      <w:pPr>
        <w:rPr>
          <w:b/>
          <w:lang w:val="en-US"/>
        </w:rPr>
      </w:pPr>
      <w:r w:rsidRPr="009D07E8">
        <w:rPr>
          <w:b/>
          <w:lang w:val="en-US"/>
        </w:rPr>
        <w:t>Aertsen</w:t>
      </w:r>
    </w:p>
    <w:p w14:paraId="524C1417" w14:textId="77777777" w:rsidR="00D74C05" w:rsidRPr="009D07E8" w:rsidRDefault="00D74C05">
      <w:pPr>
        <w:rPr>
          <w:b/>
          <w:lang w:val="en-US"/>
        </w:rPr>
      </w:pPr>
    </w:p>
    <w:p w14:paraId="4BAB9FEE" w14:textId="77777777" w:rsidR="00D74C05" w:rsidRPr="00B51D38" w:rsidRDefault="00D74C05">
      <w:pPr>
        <w:rPr>
          <w:lang w:val="en-US"/>
        </w:rPr>
      </w:pPr>
      <w:r w:rsidRPr="009D07E8">
        <w:rPr>
          <w:lang w:val="en-US"/>
        </w:rPr>
        <w:t xml:space="preserve">Mora, Maria José. </w:t>
      </w:r>
      <w:r w:rsidRPr="00B51D38">
        <w:rPr>
          <w:lang w:val="en-US"/>
        </w:rPr>
        <w:t xml:space="preserve">Rev. of </w:t>
      </w:r>
      <w:r w:rsidRPr="00B51D38">
        <w:rPr>
          <w:i/>
          <w:lang w:val="en-US"/>
        </w:rPr>
        <w:t>Companion to Old English Poetry.</w:t>
      </w:r>
      <w:r w:rsidRPr="00B51D38">
        <w:rPr>
          <w:lang w:val="en-US"/>
        </w:rPr>
        <w:t xml:space="preserve"> Ed. Henk Aertsen and Rolf Bremmer. </w:t>
      </w:r>
      <w:r w:rsidRPr="00B51D38">
        <w:rPr>
          <w:i/>
          <w:lang w:val="en-US"/>
        </w:rPr>
        <w:t>Atlantis</w:t>
      </w:r>
      <w:r w:rsidRPr="00B51D38">
        <w:rPr>
          <w:lang w:val="en-US"/>
        </w:rPr>
        <w:t xml:space="preserve"> 17.1-2 (1995; issued 1997): 337-44.*</w:t>
      </w:r>
    </w:p>
    <w:p w14:paraId="122344AE" w14:textId="77777777" w:rsidR="00D74C05" w:rsidRPr="00B51D38" w:rsidRDefault="00D74C05">
      <w:pPr>
        <w:rPr>
          <w:lang w:val="en-US"/>
        </w:rPr>
      </w:pPr>
    </w:p>
    <w:p w14:paraId="6E0E8B2B" w14:textId="77777777" w:rsidR="00D74C05" w:rsidRPr="00B51D38" w:rsidRDefault="00D74C05">
      <w:pPr>
        <w:rPr>
          <w:lang w:val="en-US"/>
        </w:rPr>
      </w:pPr>
    </w:p>
    <w:p w14:paraId="3EFDE728" w14:textId="77777777" w:rsidR="00D74C05" w:rsidRPr="00B51D38" w:rsidRDefault="00D74C05">
      <w:pPr>
        <w:pStyle w:val="Ttulo1"/>
        <w:rPr>
          <w:lang w:val="en-US"/>
        </w:rPr>
      </w:pPr>
      <w:r w:rsidRPr="00B51D38">
        <w:rPr>
          <w:lang w:val="en-US"/>
        </w:rPr>
        <w:t>Frobenius</w:t>
      </w:r>
    </w:p>
    <w:p w14:paraId="2D99D129" w14:textId="77777777" w:rsidR="00D74C05" w:rsidRPr="00B51D38" w:rsidRDefault="00D74C05">
      <w:pPr>
        <w:rPr>
          <w:b/>
          <w:lang w:val="en-US"/>
        </w:rPr>
      </w:pPr>
    </w:p>
    <w:p w14:paraId="00F9CD64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Jung, Carl Gustav. </w:t>
      </w:r>
      <w:r w:rsidRPr="00B51D38">
        <w:rPr>
          <w:i/>
          <w:lang w:val="en-US"/>
        </w:rPr>
        <w:t>Wandlungen und Symbole der Libido</w:t>
      </w:r>
      <w:r w:rsidRPr="00B51D38">
        <w:rPr>
          <w:lang w:val="en-US"/>
        </w:rPr>
        <w:t>. 1912.</w:t>
      </w:r>
    </w:p>
    <w:p w14:paraId="0A493159" w14:textId="77777777" w:rsidR="00D74C05" w:rsidRPr="00B51D38" w:rsidRDefault="00D74C05">
      <w:pPr>
        <w:rPr>
          <w:lang w:val="en-US"/>
        </w:rPr>
      </w:pPr>
      <w:r w:rsidRPr="00B51D38">
        <w:rPr>
          <w:lang w:val="en-US"/>
        </w:rPr>
        <w:t xml:space="preserve">_____. </w:t>
      </w:r>
      <w:r w:rsidRPr="00B51D38">
        <w:rPr>
          <w:i/>
          <w:lang w:val="en-US"/>
        </w:rPr>
        <w:t>Symbole der Wandlung: Analyse des Vorspiels einer Schizophrenie.</w:t>
      </w:r>
      <w:r w:rsidRPr="00B51D38">
        <w:rPr>
          <w:lang w:val="en-US"/>
        </w:rPr>
        <w:t xml:space="preserve"> Zürich: Rascher Verlag, 1952.* </w:t>
      </w:r>
    </w:p>
    <w:p w14:paraId="34F6E9C4" w14:textId="77777777" w:rsidR="00D74C05" w:rsidRPr="00B51D38" w:rsidRDefault="00D74C05">
      <w:pPr>
        <w:ind w:right="10"/>
        <w:rPr>
          <w:i/>
          <w:lang w:val="en-US"/>
        </w:rPr>
      </w:pPr>
      <w:r w:rsidRPr="00B51D38">
        <w:rPr>
          <w:lang w:val="en-US"/>
        </w:rPr>
        <w:t xml:space="preserve">_____. </w:t>
      </w:r>
      <w:r w:rsidRPr="00B51D38">
        <w:rPr>
          <w:i/>
          <w:lang w:val="en-US"/>
        </w:rPr>
        <w:t>The Psychology of the Unconscious.</w:t>
      </w:r>
      <w:r w:rsidRPr="00B51D38">
        <w:rPr>
          <w:lang w:val="en-US"/>
        </w:rPr>
        <w:t xml:space="preserve"> New York, 1916. (= </w:t>
      </w:r>
      <w:r w:rsidRPr="00B51D38">
        <w:rPr>
          <w:i/>
          <w:lang w:val="en-US"/>
        </w:rPr>
        <w:t>Transformations and Symbols of the Libido).</w:t>
      </w:r>
    </w:p>
    <w:p w14:paraId="7F72DFA6" w14:textId="77777777" w:rsidR="00D74C05" w:rsidRPr="00B51D38" w:rsidRDefault="00D74C05">
      <w:pPr>
        <w:rPr>
          <w:i/>
          <w:lang w:val="en-US"/>
        </w:rPr>
      </w:pPr>
      <w:r w:rsidRPr="00B51D38">
        <w:rPr>
          <w:lang w:val="en-US"/>
        </w:rPr>
        <w:t xml:space="preserve">_____. </w:t>
      </w:r>
      <w:r w:rsidRPr="00B51D38">
        <w:rPr>
          <w:i/>
          <w:lang w:val="en-US"/>
        </w:rPr>
        <w:t>Symbols of Transformation.</w:t>
      </w:r>
      <w:r w:rsidRPr="00B51D38">
        <w:rPr>
          <w:lang w:val="en-US"/>
        </w:rPr>
        <w:t xml:space="preserve"> (= </w:t>
      </w:r>
      <w:r w:rsidRPr="00B51D38">
        <w:rPr>
          <w:i/>
          <w:lang w:val="en-US"/>
        </w:rPr>
        <w:t>Transformations and Symbols of the Libido).</w:t>
      </w:r>
    </w:p>
    <w:p w14:paraId="74FAEAE2" w14:textId="77777777" w:rsidR="00D74C05" w:rsidRPr="00B51D38" w:rsidRDefault="00D74C05">
      <w:pPr>
        <w:rPr>
          <w:b/>
          <w:lang w:val="en-US"/>
        </w:rPr>
      </w:pPr>
    </w:p>
    <w:p w14:paraId="5911E732" w14:textId="77777777" w:rsidR="00D74C05" w:rsidRPr="00B51D38" w:rsidRDefault="00D74C05">
      <w:pPr>
        <w:rPr>
          <w:lang w:val="en-US"/>
        </w:rPr>
      </w:pPr>
    </w:p>
    <w:sectPr w:rsidR="00D74C05" w:rsidRPr="00B51D38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E0"/>
    <w:rsid w:val="00015E8B"/>
    <w:rsid w:val="000D4BBA"/>
    <w:rsid w:val="00256513"/>
    <w:rsid w:val="002B6EE0"/>
    <w:rsid w:val="002E525D"/>
    <w:rsid w:val="00525AA4"/>
    <w:rsid w:val="00525E7B"/>
    <w:rsid w:val="00687BA5"/>
    <w:rsid w:val="00694BC8"/>
    <w:rsid w:val="006E5AD2"/>
    <w:rsid w:val="007F599C"/>
    <w:rsid w:val="00812FAF"/>
    <w:rsid w:val="00836699"/>
    <w:rsid w:val="00856D3F"/>
    <w:rsid w:val="008D2A20"/>
    <w:rsid w:val="0096664B"/>
    <w:rsid w:val="009D07E8"/>
    <w:rsid w:val="00A52076"/>
    <w:rsid w:val="00A85EA5"/>
    <w:rsid w:val="00A9718C"/>
    <w:rsid w:val="00B3113C"/>
    <w:rsid w:val="00B51D38"/>
    <w:rsid w:val="00B73403"/>
    <w:rsid w:val="00BA680D"/>
    <w:rsid w:val="00C32AA3"/>
    <w:rsid w:val="00C5067C"/>
    <w:rsid w:val="00D068B7"/>
    <w:rsid w:val="00D3655C"/>
    <w:rsid w:val="00D74C05"/>
    <w:rsid w:val="00EC5E6A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FA2DED"/>
  <w14:defaultImageDpi w14:val="300"/>
  <w15:docId w15:val="{64753079-61D3-A445-807F-2347B33B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B1192"/>
    <w:rPr>
      <w:i/>
      <w:iCs/>
    </w:rPr>
  </w:style>
  <w:style w:type="paragraph" w:customStyle="1" w:styleId="nt">
    <w:name w:val="nt"/>
    <w:basedOn w:val="Normal"/>
    <w:rsid w:val="00687BA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015E8B"/>
  </w:style>
  <w:style w:type="character" w:customStyle="1" w:styleId="hwtze">
    <w:name w:val="hwtze"/>
    <w:basedOn w:val="Fuentedeprrafopredeter"/>
    <w:rsid w:val="000D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indu.com/features/friday-review/theatre/art-of-theatre/article5170444.e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bula.org/revue/document499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mundo.es/cataluna/2016/04/13/570e97d6ca4741d7718b461d.html" TargetMode="External"/><Relationship Id="rId11" Type="http://schemas.openxmlformats.org/officeDocument/2006/relationships/hyperlink" Target="https://www.academia.edu/31033366/" TargetMode="External"/><Relationship Id="rId5" Type="http://schemas.openxmlformats.org/officeDocument/2006/relationships/hyperlink" Target="https://www.theguardian.com/world/2020/mar/09/catalonia-pays-3-to-firms-linked-to-shakespeare-was-catalan-theory" TargetMode="External"/><Relationship Id="rId10" Type="http://schemas.openxmlformats.org/officeDocument/2006/relationships/hyperlink" Target="http://garciala.blogia.com/2005/112601-crusoe-islamicus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jstor.org/stable/44508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836</Words>
  <Characters>6117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6940</CharactersWithSpaces>
  <SharedDoc>false</SharedDoc>
  <HLinks>
    <vt:vector size="30" baseType="variant">
      <vt:variant>
        <vt:i4>7733254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http://garciala.blogia.com/2005/112601-crusoe-islamicus.php</vt:lpwstr>
      </vt:variant>
      <vt:variant>
        <vt:lpwstr/>
      </vt:variant>
      <vt:variant>
        <vt:i4>458842</vt:i4>
      </vt:variant>
      <vt:variant>
        <vt:i4>9</vt:i4>
      </vt:variant>
      <vt:variant>
        <vt:i4>0</vt:i4>
      </vt:variant>
      <vt:variant>
        <vt:i4>5</vt:i4>
      </vt:variant>
      <vt:variant>
        <vt:lpwstr>http://www.thehindu.com/features/friday-review/theatre/art-of-theatre/article5170444.ece</vt:lpwstr>
      </vt:variant>
      <vt:variant>
        <vt:lpwstr/>
      </vt:variant>
      <vt:variant>
        <vt:i4>8060997</vt:i4>
      </vt:variant>
      <vt:variant>
        <vt:i4>6</vt:i4>
      </vt:variant>
      <vt:variant>
        <vt:i4>0</vt:i4>
      </vt:variant>
      <vt:variant>
        <vt:i4>5</vt:i4>
      </vt:variant>
      <vt:variant>
        <vt:lpwstr>http://www.fabula.org/revue/document499.php</vt:lpwstr>
      </vt:variant>
      <vt:variant>
        <vt:lpwstr/>
      </vt:variant>
      <vt:variant>
        <vt:i4>8192003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http://www.elmundo.es/cataluna/2016/04/13/570e97d6ca4741d7718b461d.html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2019-01-05T14:19:00Z</dcterms:created>
  <dcterms:modified xsi:type="dcterms:W3CDTF">2023-11-27T09:39:00Z</dcterms:modified>
</cp:coreProperties>
</file>