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F118" w14:textId="77777777" w:rsidR="00EF14F9" w:rsidRPr="00213AF0" w:rsidRDefault="00EF14F9" w:rsidP="00EF14F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192142B" w14:textId="77777777" w:rsidR="00EF14F9" w:rsidRPr="00F523F6" w:rsidRDefault="00EF14F9" w:rsidP="00EF14F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C1C5F0E" w14:textId="77777777" w:rsidR="00EF14F9" w:rsidRPr="00F523F6" w:rsidRDefault="00EF14F9" w:rsidP="00EF14F9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47778716" w14:textId="77777777" w:rsidR="00EF14F9" w:rsidRPr="00F523F6" w:rsidRDefault="00EF14F9" w:rsidP="00EF14F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F86249E" w14:textId="77777777" w:rsidR="00EF14F9" w:rsidRPr="00EF14F9" w:rsidRDefault="00EF14F9" w:rsidP="00EF14F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F14F9">
        <w:rPr>
          <w:sz w:val="24"/>
          <w:lang w:val="en-US"/>
        </w:rPr>
        <w:t>(University of Zaragoza, Spain)</w:t>
      </w:r>
    </w:p>
    <w:p w14:paraId="6837A221" w14:textId="77777777" w:rsidR="00EF14F9" w:rsidRPr="00EF14F9" w:rsidRDefault="00EF14F9" w:rsidP="00EF14F9">
      <w:pPr>
        <w:jc w:val="center"/>
        <w:rPr>
          <w:sz w:val="24"/>
          <w:lang w:val="en-US"/>
        </w:rPr>
      </w:pPr>
    </w:p>
    <w:bookmarkEnd w:id="0"/>
    <w:bookmarkEnd w:id="1"/>
    <w:p w14:paraId="1E76B6C7" w14:textId="77777777" w:rsidR="00DA09AA" w:rsidRPr="004843D6" w:rsidRDefault="00DA09AA" w:rsidP="00DA09AA">
      <w:pPr>
        <w:tabs>
          <w:tab w:val="left" w:pos="2040"/>
        </w:tabs>
        <w:ind w:left="0" w:firstLine="0"/>
        <w:jc w:val="center"/>
        <w:rPr>
          <w:lang w:val="en-US"/>
        </w:rPr>
      </w:pPr>
    </w:p>
    <w:p w14:paraId="4B4EACE9" w14:textId="77777777" w:rsidR="00672998" w:rsidRPr="004843D6" w:rsidRDefault="00672998" w:rsidP="00672998">
      <w:pPr>
        <w:pStyle w:val="Ttulo1"/>
        <w:rPr>
          <w:rFonts w:ascii="Times" w:hAnsi="Times"/>
          <w:smallCaps/>
          <w:sz w:val="36"/>
          <w:lang w:val="en-US"/>
        </w:rPr>
      </w:pPr>
      <w:r w:rsidRPr="004843D6">
        <w:rPr>
          <w:rFonts w:ascii="Times" w:hAnsi="Times"/>
          <w:smallCaps/>
          <w:sz w:val="36"/>
          <w:lang w:val="en-US"/>
        </w:rPr>
        <w:t>Gerald Graff</w:t>
      </w:r>
      <w:r w:rsidRPr="004843D6">
        <w:rPr>
          <w:rFonts w:ascii="Times" w:hAnsi="Times"/>
          <w:smallCaps/>
          <w:sz w:val="36"/>
          <w:lang w:val="en-US"/>
        </w:rPr>
        <w:tab/>
      </w:r>
      <w:r w:rsidRPr="004843D6">
        <w:rPr>
          <w:rFonts w:ascii="Times" w:hAnsi="Times"/>
          <w:b w:val="0"/>
          <w:smallCaps/>
          <w:sz w:val="28"/>
          <w:lang w:val="en-US"/>
        </w:rPr>
        <w:t>(1937)</w:t>
      </w:r>
    </w:p>
    <w:p w14:paraId="244C3E76" w14:textId="77777777" w:rsidR="00672998" w:rsidRPr="004843D6" w:rsidRDefault="00672998">
      <w:pPr>
        <w:rPr>
          <w:b/>
          <w:sz w:val="36"/>
          <w:lang w:val="en-US"/>
        </w:rPr>
      </w:pPr>
    </w:p>
    <w:p w14:paraId="1C050A37" w14:textId="77777777" w:rsidR="00672998" w:rsidRPr="004843D6" w:rsidRDefault="00672998">
      <w:pPr>
        <w:rPr>
          <w:sz w:val="24"/>
          <w:lang w:val="en-US"/>
        </w:rPr>
      </w:pPr>
      <w:r w:rsidRPr="004843D6">
        <w:rPr>
          <w:sz w:val="24"/>
          <w:lang w:val="en-US"/>
        </w:rPr>
        <w:t>(U of Chicago)</w:t>
      </w:r>
    </w:p>
    <w:p w14:paraId="08658F30" w14:textId="77777777" w:rsidR="00672998" w:rsidRPr="004843D6" w:rsidRDefault="00672998">
      <w:pPr>
        <w:rPr>
          <w:lang w:val="en-US"/>
        </w:rPr>
      </w:pPr>
    </w:p>
    <w:p w14:paraId="3B32E88C" w14:textId="77777777" w:rsidR="00672998" w:rsidRPr="004843D6" w:rsidRDefault="00672998">
      <w:pPr>
        <w:rPr>
          <w:lang w:val="en-US"/>
        </w:rPr>
      </w:pPr>
    </w:p>
    <w:p w14:paraId="2B1020F9" w14:textId="77777777" w:rsidR="00672998" w:rsidRPr="004843D6" w:rsidRDefault="00672998">
      <w:pPr>
        <w:rPr>
          <w:lang w:val="en-US"/>
        </w:rPr>
      </w:pPr>
      <w:r w:rsidRPr="004843D6">
        <w:rPr>
          <w:b/>
          <w:lang w:val="en-US"/>
        </w:rPr>
        <w:t>Works</w:t>
      </w:r>
    </w:p>
    <w:p w14:paraId="24CDA954" w14:textId="77777777" w:rsidR="00672998" w:rsidRPr="004843D6" w:rsidRDefault="00672998">
      <w:pPr>
        <w:rPr>
          <w:lang w:val="en-US"/>
        </w:rPr>
      </w:pPr>
    </w:p>
    <w:p w14:paraId="00E5D030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Graff, Gerald. </w:t>
      </w:r>
      <w:r w:rsidRPr="004843D6">
        <w:rPr>
          <w:i/>
          <w:lang w:val="en-US"/>
        </w:rPr>
        <w:t>Poetic Statement and Critical Dogma.</w:t>
      </w:r>
      <w:r w:rsidRPr="004843D6">
        <w:rPr>
          <w:lang w:val="en-US"/>
        </w:rPr>
        <w:t xml:space="preserve"> 1970.</w:t>
      </w:r>
    </w:p>
    <w:p w14:paraId="0B707EA8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"What Was New Criticism? Literary Interpretation and Scientific Objectivism." </w:t>
      </w:r>
      <w:r w:rsidRPr="004843D6">
        <w:rPr>
          <w:i/>
          <w:lang w:val="en-US"/>
        </w:rPr>
        <w:t>Salmagundi</w:t>
      </w:r>
      <w:r w:rsidRPr="004843D6">
        <w:rPr>
          <w:lang w:val="en-US"/>
        </w:rPr>
        <w:t xml:space="preserve"> (1974): 72-93.</w:t>
      </w:r>
    </w:p>
    <w:p w14:paraId="75B7B5DE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"Babbitt at the Abyss: The Social Context of Postmodern American Fiction." </w:t>
      </w:r>
      <w:r w:rsidRPr="004843D6">
        <w:rPr>
          <w:i/>
          <w:lang w:val="en-US"/>
        </w:rPr>
        <w:t>Tri-Quarterly</w:t>
      </w:r>
      <w:r w:rsidRPr="004843D6">
        <w:rPr>
          <w:lang w:val="en-US"/>
        </w:rPr>
        <w:t xml:space="preserve"> 33 (1975): 305-37.</w:t>
      </w:r>
    </w:p>
    <w:p w14:paraId="23C8EBE4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"The Myth of the Postmodernist Breakthrough." </w:t>
      </w:r>
      <w:r w:rsidRPr="004843D6">
        <w:rPr>
          <w:i/>
          <w:lang w:val="en-US"/>
        </w:rPr>
        <w:t>Tri-Quarterly</w:t>
      </w:r>
      <w:r w:rsidRPr="004843D6">
        <w:rPr>
          <w:lang w:val="en-US"/>
        </w:rPr>
        <w:t xml:space="preserve">  26 (1973): 383-417.</w:t>
      </w:r>
    </w:p>
    <w:p w14:paraId="6E0E4AA3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"Fear and Trembling at Yale." </w:t>
      </w:r>
      <w:r w:rsidRPr="004843D6">
        <w:rPr>
          <w:i/>
          <w:lang w:val="en-US"/>
        </w:rPr>
        <w:t>American Scholar</w:t>
      </w:r>
      <w:r w:rsidRPr="004843D6">
        <w:rPr>
          <w:lang w:val="en-US"/>
        </w:rPr>
        <w:t xml:space="preserve"> 46.4 (1977): 467-78.</w:t>
      </w:r>
    </w:p>
    <w:p w14:paraId="355253FD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</w:t>
      </w:r>
      <w:r w:rsidRPr="004843D6">
        <w:rPr>
          <w:i/>
          <w:lang w:val="en-US"/>
        </w:rPr>
        <w:t>Literature Against Itself: Literary Ideas in Modern Society.</w:t>
      </w:r>
      <w:r w:rsidRPr="004843D6">
        <w:rPr>
          <w:lang w:val="en-US"/>
        </w:rPr>
        <w:t xml:space="preserve"> Chicago: U of Chicago P, 1979.* </w:t>
      </w:r>
    </w:p>
    <w:p w14:paraId="326CE5A8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"Deconstruction as dogma, or, 'come back to the raft ag'n, Strether honey'." </w:t>
      </w:r>
      <w:r w:rsidRPr="004843D6">
        <w:rPr>
          <w:i/>
          <w:lang w:val="en-US"/>
        </w:rPr>
        <w:t>Georgia Review</w:t>
      </w:r>
      <w:r w:rsidRPr="004843D6">
        <w:rPr>
          <w:lang w:val="en-US"/>
        </w:rPr>
        <w:t xml:space="preserve"> 34 (1980): 404-21. </w:t>
      </w:r>
    </w:p>
    <w:p w14:paraId="16B32238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"Textual Leftism." </w:t>
      </w:r>
      <w:r w:rsidRPr="004843D6">
        <w:rPr>
          <w:i/>
          <w:lang w:val="en-US"/>
        </w:rPr>
        <w:t>Partisan Review</w:t>
      </w:r>
      <w:r w:rsidRPr="004843D6">
        <w:rPr>
          <w:lang w:val="en-US"/>
        </w:rPr>
        <w:t xml:space="preserve"> 49 (1982): 558-75.</w:t>
      </w:r>
    </w:p>
    <w:p w14:paraId="71347D0E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"The Pseudo-Politics of Interpretation." </w:t>
      </w:r>
      <w:r w:rsidRPr="004843D6">
        <w:rPr>
          <w:i/>
          <w:lang w:val="en-US"/>
        </w:rPr>
        <w:t>Critical Inquiry</w:t>
      </w:r>
      <w:r w:rsidRPr="004843D6">
        <w:rPr>
          <w:lang w:val="en-US"/>
        </w:rPr>
        <w:t xml:space="preserve"> 9.3 (1983): 597-610.</w:t>
      </w:r>
    </w:p>
    <w:p w14:paraId="05AE8391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"Teaching the Humanities." </w:t>
      </w:r>
      <w:r w:rsidRPr="004843D6">
        <w:rPr>
          <w:i/>
          <w:lang w:val="en-US"/>
        </w:rPr>
        <w:t>Partisan Review</w:t>
      </w:r>
      <w:r w:rsidRPr="004843D6">
        <w:rPr>
          <w:lang w:val="en-US"/>
        </w:rPr>
        <w:t xml:space="preserve"> 51.4 and 1 (1984, 1985).</w:t>
      </w:r>
    </w:p>
    <w:p w14:paraId="12FA005C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"Humanism and the Hermeneutics of Power: Reflections on the Post-Structuralist Two-Step." </w:t>
      </w:r>
      <w:r w:rsidRPr="004843D6">
        <w:rPr>
          <w:i/>
          <w:lang w:val="en-US"/>
        </w:rPr>
        <w:t>boundary 2</w:t>
      </w:r>
      <w:r w:rsidRPr="004843D6">
        <w:rPr>
          <w:lang w:val="en-US"/>
        </w:rPr>
        <w:t xml:space="preserve"> 12.3 / 13.1 (1984): 495-505.</w:t>
      </w:r>
    </w:p>
    <w:p w14:paraId="1BEC831F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"Interpretation on Tlön: A Response to Stanley Fish." </w:t>
      </w:r>
      <w:r w:rsidRPr="004843D6">
        <w:rPr>
          <w:i/>
          <w:lang w:val="en-US"/>
        </w:rPr>
        <w:t>New Literary History</w:t>
      </w:r>
      <w:r w:rsidRPr="004843D6">
        <w:rPr>
          <w:lang w:val="en-US"/>
        </w:rPr>
        <w:t xml:space="preserve"> 18 (1985-86): 109-17.</w:t>
      </w:r>
    </w:p>
    <w:p w14:paraId="5B6EEA7E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"American Criticism Left and Right." In </w:t>
      </w:r>
      <w:r w:rsidRPr="004843D6">
        <w:rPr>
          <w:i/>
          <w:lang w:val="en-US"/>
        </w:rPr>
        <w:t>Ideology and Classic American Literature.</w:t>
      </w:r>
      <w:r w:rsidRPr="004843D6">
        <w:rPr>
          <w:lang w:val="en-US"/>
        </w:rPr>
        <w:t xml:space="preserve"> Ed. Sacvan Bercovitch and Myra Jehlen. Cambridge: Cambridge University Press, 1986.</w:t>
      </w:r>
    </w:p>
    <w:p w14:paraId="4926C062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"Taking Cover in Coverage." </w:t>
      </w:r>
      <w:r w:rsidRPr="004843D6">
        <w:rPr>
          <w:i/>
          <w:lang w:val="en-US"/>
        </w:rPr>
        <w:t>Profession 86</w:t>
      </w:r>
      <w:r w:rsidRPr="004843D6">
        <w:rPr>
          <w:lang w:val="en-US"/>
        </w:rPr>
        <w:t xml:space="preserve"> (Modern Language Association, 1986): 41-5.</w:t>
      </w:r>
    </w:p>
    <w:p w14:paraId="6EAF5CEB" w14:textId="77777777" w:rsidR="00672998" w:rsidRPr="004843D6" w:rsidRDefault="00672998" w:rsidP="00672998">
      <w:pPr>
        <w:rPr>
          <w:lang w:val="en-US"/>
        </w:rPr>
      </w:pPr>
      <w:r w:rsidRPr="004843D6">
        <w:rPr>
          <w:lang w:val="en-US"/>
        </w:rPr>
        <w:lastRenderedPageBreak/>
        <w:t xml:space="preserve">_____. "Taking Cover in Coverage." In </w:t>
      </w:r>
      <w:r w:rsidRPr="004843D6">
        <w:rPr>
          <w:i/>
          <w:lang w:val="en-US"/>
        </w:rPr>
        <w:t>The Norton Anthology of Theory and Criticism.</w:t>
      </w:r>
      <w:r w:rsidRPr="004843D6">
        <w:rPr>
          <w:lang w:val="en-US"/>
        </w:rPr>
        <w:t xml:space="preserve"> Ed. Vincent B. Leitch et al. New York: Norton, 2001.*</w:t>
      </w:r>
    </w:p>
    <w:p w14:paraId="588CA419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</w:t>
      </w:r>
      <w:r w:rsidRPr="004843D6">
        <w:rPr>
          <w:i/>
          <w:lang w:val="en-US"/>
        </w:rPr>
        <w:t>Professing Literature: An Institutional History.</w:t>
      </w:r>
      <w:r w:rsidRPr="004843D6">
        <w:rPr>
          <w:lang w:val="en-US"/>
        </w:rPr>
        <w:t xml:space="preserve">  Chicago: U of Chicago P, 1987.</w:t>
      </w:r>
    </w:p>
    <w:p w14:paraId="26802F2C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"Introduction: The Humanist Myth." 1987. In </w:t>
      </w:r>
      <w:r w:rsidRPr="004843D6">
        <w:rPr>
          <w:i/>
          <w:lang w:val="en-US"/>
        </w:rPr>
        <w:t>Contemporary Literary Criticism: Literary and Cultural Studies.</w:t>
      </w:r>
      <w:r w:rsidRPr="004843D6">
        <w:rPr>
          <w:lang w:val="en-US"/>
        </w:rPr>
        <w:t xml:space="preserve"> Ed. Robert Con Davis and Ronald Schleifer. 3rd ed. White Plains (NY): Longman, 1994. 72-82.*</w:t>
      </w:r>
    </w:p>
    <w:p w14:paraId="1E9E6787" w14:textId="77777777" w:rsidR="00796E82" w:rsidRPr="00E11EFC" w:rsidRDefault="00796E82" w:rsidP="00796E82">
      <w:pPr>
        <w:rPr>
          <w:lang w:val="en-US"/>
        </w:rPr>
      </w:pPr>
      <w:r>
        <w:rPr>
          <w:lang w:val="en-US"/>
        </w:rPr>
        <w:t>_____.</w:t>
      </w:r>
      <w:r w:rsidRPr="00E11EFC">
        <w:rPr>
          <w:lang w:val="en-US"/>
        </w:rPr>
        <w:t xml:space="preserve"> "Narrative and the Unofficial Interpretive Culture." In </w:t>
      </w:r>
      <w:r w:rsidRPr="00E11EFC">
        <w:rPr>
          <w:i/>
          <w:lang w:val="en-US"/>
        </w:rPr>
        <w:t>Reading Narrative: Form, Ethics, Ideology.</w:t>
      </w:r>
      <w:r w:rsidRPr="00E11EFC">
        <w:rPr>
          <w:lang w:val="en-US"/>
        </w:rPr>
        <w:t xml:space="preserve"> Ed. James Phelan. Columbus: Ohio State UP, 1988.</w:t>
      </w:r>
    </w:p>
    <w:p w14:paraId="3DF676E4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"The Future of Theory in the Teaching of Literature." In </w:t>
      </w:r>
      <w:r w:rsidRPr="004843D6">
        <w:rPr>
          <w:i/>
          <w:lang w:val="en-US"/>
        </w:rPr>
        <w:t>The Future of Literary Theory.</w:t>
      </w:r>
      <w:r w:rsidRPr="004843D6">
        <w:rPr>
          <w:lang w:val="en-US"/>
        </w:rPr>
        <w:t xml:space="preserve"> Ed. Ralph Cohen. New York: Routledge, 1989. 250-67.</w:t>
      </w:r>
    </w:p>
    <w:p w14:paraId="333BE24B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"Other Voices, Other Rooms: Organizing and Teaching the Humanities Conflict." </w:t>
      </w:r>
      <w:r w:rsidRPr="004843D6">
        <w:rPr>
          <w:i/>
          <w:lang w:val="en-US"/>
        </w:rPr>
        <w:t>New Literary History</w:t>
      </w:r>
      <w:r w:rsidRPr="004843D6">
        <w:rPr>
          <w:lang w:val="en-US"/>
        </w:rPr>
        <w:t xml:space="preserve"> 21.4  (Autumn 1990): 817-39.</w:t>
      </w:r>
    </w:p>
    <w:p w14:paraId="1B652C71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"Teach the Conflicts." In </w:t>
      </w:r>
      <w:r w:rsidRPr="004843D6">
        <w:rPr>
          <w:i/>
          <w:lang w:val="en-US"/>
        </w:rPr>
        <w:t>The Politics of Liberal Education.</w:t>
      </w:r>
      <w:r w:rsidRPr="004843D6">
        <w:rPr>
          <w:lang w:val="en-US"/>
        </w:rPr>
        <w:t xml:space="preserve"> Ed. D. Gless and B. H. Smith. Durham (NC): Duke UP, 1992.</w:t>
      </w:r>
    </w:p>
    <w:p w14:paraId="1366B2AF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</w:t>
      </w:r>
      <w:r w:rsidRPr="004843D6">
        <w:rPr>
          <w:i/>
          <w:lang w:val="en-US"/>
        </w:rPr>
        <w:t xml:space="preserve">Beyond the Culture Wars: How Teaching the Conflicts Can Revitalize American Education.  </w:t>
      </w:r>
      <w:r w:rsidRPr="004843D6">
        <w:rPr>
          <w:lang w:val="en-US"/>
        </w:rPr>
        <w:t>New York: Norton, 1992.</w:t>
      </w:r>
    </w:p>
    <w:p w14:paraId="65E1AFED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"Preaching to the Converted." (Academic writing). In </w:t>
      </w:r>
      <w:r w:rsidRPr="004843D6">
        <w:rPr>
          <w:i/>
          <w:lang w:val="en-US"/>
        </w:rPr>
        <w:t>English Inside and Out: The Places of Literary Criticism.</w:t>
      </w:r>
      <w:r w:rsidRPr="004843D6">
        <w:rPr>
          <w:lang w:val="en-US"/>
        </w:rPr>
        <w:t xml:space="preserve"> Ed. Susan Gubar and Jonathan Kamholtz. New York: Routledge, 1993. 109-21.*</w:t>
      </w:r>
    </w:p>
    <w:p w14:paraId="1E26F476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>_____. "Paradoxes of the Culture Wars."</w:t>
      </w:r>
      <w:r w:rsidRPr="004843D6">
        <w:rPr>
          <w:i/>
          <w:lang w:val="en-US"/>
        </w:rPr>
        <w:t xml:space="preserve">Narrative </w:t>
      </w:r>
      <w:r w:rsidRPr="004843D6">
        <w:rPr>
          <w:lang w:val="en-US"/>
        </w:rPr>
        <w:t>1.1 (1993) : 66-68.*</w:t>
      </w:r>
    </w:p>
    <w:p w14:paraId="577D12C8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_____. "Kept in the Dark." Rev. of </w:t>
      </w:r>
      <w:r w:rsidRPr="004843D6">
        <w:rPr>
          <w:i/>
          <w:lang w:val="en-US"/>
        </w:rPr>
        <w:t>Academic Discourse.</w:t>
      </w:r>
      <w:r w:rsidRPr="004843D6">
        <w:rPr>
          <w:lang w:val="en-US"/>
        </w:rPr>
        <w:t xml:space="preserve"> By Pierre Bourdieu, Jean-Claude Passeron, Monique de Saint Martin et al.</w:t>
      </w:r>
      <w:r w:rsidRPr="004843D6">
        <w:rPr>
          <w:i/>
          <w:lang w:val="en-US"/>
        </w:rPr>
        <w:t xml:space="preserve"> </w:t>
      </w:r>
      <w:r w:rsidRPr="004843D6">
        <w:rPr>
          <w:lang w:val="en-US"/>
        </w:rPr>
        <w:t xml:space="preserve">Trans. Richard Teese. Oxford: Polity, 1994. </w:t>
      </w:r>
      <w:r w:rsidRPr="004843D6">
        <w:rPr>
          <w:i/>
          <w:lang w:val="en-US"/>
        </w:rPr>
        <w:t>TLS </w:t>
      </w:r>
      <w:r w:rsidRPr="004843D6">
        <w:rPr>
          <w:lang w:val="en-US"/>
        </w:rPr>
        <w:t>July 1994: 9.</w:t>
      </w:r>
    </w:p>
    <w:p w14:paraId="74465A2B" w14:textId="77777777" w:rsidR="007631C5" w:rsidRPr="004843D6" w:rsidRDefault="007631C5" w:rsidP="007631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_____. "Why Study Critical Controversies?" —with Appendix, "Writing about Critical Controversy."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49FE29D1" w14:textId="77777777" w:rsidR="007631C5" w:rsidRPr="004843D6" w:rsidRDefault="007631C5" w:rsidP="007631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_____. "The Life of Samuel Clemens and the Reception of </w:t>
      </w:r>
      <w:r w:rsidRPr="004843D6">
        <w:rPr>
          <w:i/>
          <w:sz w:val="28"/>
          <w:szCs w:val="28"/>
          <w:lang w:val="en-US"/>
        </w:rPr>
        <w:t xml:space="preserve">Huckleberry Finn." </w:t>
      </w:r>
      <w:r w:rsidRPr="004843D6">
        <w:rPr>
          <w:sz w:val="28"/>
          <w:szCs w:val="28"/>
          <w:lang w:val="en-US"/>
        </w:rPr>
        <w:t xml:space="preserve">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36971D0E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lastRenderedPageBreak/>
        <w:t xml:space="preserve">Graff, Gerald, and Reginald Gibbons, eds. </w:t>
      </w:r>
      <w:r w:rsidRPr="004843D6">
        <w:rPr>
          <w:i/>
          <w:lang w:val="en-US"/>
        </w:rPr>
        <w:t>Criticism in the University.</w:t>
      </w:r>
      <w:r w:rsidRPr="004843D6">
        <w:rPr>
          <w:lang w:val="en-US"/>
        </w:rPr>
        <w:t xml:space="preserve"> Evanston (IL): Northwestern UP, 1985.</w:t>
      </w:r>
    </w:p>
    <w:p w14:paraId="5E426BAA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Graff, Gerald, and James Phelan, eds. </w:t>
      </w:r>
      <w:r w:rsidRPr="004843D6">
        <w:rPr>
          <w:i/>
          <w:lang w:val="en-US"/>
        </w:rPr>
        <w:t>Mark Twain:</w:t>
      </w:r>
      <w:r w:rsidRPr="004843D6">
        <w:rPr>
          <w:lang w:val="en-US"/>
        </w:rPr>
        <w:t xml:space="preserve"> </w:t>
      </w:r>
      <w:r w:rsidRPr="004843D6">
        <w:rPr>
          <w:i/>
          <w:lang w:val="en-US"/>
        </w:rPr>
        <w:t>Adventures of Huckleberry Finn: A Case Study in Critical Controversy.</w:t>
      </w:r>
      <w:r w:rsidRPr="004843D6">
        <w:rPr>
          <w:lang w:val="en-US"/>
        </w:rPr>
        <w:t xml:space="preserve"> New York: St.Martins-Bedford, 1995.</w:t>
      </w:r>
    </w:p>
    <w:p w14:paraId="352940D6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_____, eds. </w:t>
      </w:r>
      <w:r w:rsidRPr="004843D6">
        <w:rPr>
          <w:i/>
          <w:lang w:val="en-US"/>
        </w:rPr>
        <w:t>Adventures of Huckleberry Finn.</w:t>
      </w:r>
      <w:r w:rsidRPr="004843D6">
        <w:rPr>
          <w:lang w:val="en-US"/>
        </w:rPr>
        <w:t xml:space="preserve"> Basingstoke: Macmillan, 1995.</w:t>
      </w:r>
    </w:p>
    <w:p w14:paraId="0AA910AF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_____, eds. </w:t>
      </w:r>
      <w:r w:rsidRPr="004843D6">
        <w:rPr>
          <w:i/>
          <w:lang w:val="en-US"/>
        </w:rPr>
        <w:t>The Tempest: A Case Study in Critical Controversy.</w:t>
      </w:r>
      <w:r w:rsidRPr="004843D6">
        <w:rPr>
          <w:lang w:val="en-US"/>
        </w:rPr>
        <w:t xml:space="preserve"> Ed. Gerald Graff and James Phelan. (Case Studies in Contemporary Criticism). Houndmills: Macmillan, 2000.*</w:t>
      </w:r>
    </w:p>
    <w:p w14:paraId="12F1D33B" w14:textId="77777777" w:rsidR="00672998" w:rsidRPr="004843D6" w:rsidRDefault="00672998">
      <w:pPr>
        <w:tabs>
          <w:tab w:val="left" w:pos="1720"/>
        </w:tabs>
        <w:ind w:right="10"/>
        <w:rPr>
          <w:lang w:val="en-US"/>
        </w:rPr>
      </w:pPr>
      <w:r w:rsidRPr="004843D6">
        <w:rPr>
          <w:lang w:val="en-US"/>
        </w:rPr>
        <w:t xml:space="preserve">Bérubé, M., and G. Graff. "Regulations for Literary Criticism in the 1990s." </w:t>
      </w:r>
      <w:r w:rsidRPr="004843D6">
        <w:rPr>
          <w:i/>
          <w:lang w:val="en-US"/>
        </w:rPr>
        <w:t>Democratic Culture</w:t>
      </w:r>
      <w:r w:rsidRPr="004843D6">
        <w:rPr>
          <w:lang w:val="en-US"/>
        </w:rPr>
        <w:t xml:space="preserve"> 2.2 (1993): 2-3.</w:t>
      </w:r>
    </w:p>
    <w:p w14:paraId="6241471D" w14:textId="77777777" w:rsidR="00672998" w:rsidRPr="004843D6" w:rsidRDefault="00672998">
      <w:pPr>
        <w:tabs>
          <w:tab w:val="left" w:pos="1720"/>
        </w:tabs>
        <w:rPr>
          <w:lang w:val="en-US"/>
        </w:rPr>
      </w:pPr>
      <w:r w:rsidRPr="004843D6">
        <w:rPr>
          <w:lang w:val="en-US"/>
        </w:rPr>
        <w:t xml:space="preserve">Warner, Michael, and Gerald Graff, eds. </w:t>
      </w:r>
      <w:r w:rsidRPr="004843D6">
        <w:rPr>
          <w:i/>
          <w:lang w:val="en-US"/>
        </w:rPr>
        <w:t>The Origins of Literary Studies in America.</w:t>
      </w:r>
      <w:r w:rsidRPr="004843D6">
        <w:rPr>
          <w:lang w:val="en-US"/>
        </w:rPr>
        <w:t xml:space="preserve"> 1988.</w:t>
      </w:r>
    </w:p>
    <w:p w14:paraId="7D5204B7" w14:textId="77777777" w:rsidR="00672998" w:rsidRPr="004843D6" w:rsidRDefault="00672998">
      <w:pPr>
        <w:rPr>
          <w:lang w:val="en-US"/>
        </w:rPr>
      </w:pPr>
    </w:p>
    <w:p w14:paraId="4E8BD0DF" w14:textId="77777777" w:rsidR="00672998" w:rsidRPr="004843D6" w:rsidRDefault="00672998">
      <w:pPr>
        <w:rPr>
          <w:lang w:val="en-US"/>
        </w:rPr>
      </w:pPr>
    </w:p>
    <w:p w14:paraId="64D8E688" w14:textId="77777777" w:rsidR="00672998" w:rsidRPr="004843D6" w:rsidRDefault="00672998">
      <w:pPr>
        <w:rPr>
          <w:lang w:val="en-US"/>
        </w:rPr>
      </w:pPr>
    </w:p>
    <w:p w14:paraId="7010E258" w14:textId="77777777" w:rsidR="00672998" w:rsidRPr="004843D6" w:rsidRDefault="00672998">
      <w:pPr>
        <w:rPr>
          <w:b/>
          <w:lang w:val="en-US"/>
        </w:rPr>
      </w:pPr>
      <w:r w:rsidRPr="004843D6">
        <w:rPr>
          <w:b/>
          <w:lang w:val="en-US"/>
        </w:rPr>
        <w:t>Criticism</w:t>
      </w:r>
    </w:p>
    <w:p w14:paraId="52C83C3C" w14:textId="77777777" w:rsidR="00672998" w:rsidRPr="004843D6" w:rsidRDefault="00672998">
      <w:pPr>
        <w:rPr>
          <w:b/>
          <w:lang w:val="en-US"/>
        </w:rPr>
      </w:pPr>
    </w:p>
    <w:p w14:paraId="66BBA3C9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Davis, Robert Con. "A Manifesto for Oppositional Pedagogy: Freire, Bourdieu, Merod, and Graff." In </w:t>
      </w:r>
      <w:r w:rsidRPr="004843D6">
        <w:rPr>
          <w:i/>
          <w:lang w:val="en-US"/>
        </w:rPr>
        <w:t>Reorientations: Critical Theories and Pedagogies</w:t>
      </w:r>
      <w:r w:rsidRPr="004843D6">
        <w:rPr>
          <w:lang w:val="en-US"/>
        </w:rPr>
        <w:t>. Ed. Bruce Henricksen and Thais E. Morgan.  Urbana: U of Illinois P, 1990.</w:t>
      </w:r>
    </w:p>
    <w:p w14:paraId="478735A1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DePietro, Thomas. "The Socialist Imagination: Gerald Graff's Defense of Reason." </w:t>
      </w:r>
      <w:r w:rsidRPr="004843D6">
        <w:rPr>
          <w:i/>
          <w:lang w:val="en-US"/>
        </w:rPr>
        <w:t>Centennial Review</w:t>
      </w:r>
      <w:r w:rsidRPr="004843D6">
        <w:rPr>
          <w:lang w:val="en-US"/>
        </w:rPr>
        <w:t xml:space="preserve"> 26.4 (Fall 1982).</w:t>
      </w:r>
    </w:p>
    <w:p w14:paraId="292132A3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Fish, Stanley. "Resistance and Independence: A Reply to Gerald Graff." </w:t>
      </w:r>
      <w:r w:rsidRPr="004843D6">
        <w:rPr>
          <w:i/>
          <w:lang w:val="en-US"/>
        </w:rPr>
        <w:t>New Literary History  </w:t>
      </w:r>
      <w:r w:rsidRPr="004843D6">
        <w:rPr>
          <w:lang w:val="en-US"/>
        </w:rPr>
        <w:t>18 (1985-86): 119-27.</w:t>
      </w:r>
    </w:p>
    <w:p w14:paraId="79A06630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Goldstein, Philip. "Humanism and the Politics of Truth." In Goldstein, </w:t>
      </w:r>
      <w:r w:rsidRPr="004843D6">
        <w:rPr>
          <w:i/>
          <w:lang w:val="en-US"/>
        </w:rPr>
        <w:t xml:space="preserve">The Politics of Theory. </w:t>
      </w:r>
      <w:r w:rsidRPr="004843D6">
        <w:rPr>
          <w:lang w:val="en-US"/>
        </w:rPr>
        <w:t>Tallahassee: Florida State UP, 1990. 66-99.*</w:t>
      </w:r>
    </w:p>
    <w:p w14:paraId="197D2A83" w14:textId="77777777" w:rsidR="00672998" w:rsidRPr="004843D6" w:rsidRDefault="00672998">
      <w:pPr>
        <w:rPr>
          <w:lang w:val="en-US"/>
        </w:rPr>
      </w:pPr>
    </w:p>
    <w:p w14:paraId="71D4ACCB" w14:textId="77777777" w:rsidR="00672998" w:rsidRPr="004843D6" w:rsidRDefault="00672998">
      <w:pPr>
        <w:rPr>
          <w:lang w:val="en-US"/>
        </w:rPr>
      </w:pPr>
    </w:p>
    <w:p w14:paraId="06F5D359" w14:textId="77777777" w:rsidR="00672998" w:rsidRPr="004843D6" w:rsidRDefault="00672998">
      <w:pPr>
        <w:rPr>
          <w:lang w:val="en-US"/>
        </w:rPr>
      </w:pPr>
    </w:p>
    <w:p w14:paraId="1FB9AA84" w14:textId="77777777" w:rsidR="00672998" w:rsidRPr="004843D6" w:rsidRDefault="00672998">
      <w:pPr>
        <w:rPr>
          <w:lang w:val="en-US"/>
        </w:rPr>
      </w:pPr>
    </w:p>
    <w:p w14:paraId="30CF51BC" w14:textId="77777777" w:rsidR="00672998" w:rsidRPr="004843D6" w:rsidRDefault="00672998">
      <w:pPr>
        <w:rPr>
          <w:b/>
          <w:lang w:val="en-US"/>
        </w:rPr>
      </w:pPr>
      <w:r w:rsidRPr="004843D6">
        <w:rPr>
          <w:b/>
          <w:lang w:val="en-US"/>
        </w:rPr>
        <w:t>Edited works</w:t>
      </w:r>
    </w:p>
    <w:p w14:paraId="1C7F7397" w14:textId="77777777" w:rsidR="00672998" w:rsidRPr="004843D6" w:rsidRDefault="00672998">
      <w:pPr>
        <w:rPr>
          <w:b/>
          <w:lang w:val="en-US"/>
        </w:rPr>
      </w:pPr>
    </w:p>
    <w:p w14:paraId="6082169C" w14:textId="77777777" w:rsidR="00672998" w:rsidRPr="004843D6" w:rsidRDefault="00672998">
      <w:pPr>
        <w:rPr>
          <w:i/>
          <w:lang w:val="en-US"/>
        </w:rPr>
      </w:pPr>
      <w:r w:rsidRPr="004843D6">
        <w:rPr>
          <w:i/>
          <w:lang w:val="en-US"/>
        </w:rPr>
        <w:t>Criticism in the University:</w:t>
      </w:r>
    </w:p>
    <w:p w14:paraId="79AA45B2" w14:textId="77777777" w:rsidR="00672998" w:rsidRPr="004843D6" w:rsidRDefault="00672998">
      <w:pPr>
        <w:rPr>
          <w:b/>
          <w:lang w:val="en-US"/>
        </w:rPr>
      </w:pPr>
    </w:p>
    <w:p w14:paraId="1440B481" w14:textId="77777777" w:rsidR="00672998" w:rsidRPr="004843D6" w:rsidRDefault="00672998">
      <w:pPr>
        <w:rPr>
          <w:lang w:val="en-US"/>
        </w:rPr>
      </w:pPr>
      <w:r w:rsidRPr="004843D6">
        <w:rPr>
          <w:lang w:val="en-US"/>
        </w:rPr>
        <w:t xml:space="preserve">Graff, G. "Feminist Criticism in the University: An Interview with Sandra M. Gilbert." In </w:t>
      </w:r>
      <w:r w:rsidRPr="004843D6">
        <w:rPr>
          <w:i/>
          <w:lang w:val="en-US"/>
        </w:rPr>
        <w:t xml:space="preserve">Criticism in the University. </w:t>
      </w:r>
      <w:r w:rsidRPr="004843D6">
        <w:rPr>
          <w:lang w:val="en-US"/>
        </w:rPr>
        <w:t>Ed. G. Graff and R. Gibbons. Evanston (IL): Northwestern UP, 1985. 111-123.</w:t>
      </w:r>
    </w:p>
    <w:p w14:paraId="11596F7D" w14:textId="77777777" w:rsidR="00672998" w:rsidRPr="004843D6" w:rsidRDefault="00672998">
      <w:pPr>
        <w:rPr>
          <w:b/>
          <w:lang w:val="en-US"/>
        </w:rPr>
      </w:pPr>
    </w:p>
    <w:p w14:paraId="2F16D1D9" w14:textId="77777777" w:rsidR="00DA09AA" w:rsidRPr="004843D6" w:rsidRDefault="00DA09AA">
      <w:pPr>
        <w:rPr>
          <w:b/>
          <w:lang w:val="en-US"/>
        </w:rPr>
      </w:pPr>
    </w:p>
    <w:p w14:paraId="197D3798" w14:textId="77777777" w:rsidR="00DA09AA" w:rsidRPr="004843D6" w:rsidRDefault="00DA09AA">
      <w:pPr>
        <w:rPr>
          <w:b/>
          <w:lang w:val="en-US"/>
        </w:rPr>
      </w:pPr>
    </w:p>
    <w:p w14:paraId="73CA79D0" w14:textId="77777777" w:rsidR="00DA09AA" w:rsidRPr="004843D6" w:rsidRDefault="00DA09AA">
      <w:pPr>
        <w:rPr>
          <w:b/>
          <w:lang w:val="en-US"/>
        </w:rPr>
      </w:pPr>
      <w:r w:rsidRPr="004843D6">
        <w:rPr>
          <w:i/>
          <w:szCs w:val="28"/>
          <w:lang w:val="en-US"/>
        </w:rPr>
        <w:t>Mark Twain: Adventures of Huckleberry Finn:</w:t>
      </w:r>
    </w:p>
    <w:p w14:paraId="39B01839" w14:textId="77777777" w:rsidR="00DA09AA" w:rsidRPr="004843D6" w:rsidRDefault="00DA09AA">
      <w:pPr>
        <w:rPr>
          <w:b/>
          <w:lang w:val="en-US"/>
        </w:rPr>
      </w:pPr>
    </w:p>
    <w:p w14:paraId="339E1FB2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Twain, Mark. </w:t>
      </w:r>
      <w:r w:rsidRPr="004843D6">
        <w:rPr>
          <w:i/>
          <w:sz w:val="28"/>
          <w:szCs w:val="28"/>
          <w:lang w:val="en-US"/>
        </w:rPr>
        <w:t>Adventures of Huckleberry Finn.</w:t>
      </w:r>
      <w:r w:rsidRPr="004843D6">
        <w:rPr>
          <w:sz w:val="28"/>
          <w:szCs w:val="28"/>
          <w:lang w:val="en-US"/>
        </w:rPr>
        <w:t xml:space="preserve"> 1885 text.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2nd. ed. Basingstoke: Palgrave Macmillan, 2004.</w:t>
      </w:r>
    </w:p>
    <w:p w14:paraId="5432B319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Graff, Gerald. "Why Study Critical Controversies?" —with Appendix, "Writing about Critical Controversy."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380DB234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_____. "The Life of Samuel Clemens and the Reception of </w:t>
      </w:r>
      <w:r w:rsidRPr="004843D6">
        <w:rPr>
          <w:i/>
          <w:sz w:val="28"/>
          <w:szCs w:val="28"/>
          <w:lang w:val="en-US"/>
        </w:rPr>
        <w:t xml:space="preserve">Huckleberry Finn." </w:t>
      </w:r>
      <w:r w:rsidRPr="004843D6">
        <w:rPr>
          <w:sz w:val="28"/>
          <w:szCs w:val="28"/>
          <w:lang w:val="en-US"/>
        </w:rPr>
        <w:t xml:space="preserve">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007A52DB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Trilling, L. "A Certain Formal Aptness."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6FC9467D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Eliot, T. S. "The Boy and the River: Without Beginning or End."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17A22CB0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>Marx, L</w:t>
      </w:r>
      <w:r w:rsidR="004843D6" w:rsidRPr="004843D6">
        <w:rPr>
          <w:sz w:val="28"/>
          <w:szCs w:val="28"/>
          <w:lang w:val="en-US"/>
        </w:rPr>
        <w:t>eo</w:t>
      </w:r>
      <w:r w:rsidRPr="004843D6">
        <w:rPr>
          <w:sz w:val="28"/>
          <w:szCs w:val="28"/>
          <w:lang w:val="en-US"/>
        </w:rPr>
        <w:t xml:space="preserve">. "Mr. Eliot, Mr. Trilling, and Huckleberry Finn."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439923F2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Morrison, T. "Jim's Africanist Presence in </w:t>
      </w:r>
      <w:r w:rsidRPr="004843D6">
        <w:rPr>
          <w:i/>
          <w:sz w:val="28"/>
          <w:szCs w:val="28"/>
          <w:lang w:val="en-US"/>
        </w:rPr>
        <w:t xml:space="preserve">Huckleberry Finn." </w:t>
      </w:r>
      <w:r w:rsidRPr="004843D6">
        <w:rPr>
          <w:sz w:val="28"/>
          <w:szCs w:val="28"/>
          <w:lang w:val="en-US"/>
        </w:rPr>
        <w:t xml:space="preserve">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6504C3BE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>Margolis, S. "</w:t>
      </w:r>
      <w:r w:rsidRPr="004843D6">
        <w:rPr>
          <w:i/>
          <w:sz w:val="28"/>
          <w:szCs w:val="28"/>
          <w:lang w:val="en-US"/>
        </w:rPr>
        <w:t xml:space="preserve">Huckleberry Finn: </w:t>
      </w:r>
      <w:r w:rsidRPr="004843D6">
        <w:rPr>
          <w:sz w:val="28"/>
          <w:szCs w:val="28"/>
          <w:lang w:val="en-US"/>
        </w:rPr>
        <w:t>or Consequences."</w:t>
      </w:r>
      <w:r w:rsidRPr="004843D6">
        <w:rPr>
          <w:i/>
          <w:sz w:val="28"/>
          <w:szCs w:val="28"/>
          <w:lang w:val="en-US"/>
        </w:rPr>
        <w:t xml:space="preserve"> </w:t>
      </w:r>
      <w:r w:rsidRPr="004843D6">
        <w:rPr>
          <w:sz w:val="28"/>
          <w:szCs w:val="28"/>
          <w:lang w:val="en-US"/>
        </w:rPr>
        <w:t xml:space="preserve">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02D63F25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Bercovitch, Sacvan. "Deadpan Huck."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7041303A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lastRenderedPageBreak/>
        <w:t xml:space="preserve">Lester, J. "Morality and </w:t>
      </w:r>
      <w:r w:rsidRPr="004843D6">
        <w:rPr>
          <w:i/>
          <w:sz w:val="28"/>
          <w:szCs w:val="28"/>
          <w:lang w:val="en-US"/>
        </w:rPr>
        <w:t xml:space="preserve">Adventures of Huckleberry Finn." </w:t>
      </w:r>
      <w:r w:rsidRPr="004843D6">
        <w:rPr>
          <w:sz w:val="28"/>
          <w:szCs w:val="28"/>
          <w:lang w:val="en-US"/>
        </w:rPr>
        <w:t xml:space="preserve">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0FE40D59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Kaplan, J. "Born to Trouble: One Hundred Years of Huckleberry Finn."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3AE0C581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Henry, P. "The Struggle for Tolerance: Race and Censorship in </w:t>
      </w:r>
      <w:r w:rsidRPr="004843D6">
        <w:rPr>
          <w:i/>
          <w:sz w:val="28"/>
          <w:szCs w:val="28"/>
          <w:lang w:val="en-US"/>
        </w:rPr>
        <w:t xml:space="preserve">Huckleberry Finn." </w:t>
      </w:r>
      <w:r w:rsidRPr="004843D6">
        <w:rPr>
          <w:sz w:val="28"/>
          <w:szCs w:val="28"/>
          <w:lang w:val="en-US"/>
        </w:rPr>
        <w:t xml:space="preserve">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5C05CC37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Brenner, G. "More than a Reader's Response: A Letter to 'De Ole True Huck'."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65783877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Phelan, J. "On the Nature and Status of Covert Texts: A Reply to Gerry Brenner's 'Letter to 'De Olde True Huck'."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501B08F1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Arac, J. ""Huckleberry Finn as Idol and Target."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3832EBFB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>Smiley, J. "So, H</w:t>
      </w:r>
      <w:r w:rsidR="007F7EE4" w:rsidRPr="004843D6">
        <w:rPr>
          <w:sz w:val="28"/>
          <w:szCs w:val="28"/>
          <w:lang w:val="en-US"/>
        </w:rPr>
        <w:t>uck: Second Thoughts on</w:t>
      </w:r>
      <w:r w:rsidRPr="004843D6">
        <w:rPr>
          <w:sz w:val="28"/>
          <w:szCs w:val="28"/>
          <w:lang w:val="en-US"/>
        </w:rPr>
        <w:t xml:space="preserve"> Twain's 'Masterpiece'."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 xml:space="preserve">Ed. Gerald Graff. (Case Studies in Contemporary Criticism). Basingstoke: Palgrave Macmillan, 2004. </w:t>
      </w:r>
    </w:p>
    <w:p w14:paraId="1493BB47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Chwast, S. "Selling Huck Down the River."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02844406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Walker, N. A. "Reformers and Young Maidens: Women and Virtue in </w:t>
      </w:r>
      <w:r w:rsidRPr="004843D6">
        <w:rPr>
          <w:i/>
          <w:sz w:val="28"/>
          <w:szCs w:val="28"/>
          <w:lang w:val="en-US"/>
        </w:rPr>
        <w:t xml:space="preserve">Adventures of Huckleberry Finn." </w:t>
      </w:r>
      <w:r w:rsidRPr="004843D6">
        <w:rPr>
          <w:sz w:val="28"/>
          <w:szCs w:val="28"/>
          <w:lang w:val="en-US"/>
        </w:rPr>
        <w:t xml:space="preserve">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27325A9F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Jehlen, M. "Reading Gender in </w:t>
      </w:r>
      <w:r w:rsidRPr="004843D6">
        <w:rPr>
          <w:i/>
          <w:sz w:val="28"/>
          <w:szCs w:val="28"/>
          <w:lang w:val="en-US"/>
        </w:rPr>
        <w:t xml:space="preserve">Adventures of Huckleberry Finn." </w:t>
      </w:r>
      <w:r w:rsidRPr="004843D6">
        <w:rPr>
          <w:sz w:val="28"/>
          <w:szCs w:val="28"/>
          <w:lang w:val="en-US"/>
        </w:rPr>
        <w:t xml:space="preserve">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51CB4155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lastRenderedPageBreak/>
        <w:t xml:space="preserve">Crews, F. "Walker versus Jehlen versus Twain."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7D9633DD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Woodmansee, M. "A Response to Frederick Crews."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0650AB43" w14:textId="77777777" w:rsidR="00DA09AA" w:rsidRPr="004843D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43D6">
        <w:rPr>
          <w:sz w:val="28"/>
          <w:szCs w:val="28"/>
          <w:lang w:val="en-US"/>
        </w:rPr>
        <w:t xml:space="preserve">Fiedler, L. "Come Back to the Raft Ag'in, Huck Honey!"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5FC6D41F" w14:textId="77777777" w:rsidR="00DA09AA" w:rsidRPr="002C48E6" w:rsidRDefault="00DA09AA" w:rsidP="00DA09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843D6">
        <w:rPr>
          <w:sz w:val="28"/>
          <w:szCs w:val="28"/>
          <w:lang w:val="en-US"/>
        </w:rPr>
        <w:t xml:space="preserve">Looby, C. "'Innocent Homosexuality': The Fiedler Thesis in Retrospect." In </w:t>
      </w:r>
      <w:r w:rsidRPr="004843D6">
        <w:rPr>
          <w:i/>
          <w:sz w:val="28"/>
          <w:szCs w:val="28"/>
          <w:lang w:val="en-US"/>
        </w:rPr>
        <w:t xml:space="preserve">Mark Twain: Adventures of Huckleberry Finn. </w:t>
      </w:r>
      <w:r w:rsidRPr="004843D6">
        <w:rPr>
          <w:sz w:val="28"/>
          <w:szCs w:val="28"/>
          <w:lang w:val="en-US"/>
        </w:rPr>
        <w:t xml:space="preserve">Ed. Gerald Graff. </w:t>
      </w:r>
      <w:r w:rsidRPr="002C48E6">
        <w:rPr>
          <w:sz w:val="28"/>
          <w:szCs w:val="28"/>
        </w:rPr>
        <w:t>(Case Studies in Contemporary Criticism). Basingstoke: Palgrave Macmillan, 2004.</w:t>
      </w:r>
    </w:p>
    <w:p w14:paraId="69C49E99" w14:textId="77777777" w:rsidR="00DA09AA" w:rsidRPr="00955FF2" w:rsidRDefault="00DA09AA">
      <w:pPr>
        <w:rPr>
          <w:b/>
        </w:rPr>
      </w:pPr>
    </w:p>
    <w:sectPr w:rsidR="00DA09AA" w:rsidRPr="00955FF2" w:rsidSect="00DA09AA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FF2"/>
    <w:rsid w:val="004843D6"/>
    <w:rsid w:val="00672998"/>
    <w:rsid w:val="00731A4A"/>
    <w:rsid w:val="007631C5"/>
    <w:rsid w:val="00796E82"/>
    <w:rsid w:val="007F7EE4"/>
    <w:rsid w:val="00955FF2"/>
    <w:rsid w:val="00AB513B"/>
    <w:rsid w:val="00DA09AA"/>
    <w:rsid w:val="00E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417C29"/>
  <w14:defaultImageDpi w14:val="300"/>
  <w15:docId w15:val="{6119CE97-F6AF-FD48-B9E3-AF64881B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55FF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DA09A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1558</Words>
  <Characters>8572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10110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2018-11-17T10:48:00Z</dcterms:created>
  <dcterms:modified xsi:type="dcterms:W3CDTF">2023-11-07T14:38:00Z</dcterms:modified>
</cp:coreProperties>
</file>