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340E7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DCDCBD6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B11BC91" w14:textId="77777777" w:rsidR="00C454AC" w:rsidRDefault="00FA2B4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27BC8D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21D4A27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56A9310" w14:textId="77777777" w:rsidR="00C454AC" w:rsidRDefault="00C454AC">
      <w:pPr>
        <w:jc w:val="center"/>
      </w:pPr>
    </w:p>
    <w:bookmarkEnd w:id="0"/>
    <w:bookmarkEnd w:id="1"/>
    <w:p w14:paraId="1498BE1B" w14:textId="77777777" w:rsidR="00C454AC" w:rsidRDefault="00C454AC">
      <w:pPr>
        <w:jc w:val="center"/>
      </w:pPr>
    </w:p>
    <w:p w14:paraId="42C1DDDC" w14:textId="77777777" w:rsidR="00C454AC" w:rsidRPr="00FE62FF" w:rsidRDefault="00870D7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Galen Strawson</w:t>
      </w:r>
    </w:p>
    <w:p w14:paraId="226928C6" w14:textId="77777777" w:rsidR="00C454AC" w:rsidRDefault="00C454AC"/>
    <w:p w14:paraId="374E0454" w14:textId="77777777" w:rsidR="00C454AC" w:rsidRPr="00870D75" w:rsidRDefault="00870D75">
      <w:pPr>
        <w:rPr>
          <w:sz w:val="24"/>
          <w:szCs w:val="24"/>
        </w:rPr>
      </w:pPr>
      <w:r w:rsidRPr="00870D75">
        <w:rPr>
          <w:sz w:val="24"/>
          <w:szCs w:val="24"/>
        </w:rPr>
        <w:t>(British analytic philospher and literary critic)</w:t>
      </w:r>
    </w:p>
    <w:p w14:paraId="4708E088" w14:textId="77777777" w:rsidR="00870D75" w:rsidRDefault="00870D75"/>
    <w:p w14:paraId="3A9AAF54" w14:textId="77777777" w:rsidR="00870D75" w:rsidRPr="00870D75" w:rsidRDefault="00870D75"/>
    <w:p w14:paraId="5B44EEE6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7E8DCF08" w14:textId="77777777" w:rsidR="00870D75" w:rsidRDefault="00870D75" w:rsidP="00870D75">
      <w:pPr>
        <w:rPr>
          <w:b/>
        </w:rPr>
      </w:pPr>
    </w:p>
    <w:p w14:paraId="214C722D" w14:textId="77777777" w:rsidR="000D4148" w:rsidRDefault="000D4148" w:rsidP="000D4148">
      <w:pPr>
        <w:ind w:left="709" w:hanging="709"/>
        <w:rPr>
          <w:lang w:eastAsia="en-US"/>
        </w:rPr>
      </w:pPr>
      <w:r>
        <w:rPr>
          <w:lang w:eastAsia="en-US"/>
        </w:rPr>
        <w:t xml:space="preserve">Strawson, Galen. Rev. of </w:t>
      </w:r>
      <w:r>
        <w:rPr>
          <w:i/>
          <w:lang w:eastAsia="en-US"/>
        </w:rPr>
        <w:t>The Thread of Life,</w:t>
      </w:r>
      <w:r>
        <w:rPr>
          <w:lang w:eastAsia="en-US"/>
        </w:rPr>
        <w:t xml:space="preserve"> by Richard Wollheim. </w:t>
      </w:r>
      <w:r w:rsidRPr="000D4148">
        <w:rPr>
          <w:i/>
          <w:lang w:eastAsia="en-US"/>
        </w:rPr>
        <w:t>Mind</w:t>
      </w:r>
      <w:r>
        <w:rPr>
          <w:i/>
          <w:lang w:eastAsia="en-US"/>
        </w:rPr>
        <w:t xml:space="preserve"> </w:t>
      </w:r>
      <w:r>
        <w:rPr>
          <w:lang w:eastAsia="en-US"/>
        </w:rPr>
        <w:t>ns 95.379 (July 1986):</w:t>
      </w:r>
      <w:r w:rsidRPr="00C901C7">
        <w:rPr>
          <w:lang w:eastAsia="en-US"/>
        </w:rPr>
        <w:t xml:space="preserve"> 400-404</w:t>
      </w:r>
      <w:r>
        <w:rPr>
          <w:lang w:eastAsia="en-US"/>
        </w:rPr>
        <w:t xml:space="preserve">. Online at </w:t>
      </w:r>
      <w:r>
        <w:rPr>
          <w:i/>
          <w:lang w:eastAsia="en-US"/>
        </w:rPr>
        <w:t>Academia</w:t>
      </w:r>
      <w:r>
        <w:rPr>
          <w:lang w:eastAsia="en-US"/>
        </w:rPr>
        <w:t xml:space="preserve"> (Sept. 2015).</w:t>
      </w:r>
    </w:p>
    <w:p w14:paraId="0CC4DD07" w14:textId="77777777" w:rsidR="000D4148" w:rsidRDefault="000D4148" w:rsidP="000D4148">
      <w:pPr>
        <w:ind w:left="0" w:firstLine="0"/>
        <w:jc w:val="left"/>
        <w:rPr>
          <w:lang w:eastAsia="en-US"/>
        </w:rPr>
      </w:pPr>
      <w:r>
        <w:rPr>
          <w:lang w:eastAsia="en-US"/>
        </w:rPr>
        <w:tab/>
      </w:r>
      <w:hyperlink r:id="rId6" w:history="1">
        <w:r w:rsidRPr="00716D3B">
          <w:rPr>
            <w:rStyle w:val="Hyperlink"/>
            <w:lang w:eastAsia="en-US"/>
          </w:rPr>
          <w:t>https://www.academia.edu/15402040/</w:t>
        </w:r>
      </w:hyperlink>
      <w:r>
        <w:rPr>
          <w:lang w:eastAsia="en-US"/>
        </w:rPr>
        <w:t xml:space="preserve"> </w:t>
      </w:r>
    </w:p>
    <w:p w14:paraId="775FFD40" w14:textId="77777777" w:rsidR="000D4148" w:rsidRDefault="000D4148" w:rsidP="000D4148">
      <w:pPr>
        <w:ind w:left="0" w:firstLine="0"/>
        <w:jc w:val="left"/>
        <w:rPr>
          <w:lang w:eastAsia="en-US"/>
        </w:rPr>
      </w:pPr>
      <w:r>
        <w:rPr>
          <w:lang w:eastAsia="en-US"/>
        </w:rPr>
        <w:tab/>
        <w:t>2015</w:t>
      </w:r>
    </w:p>
    <w:p w14:paraId="38838ACB" w14:textId="77777777" w:rsidR="00870D75" w:rsidRDefault="000D4148" w:rsidP="00870D75">
      <w:pPr>
        <w:tabs>
          <w:tab w:val="left" w:pos="8220"/>
        </w:tabs>
      </w:pPr>
      <w:r>
        <w:t>_____.</w:t>
      </w:r>
      <w:r w:rsidR="00870D75">
        <w:t xml:space="preserve"> "The Sense of the Self." Essay. </w:t>
      </w:r>
      <w:r w:rsidR="00870D75">
        <w:rPr>
          <w:i/>
        </w:rPr>
        <w:t xml:space="preserve">London Review of Books </w:t>
      </w:r>
      <w:r w:rsidR="00870D75">
        <w:t>(18 April 1996): 21-22.</w:t>
      </w:r>
    </w:p>
    <w:p w14:paraId="01FFF544" w14:textId="057076D3" w:rsidR="00861CF4" w:rsidRPr="00BE26D8" w:rsidRDefault="00861CF4" w:rsidP="00861CF4">
      <w:pPr>
        <w:ind w:left="709" w:hanging="709"/>
        <w:rPr>
          <w:i/>
          <w:lang w:eastAsia="en-US"/>
        </w:rPr>
      </w:pPr>
      <w:r>
        <w:rPr>
          <w:lang w:eastAsia="en-US"/>
        </w:rPr>
        <w:t>_____. "The Self."</w:t>
      </w:r>
      <w:r w:rsidRPr="00940449">
        <w:rPr>
          <w:lang w:eastAsia="en-US"/>
        </w:rPr>
        <w:t> </w:t>
      </w:r>
      <w:r w:rsidRPr="00861CF4">
        <w:rPr>
          <w:i/>
          <w:lang w:eastAsia="en-US"/>
        </w:rPr>
        <w:t>Journal of Consciousness Studies</w:t>
      </w:r>
      <w:r>
        <w:rPr>
          <w:lang w:eastAsia="en-US"/>
        </w:rPr>
        <w:t xml:space="preserve"> (</w:t>
      </w:r>
      <w:r w:rsidRPr="00940449">
        <w:rPr>
          <w:lang w:eastAsia="en-US"/>
        </w:rPr>
        <w:t>1997</w:t>
      </w:r>
      <w:r>
        <w:rPr>
          <w:lang w:eastAsia="en-US"/>
        </w:rPr>
        <w:t xml:space="preserve">).* </w:t>
      </w:r>
      <w:r>
        <w:rPr>
          <w:szCs w:val="28"/>
        </w:rPr>
        <w:t xml:space="preserve">Online </w:t>
      </w:r>
      <w:r w:rsidRPr="00BE26D8">
        <w:rPr>
          <w:i/>
          <w:szCs w:val="28"/>
        </w:rPr>
        <w:t xml:space="preserve">at Academia </w:t>
      </w:r>
    </w:p>
    <w:p w14:paraId="5370F164" w14:textId="77777777" w:rsidR="00861CF4" w:rsidRDefault="00861CF4" w:rsidP="00861CF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tab/>
      </w:r>
      <w:hyperlink r:id="rId7" w:history="1">
        <w:r w:rsidRPr="004B7C34">
          <w:rPr>
            <w:rStyle w:val="Hyperlink"/>
            <w:sz w:val="28"/>
            <w:szCs w:val="28"/>
          </w:rPr>
          <w:t>https://www.academia.edu/18112359/</w:t>
        </w:r>
      </w:hyperlink>
    </w:p>
    <w:p w14:paraId="2EE9724E" w14:textId="77777777" w:rsidR="00861CF4" w:rsidRDefault="00861CF4" w:rsidP="00861CF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2970620B" w14:textId="77777777" w:rsidR="00870D75" w:rsidRDefault="00870D75" w:rsidP="00870D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"A Fallacy of Our Age: Not Every Life Is a Narrative." </w:t>
      </w:r>
      <w:r>
        <w:rPr>
          <w:i/>
          <w:sz w:val="28"/>
          <w:szCs w:val="28"/>
        </w:rPr>
        <w:t>TLS</w:t>
      </w:r>
      <w:r>
        <w:rPr>
          <w:sz w:val="28"/>
          <w:szCs w:val="28"/>
        </w:rPr>
        <w:t xml:space="preserve"> 15 Oct. 2004. Online at </w:t>
      </w:r>
      <w:r>
        <w:rPr>
          <w:i/>
          <w:sz w:val="28"/>
          <w:szCs w:val="28"/>
        </w:rPr>
        <w:t>Academia (Galen Strawson).</w:t>
      </w:r>
      <w:r>
        <w:rPr>
          <w:sz w:val="28"/>
          <w:szCs w:val="28"/>
        </w:rPr>
        <w:t>*</w:t>
      </w:r>
    </w:p>
    <w:p w14:paraId="576E00BC" w14:textId="77777777" w:rsidR="00870D75" w:rsidRDefault="00870D75" w:rsidP="00870D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344BB4">
          <w:rPr>
            <w:rStyle w:val="Hyperlink"/>
            <w:rFonts w:eastAsia="ＭＳ ゴシック"/>
            <w:szCs w:val="28"/>
          </w:rPr>
          <w:t>https://www.academia.edu/397793/</w:t>
        </w:r>
      </w:hyperlink>
    </w:p>
    <w:p w14:paraId="321F03BD" w14:textId="77777777" w:rsidR="00870D75" w:rsidRPr="00A16BE8" w:rsidRDefault="00870D75" w:rsidP="00870D7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508F5F35" w14:textId="30AB25B9" w:rsidR="000D3D9F" w:rsidRDefault="000D3D9F" w:rsidP="000D3D9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"Against Narrativity." </w:t>
      </w:r>
      <w:r>
        <w:rPr>
          <w:i/>
          <w:sz w:val="28"/>
          <w:szCs w:val="28"/>
        </w:rPr>
        <w:t>Ratio</w:t>
      </w:r>
      <w:r>
        <w:rPr>
          <w:sz w:val="28"/>
          <w:szCs w:val="28"/>
        </w:rPr>
        <w:t xml:space="preserve"> 16 (2004): 428-52.</w:t>
      </w:r>
    </w:p>
    <w:p w14:paraId="5668D693" w14:textId="77777777" w:rsidR="008C20BE" w:rsidRDefault="008C20BE" w:rsidP="008C20B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"Episodic Ethics." In </w:t>
      </w:r>
      <w:r>
        <w:rPr>
          <w:i/>
          <w:sz w:val="28"/>
          <w:szCs w:val="28"/>
        </w:rPr>
        <w:t>Narrative and Understanding Persons.</w:t>
      </w:r>
      <w:r>
        <w:rPr>
          <w:sz w:val="28"/>
          <w:szCs w:val="28"/>
        </w:rPr>
        <w:t xml:space="preserve"> Ed. D. Hutto. Cambridge: Cambridge UP, 2007. 85-115.</w:t>
      </w:r>
    </w:p>
    <w:p w14:paraId="6CD33656" w14:textId="49522479" w:rsidR="00D33699" w:rsidRPr="00C742FA" w:rsidRDefault="00D33699" w:rsidP="00D336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"Narrativity and Non-Narrativity." </w:t>
      </w:r>
      <w:r>
        <w:rPr>
          <w:i/>
          <w:sz w:val="28"/>
          <w:szCs w:val="28"/>
        </w:rPr>
        <w:t xml:space="preserve">Wiley Interdisciplinary Review: Cognitive Science </w:t>
      </w:r>
      <w:r>
        <w:rPr>
          <w:sz w:val="28"/>
          <w:szCs w:val="28"/>
        </w:rPr>
        <w:t>1 (Nov.-Dec. 2010): 775-80.*</w:t>
      </w:r>
    </w:p>
    <w:p w14:paraId="7DD8747B" w14:textId="77777777" w:rsidR="00D33699" w:rsidRDefault="00D33699" w:rsidP="00D336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" w:history="1">
        <w:r w:rsidRPr="002E44E9">
          <w:rPr>
            <w:rStyle w:val="Hyperlink"/>
            <w:sz w:val="28"/>
            <w:szCs w:val="28"/>
          </w:rPr>
          <w:t>https://www.academia.edu/16359497/</w:t>
        </w:r>
      </w:hyperlink>
    </w:p>
    <w:p w14:paraId="73F99189" w14:textId="77777777" w:rsidR="00D33699" w:rsidRDefault="00D33699" w:rsidP="00D3369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6ADF4286" w14:textId="77777777" w:rsidR="00870D75" w:rsidRDefault="00870D75" w:rsidP="00870D75">
      <w:r>
        <w:t xml:space="preserve">_____. "We Live Beyond Any Tale That We Happen to Enact." </w:t>
      </w:r>
      <w:r>
        <w:rPr>
          <w:i/>
        </w:rPr>
        <w:t>Harvard Review of Philosophy</w:t>
      </w:r>
      <w:r>
        <w:t xml:space="preserve"> 18 (2012): 73-90. Online at </w:t>
      </w:r>
      <w:r>
        <w:rPr>
          <w:i/>
        </w:rPr>
        <w:t>Academia.edu</w:t>
      </w:r>
    </w:p>
    <w:p w14:paraId="1207F8DB" w14:textId="77777777" w:rsidR="00870D75" w:rsidRDefault="00870D75" w:rsidP="00870D75">
      <w:r>
        <w:tab/>
      </w:r>
      <w:hyperlink r:id="rId10" w:history="1">
        <w:r w:rsidRPr="00C207A1">
          <w:rPr>
            <w:rStyle w:val="Hyperlink"/>
          </w:rPr>
          <w:t>http://reading.academia.edu/GalenStrawson/Papers/1643071/We_live_beyond_any_tale_that_we_happen_to_enact</w:t>
        </w:r>
      </w:hyperlink>
    </w:p>
    <w:p w14:paraId="56E2ABDE" w14:textId="77777777" w:rsidR="00870D75" w:rsidRDefault="00870D75" w:rsidP="00870D75">
      <w:r>
        <w:tab/>
        <w:t>2012</w:t>
      </w:r>
    </w:p>
    <w:p w14:paraId="07B83341" w14:textId="38938F7A" w:rsidR="003C1FEE" w:rsidRPr="003C1FEE" w:rsidRDefault="003C1FEE" w:rsidP="00870D75">
      <w:r>
        <w:lastRenderedPageBreak/>
        <w:t xml:space="preserve">_____. Rev. of </w:t>
      </w:r>
      <w:r>
        <w:rPr>
          <w:i/>
        </w:rPr>
        <w:t>Sapiens: A Brief History of Humankind,</w:t>
      </w:r>
      <w:r>
        <w:t xml:space="preserve"> by Yuval Noah Harari. </w:t>
      </w:r>
      <w:r>
        <w:rPr>
          <w:i/>
        </w:rPr>
        <w:t>Guardian</w:t>
      </w:r>
      <w:r>
        <w:t xml:space="preserve"> 11 Sept. 2014.*</w:t>
      </w:r>
    </w:p>
    <w:p w14:paraId="35D0E79C" w14:textId="2EA44D2B" w:rsidR="003C1FEE" w:rsidRDefault="003C1FEE" w:rsidP="00870D75">
      <w:r>
        <w:tab/>
      </w:r>
      <w:hyperlink r:id="rId11" w:history="1">
        <w:r w:rsidRPr="00A92F4D">
          <w:rPr>
            <w:rStyle w:val="Hyperlink"/>
          </w:rPr>
          <w:t>http://www.theguardian.com/books/2014/sep/11/sapiens-brief-history-humankind-yuval-noah-harari-review</w:t>
        </w:r>
      </w:hyperlink>
    </w:p>
    <w:p w14:paraId="718B20E8" w14:textId="70313519" w:rsidR="003C1FEE" w:rsidRPr="00DD186B" w:rsidRDefault="003C1FEE" w:rsidP="00870D75">
      <w:r>
        <w:tab/>
        <w:t>2015</w:t>
      </w:r>
    </w:p>
    <w:p w14:paraId="50E85A56" w14:textId="77777777" w:rsidR="00870D75" w:rsidRPr="0094014D" w:rsidRDefault="00870D75" w:rsidP="00870D75">
      <w:pPr>
        <w:pStyle w:val="normal0"/>
        <w:ind w:left="709" w:right="0" w:hanging="709"/>
      </w:pPr>
      <w:r>
        <w:t xml:space="preserve">_____. "Galen Strawson on perception." Video lecture. </w:t>
      </w:r>
      <w:r>
        <w:rPr>
          <w:i/>
        </w:rPr>
        <w:t>YouTube (Brad Younger</w:t>
      </w:r>
      <w:r>
        <w:t>) 15 Nov. 2014.* (Realism, perception, mind, representation, experience, subject/object).</w:t>
      </w:r>
    </w:p>
    <w:p w14:paraId="7CDE644A" w14:textId="77777777" w:rsidR="00870D75" w:rsidRDefault="00870D75" w:rsidP="00870D75">
      <w:pPr>
        <w:pStyle w:val="normal0"/>
        <w:ind w:left="709" w:right="0" w:hanging="709"/>
      </w:pPr>
      <w:r>
        <w:tab/>
      </w:r>
      <w:hyperlink r:id="rId12" w:history="1">
        <w:r w:rsidRPr="003A3FDB">
          <w:rPr>
            <w:rStyle w:val="Hyperlink"/>
            <w:rFonts w:eastAsia="ＭＳ ゴシック"/>
          </w:rPr>
          <w:t>http://youtu.be/Ct3C62FmL_k</w:t>
        </w:r>
      </w:hyperlink>
    </w:p>
    <w:p w14:paraId="7ABA5CEC" w14:textId="77777777" w:rsidR="00870D75" w:rsidRPr="0094014D" w:rsidRDefault="00870D75" w:rsidP="00870D75">
      <w:pPr>
        <w:pStyle w:val="normal0"/>
        <w:ind w:left="709" w:right="0" w:hanging="709"/>
      </w:pPr>
      <w:r>
        <w:tab/>
        <w:t>2015</w:t>
      </w:r>
    </w:p>
    <w:p w14:paraId="5A8BB541" w14:textId="77777777" w:rsidR="00870D75" w:rsidRDefault="00870D75" w:rsidP="00870D75">
      <w:pPr>
        <w:pStyle w:val="normal0"/>
        <w:ind w:left="709" w:right="0" w:hanging="709"/>
      </w:pPr>
      <w:r>
        <w:t xml:space="preserve">_____. "La vie n'est pas la littérature (rappel)." </w:t>
      </w:r>
      <w:r>
        <w:rPr>
          <w:i/>
        </w:rPr>
        <w:t>Academia</w:t>
      </w:r>
    </w:p>
    <w:p w14:paraId="3CB571A1" w14:textId="77777777" w:rsidR="00870D75" w:rsidRDefault="00870D75" w:rsidP="00870D75">
      <w:pPr>
        <w:pStyle w:val="normal0"/>
        <w:ind w:left="709" w:right="0" w:hanging="709"/>
      </w:pPr>
      <w:r>
        <w:tab/>
      </w:r>
      <w:hyperlink r:id="rId13" w:history="1">
        <w:r w:rsidRPr="003A3FDB">
          <w:rPr>
            <w:rStyle w:val="Hyperlink"/>
            <w:rFonts w:eastAsia="ＭＳ ゴシック"/>
          </w:rPr>
          <w:t>https://www.academia.edu/3649335/</w:t>
        </w:r>
      </w:hyperlink>
    </w:p>
    <w:p w14:paraId="17D5005D" w14:textId="77777777" w:rsidR="00870D75" w:rsidRPr="0094014D" w:rsidRDefault="00870D75" w:rsidP="00870D75">
      <w:pPr>
        <w:pStyle w:val="normal0"/>
        <w:ind w:left="709" w:right="0" w:hanging="709"/>
      </w:pPr>
      <w:r>
        <w:tab/>
        <w:t>2015</w:t>
      </w:r>
    </w:p>
    <w:p w14:paraId="617B9F37" w14:textId="77777777" w:rsidR="00870D75" w:rsidRDefault="00870D75" w:rsidP="00870D75">
      <w:r>
        <w:t xml:space="preserve">_____. "The Consciousness Myth." </w:t>
      </w:r>
      <w:r>
        <w:rPr>
          <w:i/>
        </w:rPr>
        <w:t>TLS</w:t>
      </w:r>
      <w:r>
        <w:t xml:space="preserve"> 27 Feb. 2015: 14-15.* </w:t>
      </w:r>
    </w:p>
    <w:p w14:paraId="5E97D9FE" w14:textId="77777777" w:rsidR="00870D75" w:rsidRDefault="00870D75" w:rsidP="00870D75">
      <w:r>
        <w:t xml:space="preserve">_____. "The Consciousness Myth." Online at </w:t>
      </w:r>
      <w:r>
        <w:rPr>
          <w:i/>
        </w:rPr>
        <w:t>Academia</w:t>
      </w:r>
      <w:r>
        <w:t xml:space="preserve"> (March 2015):</w:t>
      </w:r>
    </w:p>
    <w:p w14:paraId="0292DD63" w14:textId="77777777" w:rsidR="00870D75" w:rsidRDefault="00870D75" w:rsidP="00870D75">
      <w:r>
        <w:tab/>
      </w:r>
      <w:hyperlink r:id="rId14" w:history="1">
        <w:r w:rsidRPr="00F236D7">
          <w:rPr>
            <w:rStyle w:val="Hyperlink"/>
            <w:rFonts w:eastAsia="ＭＳ ゴシック"/>
          </w:rPr>
          <w:t>https://www.academia.edu/11234039/</w:t>
        </w:r>
      </w:hyperlink>
    </w:p>
    <w:p w14:paraId="5743D8F5" w14:textId="77777777" w:rsidR="00870D75" w:rsidRDefault="00870D75" w:rsidP="00870D75">
      <w:r>
        <w:tab/>
        <w:t>2015</w:t>
      </w:r>
    </w:p>
    <w:p w14:paraId="60E71F79" w14:textId="77777777" w:rsidR="00870D75" w:rsidRPr="008016AE" w:rsidRDefault="00870D75" w:rsidP="00870D75">
      <w:r>
        <w:t xml:space="preserve">_____. "I Am Not a Story." In </w:t>
      </w:r>
      <w:r>
        <w:rPr>
          <w:i/>
        </w:rPr>
        <w:t>On Life-writing.</w:t>
      </w:r>
      <w:r>
        <w:t xml:space="preserve"> Ed. Zachary Leader. Oxford: Oxford UP, 2015.</w:t>
      </w:r>
    </w:p>
    <w:p w14:paraId="1DAF4817" w14:textId="77777777" w:rsidR="00870D75" w:rsidRPr="008016AE" w:rsidRDefault="00870D75" w:rsidP="00870D75">
      <w:pPr>
        <w:rPr>
          <w:i/>
        </w:rPr>
      </w:pPr>
      <w:r>
        <w:t xml:space="preserve">_____. "I Am Not a Story." From </w:t>
      </w:r>
      <w:r>
        <w:rPr>
          <w:i/>
        </w:rPr>
        <w:t>On Life-writing.</w:t>
      </w:r>
      <w:r>
        <w:t xml:space="preserve"> Ed. Zachary Leader. Ed. Ed Lake. </w:t>
      </w:r>
      <w:r>
        <w:rPr>
          <w:i/>
        </w:rPr>
        <w:t>Aeon</w:t>
      </w:r>
    </w:p>
    <w:p w14:paraId="686D59BE" w14:textId="77777777" w:rsidR="00870D75" w:rsidRDefault="00870D75" w:rsidP="00870D75">
      <w:r>
        <w:tab/>
      </w:r>
      <w:hyperlink r:id="rId15" w:history="1">
        <w:r w:rsidRPr="00716D3B">
          <w:rPr>
            <w:rStyle w:val="Hyperlink"/>
          </w:rPr>
          <w:t>http://aeon.co/magazine/philosophy/the-dangerous-idea-that-life-is-a-story/</w:t>
        </w:r>
      </w:hyperlink>
    </w:p>
    <w:p w14:paraId="4618C17D" w14:textId="77777777" w:rsidR="00870D75" w:rsidRPr="008016AE" w:rsidRDefault="00870D75" w:rsidP="00870D75">
      <w:r>
        <w:tab/>
        <w:t>2015</w:t>
      </w:r>
    </w:p>
    <w:p w14:paraId="39BE099B" w14:textId="560408E0" w:rsidR="00FA2B44" w:rsidRPr="002D0A98" w:rsidRDefault="00FA2B44" w:rsidP="00FA2B44">
      <w:r>
        <w:t>_____.</w:t>
      </w:r>
      <w:bookmarkStart w:id="2" w:name="_GoBack"/>
      <w:bookmarkEnd w:id="2"/>
      <w:r>
        <w:t xml:space="preserve"> "A Hundred Years of Consciousness." Isaiah Berlin Lecture, Wolfson College, Oxford, 2017. </w:t>
      </w:r>
      <w:r>
        <w:rPr>
          <w:i/>
        </w:rPr>
        <w:t>Academia</w:t>
      </w:r>
      <w:r>
        <w:t>.*</w:t>
      </w:r>
    </w:p>
    <w:p w14:paraId="4A8342F8" w14:textId="77777777" w:rsidR="00FA2B44" w:rsidRDefault="00FA2B44" w:rsidP="00FA2B44">
      <w:r>
        <w:tab/>
      </w:r>
      <w:hyperlink r:id="rId16" w:history="1">
        <w:r w:rsidRPr="008E52C2">
          <w:rPr>
            <w:rStyle w:val="Hyperlink"/>
          </w:rPr>
          <w:t>https://www.academia.edu/35334448/</w:t>
        </w:r>
      </w:hyperlink>
    </w:p>
    <w:p w14:paraId="28ACFEC2" w14:textId="77777777" w:rsidR="00FA2B44" w:rsidRDefault="00FA2B44" w:rsidP="00FA2B44">
      <w:r>
        <w:tab/>
        <w:t>2017</w:t>
      </w:r>
    </w:p>
    <w:p w14:paraId="3EC3AEBA" w14:textId="77777777" w:rsidR="00870D75" w:rsidRDefault="00870D75" w:rsidP="00870D75">
      <w:pPr>
        <w:rPr>
          <w:b/>
        </w:rPr>
      </w:pPr>
    </w:p>
    <w:p w14:paraId="7412F8FF" w14:textId="77777777" w:rsidR="00870D75" w:rsidRDefault="00870D75" w:rsidP="00870D75">
      <w:pPr>
        <w:rPr>
          <w:b/>
        </w:rPr>
      </w:pPr>
    </w:p>
    <w:p w14:paraId="16E75044" w14:textId="77777777" w:rsidR="00870D75" w:rsidRDefault="00870D75" w:rsidP="00870D75">
      <w:pPr>
        <w:rPr>
          <w:b/>
        </w:rPr>
      </w:pPr>
    </w:p>
    <w:p w14:paraId="42FEFD78" w14:textId="77777777" w:rsidR="00870D75" w:rsidRPr="00702E8A" w:rsidRDefault="00870D75" w:rsidP="00870D75">
      <w:pPr>
        <w:rPr>
          <w:b/>
        </w:rPr>
      </w:pPr>
      <w:r w:rsidRPr="00702E8A">
        <w:rPr>
          <w:b/>
        </w:rPr>
        <w:t>Criticism</w:t>
      </w:r>
    </w:p>
    <w:p w14:paraId="4B4ECA59" w14:textId="77777777" w:rsidR="00870D75" w:rsidRDefault="00870D75" w:rsidP="00870D75">
      <w:pPr>
        <w:rPr>
          <w:b/>
        </w:rPr>
      </w:pPr>
    </w:p>
    <w:p w14:paraId="28B5856F" w14:textId="77777777" w:rsidR="00870D75" w:rsidRPr="00171D80" w:rsidRDefault="00870D75" w:rsidP="00870D75">
      <w:r>
        <w:t xml:space="preserve">Auerbach, David. "Galen Strawson and Narrativity." </w:t>
      </w:r>
      <w:r>
        <w:rPr>
          <w:i/>
        </w:rPr>
        <w:t>Waggish</w:t>
      </w:r>
      <w:r>
        <w:t xml:space="preserve"> 23 Nov. 2004.*</w:t>
      </w:r>
    </w:p>
    <w:p w14:paraId="56CCC9A4" w14:textId="77777777" w:rsidR="00870D75" w:rsidRDefault="00870D75" w:rsidP="00870D75">
      <w:r>
        <w:tab/>
      </w:r>
      <w:hyperlink r:id="rId17" w:history="1">
        <w:r w:rsidRPr="0005153B">
          <w:rPr>
            <w:rStyle w:val="Hyperlink"/>
          </w:rPr>
          <w:t>http://www.waggish.org/2004/galen-strawson-and-narrativity/</w:t>
        </w:r>
      </w:hyperlink>
    </w:p>
    <w:p w14:paraId="09607C03" w14:textId="77777777" w:rsidR="00870D75" w:rsidRDefault="00870D75" w:rsidP="00870D75">
      <w:r>
        <w:tab/>
        <w:t>2013</w:t>
      </w:r>
    </w:p>
    <w:p w14:paraId="558233FD" w14:textId="77777777" w:rsidR="00C454AC" w:rsidRDefault="00C454AC"/>
    <w:p w14:paraId="7F1153E3" w14:textId="77777777" w:rsidR="00C454AC" w:rsidRDefault="00C454AC" w:rsidP="00C454AC"/>
    <w:p w14:paraId="0D4C14CC" w14:textId="77777777" w:rsidR="00BF6980" w:rsidRDefault="00BF6980" w:rsidP="00C454AC"/>
    <w:p w14:paraId="3AC692BA" w14:textId="6EF7C162" w:rsidR="00BF6980" w:rsidRDefault="00BF6980" w:rsidP="00C454AC">
      <w:r>
        <w:t>Internet resources</w:t>
      </w:r>
    </w:p>
    <w:p w14:paraId="56CC29A5" w14:textId="77777777" w:rsidR="00C454AC" w:rsidRDefault="00C454AC"/>
    <w:p w14:paraId="03DC2184" w14:textId="77777777" w:rsidR="00BF6980" w:rsidRDefault="00BF6980" w:rsidP="00BF6980">
      <w:pPr>
        <w:ind w:left="709" w:hanging="709"/>
      </w:pPr>
      <w:r>
        <w:rPr>
          <w:i/>
        </w:rPr>
        <w:t>Academia (Galen Strawson).*</w:t>
      </w:r>
    </w:p>
    <w:p w14:paraId="2EFE658C" w14:textId="77777777" w:rsidR="00BF6980" w:rsidRDefault="00BF6980" w:rsidP="00BF6980">
      <w:pPr>
        <w:ind w:left="709" w:hanging="709"/>
      </w:pPr>
      <w:r>
        <w:lastRenderedPageBreak/>
        <w:tab/>
      </w:r>
      <w:hyperlink r:id="rId18" w:history="1">
        <w:r w:rsidRPr="00917850">
          <w:rPr>
            <w:rStyle w:val="Hyperlink"/>
          </w:rPr>
          <w:t>https://utexas.academia.edu/GalenStrawson</w:t>
        </w:r>
      </w:hyperlink>
    </w:p>
    <w:p w14:paraId="708A8638" w14:textId="77777777" w:rsidR="00BF6980" w:rsidRDefault="00BF6980" w:rsidP="00BF6980">
      <w:pPr>
        <w:ind w:left="709" w:hanging="709"/>
      </w:pPr>
      <w:r>
        <w:tab/>
        <w:t>2017</w:t>
      </w:r>
    </w:p>
    <w:p w14:paraId="5CFD7E1E" w14:textId="77777777" w:rsidR="00BF6980" w:rsidRDefault="00BF6980"/>
    <w:sectPr w:rsidR="00BF698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D3D9F"/>
    <w:rsid w:val="000D4148"/>
    <w:rsid w:val="003C1FEE"/>
    <w:rsid w:val="003C492F"/>
    <w:rsid w:val="006431B8"/>
    <w:rsid w:val="00861CF4"/>
    <w:rsid w:val="00870D75"/>
    <w:rsid w:val="008C20BE"/>
    <w:rsid w:val="00BF6980"/>
    <w:rsid w:val="00C454AC"/>
    <w:rsid w:val="00D33699"/>
    <w:rsid w:val="00D8129F"/>
    <w:rsid w:val="00FA2B4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287EA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870D7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0">
    <w:name w:val="normal"/>
    <w:basedOn w:val="Normal"/>
    <w:rsid w:val="00870D75"/>
    <w:pPr>
      <w:ind w:left="0" w:right="-924" w:firstLine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870D7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0">
    <w:name w:val="normal"/>
    <w:basedOn w:val="Normal"/>
    <w:rsid w:val="00870D75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academia.edu/16359497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reading.academia.edu/GalenStrawson/Papers/1643071/We_live_beyond_any_tale_that_we_happen_to_enact" TargetMode="External"/><Relationship Id="rId11" Type="http://schemas.openxmlformats.org/officeDocument/2006/relationships/hyperlink" Target="http://www.theguardian.com/books/2014/sep/11/sapiens-brief-history-humankind-yuval-noah-harari-review" TargetMode="External"/><Relationship Id="rId12" Type="http://schemas.openxmlformats.org/officeDocument/2006/relationships/hyperlink" Target="http://youtu.be/Ct3C62FmL_k" TargetMode="External"/><Relationship Id="rId13" Type="http://schemas.openxmlformats.org/officeDocument/2006/relationships/hyperlink" Target="https://www.academia.edu/3649335/" TargetMode="External"/><Relationship Id="rId14" Type="http://schemas.openxmlformats.org/officeDocument/2006/relationships/hyperlink" Target="https://www.academia.edu/11234039/" TargetMode="External"/><Relationship Id="rId15" Type="http://schemas.openxmlformats.org/officeDocument/2006/relationships/hyperlink" Target="http://aeon.co/magazine/philosophy/the-dangerous-idea-that-life-is-a-story/" TargetMode="External"/><Relationship Id="rId16" Type="http://schemas.openxmlformats.org/officeDocument/2006/relationships/hyperlink" Target="https://www.academia.edu/35334448/" TargetMode="External"/><Relationship Id="rId17" Type="http://schemas.openxmlformats.org/officeDocument/2006/relationships/hyperlink" Target="http://www.waggish.org/2004/galen-strawson-and-narrativity/" TargetMode="External"/><Relationship Id="rId18" Type="http://schemas.openxmlformats.org/officeDocument/2006/relationships/hyperlink" Target="https://utexas.academia.edu/GalenStrawson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15402040/" TargetMode="External"/><Relationship Id="rId7" Type="http://schemas.openxmlformats.org/officeDocument/2006/relationships/hyperlink" Target="https://www.academia.edu/18112359/" TargetMode="External"/><Relationship Id="rId8" Type="http://schemas.openxmlformats.org/officeDocument/2006/relationships/hyperlink" Target="https://www.academia.edu/3977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554</Words>
  <Characters>3160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10</cp:revision>
  <dcterms:created xsi:type="dcterms:W3CDTF">2015-09-05T14:41:00Z</dcterms:created>
  <dcterms:modified xsi:type="dcterms:W3CDTF">2017-12-09T23:13:00Z</dcterms:modified>
</cp:coreProperties>
</file>