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7A29B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E. Simpson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7A29B8" w:rsidRDefault="007A29B8" w:rsidP="007A29B8">
      <w:r>
        <w:t>Simpson, E., ed.</w:t>
      </w:r>
      <w:r>
        <w:t xml:space="preserve"> </w:t>
      </w:r>
      <w:r>
        <w:rPr>
          <w:i/>
        </w:rPr>
        <w:t>Anti-Foundationalism and Practical Reasoning: Conversations between Hermeneutics and Analysis.</w:t>
      </w:r>
      <w:r>
        <w:t xml:space="preserve"> Edmonton (Alberta): Academic </w:t>
      </w:r>
      <w:bookmarkStart w:id="2" w:name="_GoBack"/>
      <w:bookmarkEnd w:id="2"/>
      <w:r>
        <w:t>Printing and Publishing, 1987.</w:t>
      </w:r>
    </w:p>
    <w:p w:rsidR="00C454AC" w:rsidRDefault="00C454AC"/>
    <w:p w:rsidR="007A29B8" w:rsidRDefault="007A29B8" w:rsidP="007A29B8"/>
    <w:p w:rsidR="007A29B8" w:rsidRDefault="007A29B8" w:rsidP="007A29B8"/>
    <w:p w:rsidR="007A29B8" w:rsidRDefault="007A29B8" w:rsidP="007A29B8"/>
    <w:p w:rsidR="007A29B8" w:rsidRDefault="007A29B8" w:rsidP="007A29B8"/>
    <w:p w:rsidR="007A29B8" w:rsidRDefault="007A29B8" w:rsidP="007A29B8">
      <w:pPr>
        <w:rPr>
          <w:b/>
        </w:rPr>
      </w:pPr>
      <w:r>
        <w:rPr>
          <w:b/>
        </w:rPr>
        <w:t>Edited works</w:t>
      </w:r>
    </w:p>
    <w:p w:rsidR="007A29B8" w:rsidRDefault="007A29B8" w:rsidP="007A29B8">
      <w:pPr>
        <w:rPr>
          <w:b/>
        </w:rPr>
      </w:pPr>
    </w:p>
    <w:p w:rsidR="007A29B8" w:rsidRDefault="007A29B8" w:rsidP="007A29B8">
      <w:r>
        <w:rPr>
          <w:i/>
        </w:rPr>
        <w:t xml:space="preserve">Anti-Foundationalism and Practical Reasoning: </w:t>
      </w:r>
    </w:p>
    <w:p w:rsidR="007A29B8" w:rsidRDefault="007A29B8"/>
    <w:p w:rsidR="007A29B8" w:rsidRDefault="007A29B8" w:rsidP="007A29B8">
      <w:r>
        <w:t xml:space="preserve">Sullivan, W. M. "After Foundationalism: The Return of Practical Philosophy." In </w:t>
      </w:r>
      <w:r>
        <w:rPr>
          <w:i/>
        </w:rPr>
        <w:t>Anti-Foundationalism and Practical Reasoning: Conversations between Hermeneutics and Analysis.</w:t>
      </w:r>
      <w:r>
        <w:t xml:space="preserve"> Ed. E. Simpson. Edmonton (Alberta): Academic Printing and Publishing, 1987.</w:t>
      </w:r>
    </w:p>
    <w:p w:rsidR="007A29B8" w:rsidRDefault="007A29B8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A29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818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2016-06-18T05:57:00Z</dcterms:created>
  <dcterms:modified xsi:type="dcterms:W3CDTF">2016-06-18T05:57:00Z</dcterms:modified>
</cp:coreProperties>
</file>