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08FC4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4E8484B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E2A22E9" w14:textId="77777777" w:rsidR="00C454AC" w:rsidRDefault="00560B4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18A314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D91CC6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D5B9A87" w14:textId="77777777" w:rsidR="00C454AC" w:rsidRDefault="00C454AC">
      <w:pPr>
        <w:jc w:val="center"/>
      </w:pPr>
    </w:p>
    <w:bookmarkEnd w:id="0"/>
    <w:bookmarkEnd w:id="1"/>
    <w:p w14:paraId="3E442AB3" w14:textId="77777777" w:rsidR="00C454AC" w:rsidRDefault="00C454AC">
      <w:pPr>
        <w:jc w:val="center"/>
      </w:pPr>
    </w:p>
    <w:p w14:paraId="5826E008" w14:textId="77777777" w:rsidR="00C454AC" w:rsidRPr="00FE62FF" w:rsidRDefault="00BA3E1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Francis Wolff</w:t>
      </w:r>
    </w:p>
    <w:p w14:paraId="666D65ED" w14:textId="77777777" w:rsidR="00C454AC" w:rsidRDefault="00C454AC"/>
    <w:p w14:paraId="0DEC18D5" w14:textId="77777777" w:rsidR="00C454AC" w:rsidRPr="00BA3E1C" w:rsidRDefault="00BA3E1C">
      <w:pPr>
        <w:rPr>
          <w:sz w:val="24"/>
          <w:szCs w:val="24"/>
        </w:rPr>
      </w:pPr>
      <w:r w:rsidRPr="00BA3E1C">
        <w:rPr>
          <w:sz w:val="24"/>
          <w:szCs w:val="24"/>
        </w:rPr>
        <w:t>(Professor of Philosophy, École Normale Supérieure)</w:t>
      </w:r>
    </w:p>
    <w:p w14:paraId="35814DCA" w14:textId="77777777" w:rsidR="00BA3E1C" w:rsidRDefault="00BA3E1C"/>
    <w:p w14:paraId="3C9210E1" w14:textId="77777777" w:rsidR="00BA3E1C" w:rsidRDefault="00BA3E1C"/>
    <w:p w14:paraId="4A9E610D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8FE1D58" w14:textId="77777777" w:rsidR="00C454AC" w:rsidRDefault="00C454AC"/>
    <w:p w14:paraId="07B888D9" w14:textId="77777777" w:rsidR="00BA3E1C" w:rsidRDefault="00BA3E1C" w:rsidP="00BA3E1C">
      <w:pPr>
        <w:ind w:left="709" w:hanging="709"/>
        <w:jc w:val="left"/>
      </w:pPr>
      <w:r>
        <w:t xml:space="preserve">Wolff, Francis. </w:t>
      </w:r>
      <w:r>
        <w:rPr>
          <w:i/>
        </w:rPr>
        <w:t>Socrate.</w:t>
      </w:r>
      <w:r>
        <w:t xml:space="preserve"> Paris: PUF, 1985. New ed. 2000.</w:t>
      </w:r>
    </w:p>
    <w:p w14:paraId="4D669212" w14:textId="77777777" w:rsidR="00BA3E1C" w:rsidRDefault="00BA3E1C" w:rsidP="00BA3E1C">
      <w:r>
        <w:t xml:space="preserve">_____. </w:t>
      </w:r>
      <w:r>
        <w:rPr>
          <w:i/>
        </w:rPr>
        <w:t>Aristote et la politique.</w:t>
      </w:r>
      <w:r>
        <w:t xml:space="preserve"> Paris: PUF, 1997. New ed. 2008.</w:t>
      </w:r>
    </w:p>
    <w:p w14:paraId="72FEA0F1" w14:textId="77777777" w:rsidR="00BA3E1C" w:rsidRDefault="00BA3E1C" w:rsidP="00BA3E1C">
      <w:r>
        <w:t xml:space="preserve">_____. </w:t>
      </w:r>
      <w:r>
        <w:rPr>
          <w:i/>
        </w:rPr>
        <w:t>Dire le monde.</w:t>
      </w:r>
      <w:r>
        <w:t xml:space="preserve"> Paris: PUF, 1997. New ed. 2004.</w:t>
      </w:r>
    </w:p>
    <w:p w14:paraId="2D7126AD" w14:textId="77777777" w:rsidR="00BA3E1C" w:rsidRPr="0012435B" w:rsidRDefault="00BA3E1C" w:rsidP="00BA3E1C">
      <w:r>
        <w:t xml:space="preserve">_____. </w:t>
      </w:r>
      <w:r>
        <w:rPr>
          <w:i/>
        </w:rPr>
        <w:t>L'Être, l'Homme, le Disciple.</w:t>
      </w:r>
      <w:r>
        <w:t xml:space="preserve"> Paris: PUF, 2000.</w:t>
      </w:r>
    </w:p>
    <w:p w14:paraId="68E58EB1" w14:textId="77777777" w:rsidR="00BA3E1C" w:rsidRPr="0012435B" w:rsidRDefault="00BA3E1C" w:rsidP="00BA3E1C">
      <w:r>
        <w:t xml:space="preserve">_____. </w:t>
      </w:r>
      <w:r>
        <w:rPr>
          <w:i/>
        </w:rPr>
        <w:t>Philosophie de la corrida.</w:t>
      </w:r>
      <w:r>
        <w:t xml:space="preserve"> Paris: Fayard, 2007.</w:t>
      </w:r>
    </w:p>
    <w:p w14:paraId="499FFFF5" w14:textId="77777777" w:rsidR="00560B4F" w:rsidRDefault="00560B4F" w:rsidP="00560B4F">
      <w:pPr>
        <w:rPr>
          <w:i/>
        </w:rPr>
      </w:pPr>
      <w:r>
        <w:t xml:space="preserve">_____. "Qu'est-ce que l'être humain?" Audio. Lecture at the École Normale Supérieure, 11 Oct. 2010 (Les Lundis de la Philosophie). </w:t>
      </w:r>
      <w:r>
        <w:rPr>
          <w:i/>
        </w:rPr>
        <w:t>Savoirs ENS.*</w:t>
      </w:r>
    </w:p>
    <w:p w14:paraId="1A2B23D0" w14:textId="77777777" w:rsidR="00560B4F" w:rsidRDefault="00560B4F" w:rsidP="00560B4F">
      <w:r>
        <w:rPr>
          <w:i/>
        </w:rPr>
        <w:tab/>
      </w:r>
      <w:r>
        <w:t xml:space="preserve"> </w:t>
      </w:r>
      <w:r>
        <w:fldChar w:fldCharType="begin"/>
      </w:r>
      <w:r>
        <w:instrText xml:space="preserve"> HYPERLINK "http://savoirs.ens.fr/expose.php?id=80" \t "_blank" </w:instrText>
      </w:r>
      <w:r>
        <w:fldChar w:fldCharType="separate"/>
      </w:r>
      <w:r>
        <w:rPr>
          <w:rStyle w:val="Hyperlink"/>
        </w:rPr>
        <w:t>http://savoirs.ens.fr/expose.php?id=80</w:t>
      </w:r>
      <w:r>
        <w:fldChar w:fldCharType="end"/>
      </w:r>
    </w:p>
    <w:p w14:paraId="040992D2" w14:textId="77777777" w:rsidR="00560B4F" w:rsidRPr="00AA534C" w:rsidRDefault="00560B4F" w:rsidP="00560B4F">
      <w:r>
        <w:tab/>
        <w:t>2017</w:t>
      </w:r>
    </w:p>
    <w:p w14:paraId="7E5234DD" w14:textId="77777777" w:rsidR="00BA3E1C" w:rsidRDefault="00BA3E1C" w:rsidP="00BA3E1C">
      <w:r>
        <w:t xml:space="preserve">_____. </w:t>
      </w:r>
      <w:r>
        <w:rPr>
          <w:i/>
        </w:rPr>
        <w:t>Notre humanité: D'Aristote aux neurosciences.</w:t>
      </w:r>
      <w:r>
        <w:t xml:space="preserve"> Paris: Fayard, 2010.* (Thought, Reason, Subject, Neurology, Naturalism, Soul, Aristotle, Condorcet, Descartes, essentialism, paradigms, structuralism).</w:t>
      </w:r>
    </w:p>
    <w:p w14:paraId="32C2F36E" w14:textId="77777777" w:rsidR="00BA3E1C" w:rsidRPr="00A33717" w:rsidRDefault="00BA3E1C" w:rsidP="00BA3E1C">
      <w:r>
        <w:t xml:space="preserve">_____. "Qu'est-ce que l'être humain?" Audio. Lecture at the École Normale Supérieure, 11 Oct. 2010 (Les Lundis de la Philosophie). </w:t>
      </w:r>
      <w:r>
        <w:rPr>
          <w:i/>
        </w:rPr>
        <w:t>Savoirs ENS.*</w:t>
      </w:r>
      <w:r>
        <w:t xml:space="preserve"> (Reason, knowledge, science).</w:t>
      </w:r>
    </w:p>
    <w:p w14:paraId="7C018139" w14:textId="77777777" w:rsidR="00BA3E1C" w:rsidRDefault="00BA3E1C" w:rsidP="00BA3E1C">
      <w:r>
        <w:rPr>
          <w:i/>
        </w:rPr>
        <w:tab/>
      </w:r>
      <w:r>
        <w:t xml:space="preserve"> </w:t>
      </w:r>
      <w:r>
        <w:fldChar w:fldCharType="begin"/>
      </w:r>
      <w:r>
        <w:instrText xml:space="preserve"> HYPERLINK "http://savoirs.ens.fr/expose.php?id=80" \t "_blank" </w:instrText>
      </w:r>
      <w:r>
        <w:fldChar w:fldCharType="separate"/>
      </w:r>
      <w:r>
        <w:rPr>
          <w:rStyle w:val="Hyperlink"/>
        </w:rPr>
        <w:t>http://savoirs.ens.fr/expose.php?id=80</w:t>
      </w:r>
      <w:r>
        <w:fldChar w:fldCharType="end"/>
      </w:r>
    </w:p>
    <w:p w14:paraId="60C765BC" w14:textId="77777777" w:rsidR="00BA3E1C" w:rsidRPr="00AA534C" w:rsidRDefault="00BA3E1C" w:rsidP="00BA3E1C">
      <w:r>
        <w:tab/>
        <w:t>2017</w:t>
      </w:r>
    </w:p>
    <w:p w14:paraId="5C96CB37" w14:textId="77777777" w:rsidR="00BA3E1C" w:rsidRPr="00126B5F" w:rsidRDefault="00BA3E1C" w:rsidP="00BA3E1C">
      <w:pPr>
        <w:pStyle w:val="normal0"/>
        <w:ind w:left="709" w:right="0" w:hanging="709"/>
      </w:pPr>
      <w:r>
        <w:t xml:space="preserve">_____. "Toutes les cultures se valent-elles?" </w:t>
      </w:r>
      <w:r>
        <w:rPr>
          <w:i/>
        </w:rPr>
        <w:t>Savoirs ENS</w:t>
      </w:r>
      <w:r>
        <w:t xml:space="preserve"> 29 March 2013.*</w:t>
      </w:r>
    </w:p>
    <w:p w14:paraId="1FFEE8BB" w14:textId="77777777" w:rsidR="00BA3E1C" w:rsidRDefault="00BA3E1C" w:rsidP="00BA3E1C">
      <w:pPr>
        <w:pStyle w:val="normal0"/>
        <w:ind w:left="709" w:right="0" w:hanging="709"/>
      </w:pPr>
      <w:r>
        <w:tab/>
      </w:r>
      <w:hyperlink r:id="rId6" w:history="1">
        <w:r w:rsidRPr="004C0E5E">
          <w:rPr>
            <w:rStyle w:val="Hyperlink"/>
          </w:rPr>
          <w:t>http://savoirs.ens.fr/expose.php?id=1234</w:t>
        </w:r>
      </w:hyperlink>
    </w:p>
    <w:p w14:paraId="1133090E" w14:textId="77777777" w:rsidR="00BA3E1C" w:rsidRPr="00126B5F" w:rsidRDefault="00BA3E1C" w:rsidP="00BA3E1C">
      <w:pPr>
        <w:pStyle w:val="normal0"/>
        <w:ind w:left="709" w:right="0" w:hanging="709"/>
      </w:pPr>
      <w:r>
        <w:tab/>
        <w:t>2014</w:t>
      </w:r>
    </w:p>
    <w:p w14:paraId="6DEF1D9F" w14:textId="77777777" w:rsidR="00BA3E1C" w:rsidRPr="00C22F6B" w:rsidRDefault="00BA3E1C" w:rsidP="00BA3E1C">
      <w:r>
        <w:t xml:space="preserve">_____. "Ce que la raison doit au langage." Audio lecture. </w:t>
      </w:r>
      <w:r>
        <w:rPr>
          <w:i/>
        </w:rPr>
        <w:t xml:space="preserve">Ecole Normale Supérieure  - Savoirs </w:t>
      </w:r>
      <w:r>
        <w:t>3 June 2013.*</w:t>
      </w:r>
    </w:p>
    <w:p w14:paraId="09505E2B" w14:textId="77777777" w:rsidR="00BA3E1C" w:rsidRDefault="00BA3E1C" w:rsidP="00BA3E1C">
      <w:r>
        <w:tab/>
      </w:r>
      <w:hyperlink r:id="rId7" w:history="1">
        <w:r w:rsidRPr="00C56D5B">
          <w:rPr>
            <w:rStyle w:val="Hyperlink"/>
          </w:rPr>
          <w:t>http://savoirs.ens.fr/expose.php?id=1407</w:t>
        </w:r>
      </w:hyperlink>
    </w:p>
    <w:p w14:paraId="6B393F68" w14:textId="77777777" w:rsidR="00BA3E1C" w:rsidRDefault="00BA3E1C" w:rsidP="00BA3E1C">
      <w:r>
        <w:tab/>
        <w:t>2013</w:t>
      </w:r>
    </w:p>
    <w:p w14:paraId="0E4263EF" w14:textId="77777777" w:rsidR="00BA3E1C" w:rsidRPr="00AD5DC5" w:rsidRDefault="00BA3E1C" w:rsidP="00BA3E1C">
      <w:pPr>
        <w:ind w:left="709" w:hanging="709"/>
        <w:jc w:val="left"/>
      </w:pPr>
      <w:r>
        <w:t xml:space="preserve">_____. "Peut-on encore définir l'humanité?" </w:t>
      </w:r>
      <w:r>
        <w:rPr>
          <w:i/>
        </w:rPr>
        <w:t>Savoirs – Ecole Normale Supérieure</w:t>
      </w:r>
      <w:r>
        <w:t xml:space="preserve"> 7 Oct. 2013.*</w:t>
      </w:r>
    </w:p>
    <w:p w14:paraId="240071B6" w14:textId="77777777" w:rsidR="00BA3E1C" w:rsidRDefault="00BA3E1C" w:rsidP="00BA3E1C">
      <w:pPr>
        <w:ind w:left="0" w:firstLine="0"/>
        <w:jc w:val="left"/>
      </w:pPr>
      <w:r>
        <w:lastRenderedPageBreak/>
        <w:tab/>
      </w:r>
      <w:hyperlink r:id="rId8" w:history="1">
        <w:r w:rsidRPr="00622F98">
          <w:rPr>
            <w:rStyle w:val="Hyperlink"/>
          </w:rPr>
          <w:t>http://savoirs.ens.fr/expose.php?id=1472</w:t>
        </w:r>
      </w:hyperlink>
    </w:p>
    <w:p w14:paraId="40171B33" w14:textId="77777777" w:rsidR="00BA3E1C" w:rsidRPr="00AD5DC5" w:rsidRDefault="00BA3E1C" w:rsidP="00BA3E1C">
      <w:pPr>
        <w:ind w:left="0" w:firstLine="0"/>
        <w:jc w:val="left"/>
        <w:rPr>
          <w:i/>
        </w:rPr>
      </w:pPr>
      <w:r>
        <w:tab/>
        <w:t>2013</w:t>
      </w:r>
    </w:p>
    <w:p w14:paraId="517B4353" w14:textId="77777777" w:rsidR="00BA3E1C" w:rsidRDefault="00BA3E1C" w:rsidP="00BA3E1C">
      <w:pPr>
        <w:pStyle w:val="normal0"/>
        <w:ind w:left="709" w:right="0" w:hanging="709"/>
      </w:pPr>
      <w:r>
        <w:t xml:space="preserve">_____. "Du paradigme structuraliste au paradigme cognitiviste." Lecture at the CRAL, École des Hautes Études en Sciences Sociales, 3  Feb. 2014. Video lecture at </w:t>
      </w:r>
      <w:r>
        <w:rPr>
          <w:i/>
        </w:rPr>
        <w:t>YouTube (CRAL – Centre de Recherches sur les Arts et le Langage)</w:t>
      </w:r>
      <w:r>
        <w:t xml:space="preserve"> 11 Feb. 2014.*</w:t>
      </w:r>
    </w:p>
    <w:p w14:paraId="00D2B227" w14:textId="77777777" w:rsidR="00BA3E1C" w:rsidRDefault="00BA3E1C" w:rsidP="00BA3E1C">
      <w:pPr>
        <w:pStyle w:val="normal0"/>
        <w:ind w:left="709" w:right="0" w:hanging="709"/>
      </w:pPr>
      <w:r>
        <w:tab/>
      </w:r>
      <w:hyperlink r:id="rId9" w:history="1">
        <w:r w:rsidRPr="00457513">
          <w:rPr>
            <w:rStyle w:val="Hyperlink"/>
          </w:rPr>
          <w:t>http://youtu.be/SuTcEqbXXM8</w:t>
        </w:r>
      </w:hyperlink>
    </w:p>
    <w:p w14:paraId="2E094455" w14:textId="77777777" w:rsidR="00BA3E1C" w:rsidRPr="00861CAF" w:rsidRDefault="00BA3E1C" w:rsidP="00BA3E1C">
      <w:pPr>
        <w:pStyle w:val="normal0"/>
        <w:ind w:left="709" w:right="0" w:hanging="709"/>
      </w:pPr>
      <w:r>
        <w:tab/>
        <w:t>2014</w:t>
      </w:r>
    </w:p>
    <w:p w14:paraId="348F3344" w14:textId="77777777" w:rsidR="00BA3E1C" w:rsidRDefault="00BA3E1C" w:rsidP="00BA3E1C">
      <w:pPr>
        <w:pStyle w:val="normal0"/>
        <w:ind w:left="709" w:right="0" w:hanging="709"/>
      </w:pPr>
      <w:r>
        <w:t xml:space="preserve">_____. "Du paradigme structuraliste au paradigme cognitiviste." Video, CRAL (EHESS). In García Landa, </w:t>
      </w:r>
      <w:r>
        <w:rPr>
          <w:i/>
        </w:rPr>
        <w:t xml:space="preserve">Vanity Fea </w:t>
      </w:r>
      <w:r>
        <w:t>29 May 2014.*</w:t>
      </w:r>
    </w:p>
    <w:p w14:paraId="74AE9A7E" w14:textId="77777777" w:rsidR="00BA3E1C" w:rsidRDefault="00BA3E1C" w:rsidP="00BA3E1C">
      <w:pPr>
        <w:pStyle w:val="normal0"/>
        <w:ind w:left="709" w:right="0" w:hanging="709"/>
      </w:pPr>
      <w:r>
        <w:tab/>
      </w:r>
      <w:hyperlink r:id="rId10" w:history="1">
        <w:r w:rsidRPr="00685884">
          <w:rPr>
            <w:rStyle w:val="Hyperlink"/>
          </w:rPr>
          <w:t>http://vanityfea.blogspot.com.es/2014/05/francis-wolff-du-paradigme.html</w:t>
        </w:r>
      </w:hyperlink>
    </w:p>
    <w:p w14:paraId="6969D3B6" w14:textId="77777777" w:rsidR="00BA3E1C" w:rsidRDefault="00BA3E1C" w:rsidP="00BA3E1C">
      <w:pPr>
        <w:pStyle w:val="normal0"/>
        <w:ind w:left="709" w:right="0" w:hanging="709"/>
      </w:pPr>
      <w:r>
        <w:tab/>
        <w:t>2014</w:t>
      </w:r>
    </w:p>
    <w:p w14:paraId="1BEBDFFC" w14:textId="77777777" w:rsidR="00BA3E1C" w:rsidRPr="00B3335B" w:rsidRDefault="00BA3E1C" w:rsidP="00BA3E1C">
      <w:r>
        <w:t xml:space="preserve">_____. "La rationalité de l'homme comme conséquence de son animalité." Videolecture at the École Normale Supérieure, 5 Oct. 2015. </w:t>
      </w:r>
      <w:r>
        <w:rPr>
          <w:i/>
        </w:rPr>
        <w:t>Savoirs ENS</w:t>
      </w:r>
      <w:r>
        <w:t xml:space="preserve"> 10 Nov. 2015.*</w:t>
      </w:r>
    </w:p>
    <w:p w14:paraId="42FC8B7B" w14:textId="77777777" w:rsidR="00BA3E1C" w:rsidRDefault="00BA3E1C" w:rsidP="00BA3E1C">
      <w:r>
        <w:tab/>
      </w:r>
      <w:hyperlink r:id="rId11" w:history="1">
        <w:r w:rsidRPr="00420B64">
          <w:rPr>
            <w:rStyle w:val="Hyperlink"/>
          </w:rPr>
          <w:t>http://savoirs.ens.fr//expose.php?id=2214</w:t>
        </w:r>
      </w:hyperlink>
    </w:p>
    <w:p w14:paraId="6D7FCBB7" w14:textId="77777777" w:rsidR="00BA3E1C" w:rsidRDefault="00BA3E1C" w:rsidP="00BA3E1C">
      <w:r>
        <w:tab/>
        <w:t>2016</w:t>
      </w:r>
    </w:p>
    <w:p w14:paraId="5AB72A1C" w14:textId="77777777" w:rsidR="00BA3E1C" w:rsidRDefault="00BA3E1C" w:rsidP="00BA3E1C">
      <w:r>
        <w:t xml:space="preserve">_____. "Les critères d'existence." Audio lecture. </w:t>
      </w:r>
      <w:r>
        <w:rPr>
          <w:i/>
        </w:rPr>
        <w:t>Savoirs ENS</w:t>
      </w:r>
      <w:r>
        <w:t xml:space="preserve"> 3 Oct. 2016.*</w:t>
      </w:r>
    </w:p>
    <w:p w14:paraId="3FD74D1D" w14:textId="77777777" w:rsidR="00BA3E1C" w:rsidRDefault="00BA3E1C" w:rsidP="00BA3E1C">
      <w:r>
        <w:tab/>
      </w:r>
      <w:hyperlink r:id="rId12" w:history="1">
        <w:r w:rsidRPr="00395D78">
          <w:rPr>
            <w:rStyle w:val="Hyperlink"/>
          </w:rPr>
          <w:t>http://savoirs.ens.fr//expose.php?id=2681</w:t>
        </w:r>
      </w:hyperlink>
    </w:p>
    <w:p w14:paraId="41B61C50" w14:textId="77777777" w:rsidR="00BA3E1C" w:rsidRDefault="00BA3E1C" w:rsidP="00BA3E1C">
      <w:r>
        <w:tab/>
        <w:t>2016</w:t>
      </w:r>
    </w:p>
    <w:p w14:paraId="02690D8C" w14:textId="77777777" w:rsidR="00560B4F" w:rsidRPr="002066C2" w:rsidRDefault="00560B4F" w:rsidP="00560B4F">
      <w:r>
        <w:t>_____.</w:t>
      </w:r>
      <w:bookmarkStart w:id="2" w:name="_GoBack"/>
      <w:bookmarkEnd w:id="2"/>
      <w:r>
        <w:t xml:space="preserve"> "Sur quoi fonder la valeur de l'humanité?" Video lecture, École Normale Supérieure, 8 Oct. 2018. Online at</w:t>
      </w:r>
      <w:r>
        <w:rPr>
          <w:i/>
        </w:rPr>
        <w:t xml:space="preserve"> Savoirs ENS</w:t>
      </w:r>
      <w:r>
        <w:t>.*</w:t>
      </w:r>
    </w:p>
    <w:p w14:paraId="1339573B" w14:textId="77777777" w:rsidR="00560B4F" w:rsidRDefault="00560B4F" w:rsidP="00560B4F">
      <w:r>
        <w:tab/>
      </w:r>
      <w:hyperlink r:id="rId13" w:history="1">
        <w:r w:rsidRPr="00CC32C3">
          <w:rPr>
            <w:rStyle w:val="Hyperlink"/>
          </w:rPr>
          <w:t>http://savoirs.ens.fr/expose.php?id=3557</w:t>
        </w:r>
      </w:hyperlink>
    </w:p>
    <w:p w14:paraId="19D41BB9" w14:textId="77777777" w:rsidR="00560B4F" w:rsidRDefault="00560B4F" w:rsidP="00560B4F">
      <w:r>
        <w:tab/>
        <w:t>2018</w:t>
      </w:r>
    </w:p>
    <w:p w14:paraId="793855E8" w14:textId="77777777" w:rsidR="00BA3E1C" w:rsidRPr="0012435B" w:rsidRDefault="00BA3E1C" w:rsidP="00BA3E1C">
      <w:r>
        <w:t xml:space="preserve">_____, ed. </w:t>
      </w:r>
      <w:r>
        <w:rPr>
          <w:i/>
        </w:rPr>
        <w:t>Pourquoi y a-t-il quelque chose plutôt que rien?</w:t>
      </w:r>
      <w:r>
        <w:t xml:space="preserve"> Paris: PUF, 2007.</w:t>
      </w:r>
    </w:p>
    <w:p w14:paraId="01448CFC" w14:textId="77777777" w:rsidR="00BA3E1C" w:rsidRDefault="00BA3E1C" w:rsidP="00BA3E1C">
      <w:r>
        <w:t xml:space="preserve">Wolff, Francis, and H.-J. Gagey. </w:t>
      </w:r>
      <w:r>
        <w:rPr>
          <w:i/>
        </w:rPr>
        <w:t>Le Mal nie-t-il l'existence de Dieu?</w:t>
      </w:r>
      <w:r>
        <w:t xml:space="preserve"> Salvator, 2008.</w:t>
      </w:r>
    </w:p>
    <w:p w14:paraId="3DE16202" w14:textId="77777777" w:rsidR="00C454AC" w:rsidRDefault="00C454AC" w:rsidP="00C454AC"/>
    <w:p w14:paraId="0A79C4F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60B4F"/>
    <w:rsid w:val="006431B8"/>
    <w:rsid w:val="00BA3E1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FB8F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ormal0">
    <w:name w:val="normal"/>
    <w:basedOn w:val="Normal"/>
    <w:rsid w:val="00BA3E1C"/>
    <w:pPr>
      <w:ind w:left="0" w:right="-924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ormal0">
    <w:name w:val="normal"/>
    <w:basedOn w:val="Normal"/>
    <w:rsid w:val="00BA3E1C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avoirs.ens.fr//expose.php?id=2214" TargetMode="External"/><Relationship Id="rId12" Type="http://schemas.openxmlformats.org/officeDocument/2006/relationships/hyperlink" Target="http://savoirs.ens.fr//expose.php?id=2681" TargetMode="External"/><Relationship Id="rId13" Type="http://schemas.openxmlformats.org/officeDocument/2006/relationships/hyperlink" Target="http://savoirs.ens.fr/expose.php?id=3557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savoirs.ens.fr/expose.php?id=1234" TargetMode="External"/><Relationship Id="rId7" Type="http://schemas.openxmlformats.org/officeDocument/2006/relationships/hyperlink" Target="http://savoirs.ens.fr/expose.php?id=1407" TargetMode="External"/><Relationship Id="rId8" Type="http://schemas.openxmlformats.org/officeDocument/2006/relationships/hyperlink" Target="http://savoirs.ens.fr/expose.php?id=1472" TargetMode="External"/><Relationship Id="rId9" Type="http://schemas.openxmlformats.org/officeDocument/2006/relationships/hyperlink" Target="http://youtu.be/SuTcEqbXXM8" TargetMode="External"/><Relationship Id="rId10" Type="http://schemas.openxmlformats.org/officeDocument/2006/relationships/hyperlink" Target="http://vanityfea.blogspot.com.es/2014/05/francis-wolff-du-paradig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3469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2017-03-06T22:23:00Z</dcterms:created>
  <dcterms:modified xsi:type="dcterms:W3CDTF">2018-12-23T23:36:00Z</dcterms:modified>
</cp:coreProperties>
</file>