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4945CD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J. Safran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4945CD" w:rsidRDefault="004945CD" w:rsidP="004945C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Safran, J., ed. </w:t>
      </w:r>
      <w:r>
        <w:rPr>
          <w:i/>
          <w:sz w:val="28"/>
          <w:szCs w:val="28"/>
        </w:rPr>
        <w:t>Psychoanalysis and Buddhism: An Unfolding Dialogue.</w:t>
      </w:r>
      <w:r>
        <w:rPr>
          <w:sz w:val="28"/>
          <w:szCs w:val="28"/>
        </w:rPr>
        <w:t xml:space="preserve"> Boston: Wistom Publications, 2003. </w:t>
      </w:r>
      <w:bookmarkStart w:id="2" w:name="_GoBack"/>
      <w:bookmarkEnd w:id="2"/>
    </w:p>
    <w:p w:rsidR="004945CD" w:rsidRDefault="004945CD"/>
    <w:p w:rsidR="004945CD" w:rsidRDefault="004945CD" w:rsidP="004945C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</w:p>
    <w:p w:rsidR="004945CD" w:rsidRDefault="004945CD" w:rsidP="004945C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</w:p>
    <w:p w:rsidR="004945CD" w:rsidRDefault="004945CD" w:rsidP="004945C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</w:p>
    <w:p w:rsidR="004945CD" w:rsidRDefault="004945CD" w:rsidP="004945CD">
      <w:pPr>
        <w:pStyle w:val="nt"/>
        <w:spacing w:before="0" w:beforeAutospacing="0" w:after="0" w:afterAutospacing="0"/>
        <w:ind w:left="709" w:hanging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Edited works</w:t>
      </w:r>
    </w:p>
    <w:p w:rsidR="004945CD" w:rsidRDefault="004945CD" w:rsidP="004945CD">
      <w:pPr>
        <w:pStyle w:val="nt"/>
        <w:spacing w:before="0" w:beforeAutospacing="0" w:after="0" w:afterAutospacing="0"/>
        <w:ind w:left="709" w:hanging="709"/>
        <w:jc w:val="both"/>
        <w:rPr>
          <w:b/>
          <w:sz w:val="28"/>
          <w:szCs w:val="28"/>
        </w:rPr>
      </w:pPr>
    </w:p>
    <w:p w:rsidR="004945CD" w:rsidRDefault="004945CD" w:rsidP="004945C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Psychoanalysis and Buddhism: An Unfolding Dialogue</w:t>
      </w:r>
    </w:p>
    <w:p w:rsidR="004945CD" w:rsidRDefault="004945CD"/>
    <w:p w:rsidR="004945CD" w:rsidRDefault="004945CD" w:rsidP="004945C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Engler, J. "Being Somebody and Being Nobody: A Reexamination of the Understanding of Self in Psychoanalysis and Buddhism." In </w:t>
      </w:r>
      <w:r>
        <w:rPr>
          <w:i/>
          <w:sz w:val="28"/>
          <w:szCs w:val="28"/>
        </w:rPr>
        <w:t>Psychoanalysis and Buddhism: An Unfolding Dialogue.</w:t>
      </w:r>
      <w:r>
        <w:rPr>
          <w:sz w:val="28"/>
          <w:szCs w:val="28"/>
        </w:rPr>
        <w:t xml:space="preserve"> Ed. J. Safran. Boston: Wistom Publications, 2003. 35-1000.</w:t>
      </w:r>
    </w:p>
    <w:p w:rsidR="004945CD" w:rsidRDefault="004945CD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4945CD"/>
    <w:rsid w:val="006431B8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4945CD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4945CD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630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739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2015-11-28T06:25:00Z</dcterms:created>
  <dcterms:modified xsi:type="dcterms:W3CDTF">2015-11-28T06:25:00Z</dcterms:modified>
</cp:coreProperties>
</file>