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D3" w:rsidRDefault="00663CD3" w:rsidP="00663CD3">
      <w:pPr>
        <w:jc w:val="center"/>
        <w:rPr>
          <w:sz w:val="24"/>
        </w:rPr>
      </w:pPr>
      <w:r>
        <w:rPr>
          <w:sz w:val="20"/>
        </w:rPr>
        <w:t xml:space="preserve">   </w:t>
      </w:r>
      <w:bookmarkStart w:id="0" w:name="OLE_LINK3"/>
      <w:bookmarkStart w:id="1" w:name="OLE_LINK4"/>
      <w:r>
        <w:rPr>
          <w:sz w:val="20"/>
        </w:rPr>
        <w:t>from</w:t>
      </w:r>
    </w:p>
    <w:p w:rsidR="00663CD3" w:rsidRDefault="00663CD3" w:rsidP="00663CD3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663CD3" w:rsidRDefault="00663CD3" w:rsidP="00663CD3">
      <w:pPr>
        <w:ind w:right="-1"/>
        <w:jc w:val="center"/>
        <w:rPr>
          <w:smallCaps/>
          <w:sz w:val="24"/>
        </w:rPr>
      </w:pPr>
      <w:hyperlink r:id="rId7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663CD3" w:rsidRDefault="00663CD3" w:rsidP="00663CD3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663CD3" w:rsidRDefault="00663CD3" w:rsidP="00663CD3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663CD3" w:rsidRDefault="00663CD3" w:rsidP="00663CD3">
      <w:pPr>
        <w:jc w:val="center"/>
      </w:pPr>
    </w:p>
    <w:bookmarkEnd w:id="0"/>
    <w:bookmarkEnd w:id="1"/>
    <w:p w:rsidR="00663CD3" w:rsidRDefault="00663CD3" w:rsidP="00663CD3">
      <w:pPr>
        <w:ind w:left="0" w:firstLine="0"/>
        <w:jc w:val="center"/>
        <w:rPr>
          <w:color w:val="000000"/>
        </w:rPr>
      </w:pPr>
    </w:p>
    <w:p w:rsidR="00A777DF" w:rsidRDefault="00A777DF" w:rsidP="00663CD3">
      <w:pPr>
        <w:outlineLvl w:val="0"/>
        <w:rPr>
          <w:b/>
          <w:sz w:val="36"/>
          <w:szCs w:val="36"/>
        </w:rPr>
      </w:pPr>
      <w:r>
        <w:rPr>
          <w:b/>
          <w:smallCaps/>
          <w:sz w:val="36"/>
          <w:szCs w:val="36"/>
        </w:rPr>
        <w:t>Samuel Weber</w:t>
      </w:r>
      <w:r>
        <w:rPr>
          <w:b/>
          <w:sz w:val="36"/>
          <w:szCs w:val="36"/>
        </w:rPr>
        <w:tab/>
      </w:r>
    </w:p>
    <w:p w:rsidR="00A777DF" w:rsidRDefault="00A777DF">
      <w:pPr>
        <w:rPr>
          <w:b/>
          <w:sz w:val="36"/>
          <w:szCs w:val="36"/>
        </w:rPr>
      </w:pPr>
    </w:p>
    <w:p w:rsidR="00A777DF" w:rsidRPr="00E015D7" w:rsidRDefault="00A777DF">
      <w:pPr>
        <w:rPr>
          <w:b/>
          <w:sz w:val="24"/>
          <w:szCs w:val="36"/>
        </w:rPr>
      </w:pPr>
      <w:r w:rsidRPr="00E015D7">
        <w:rPr>
          <w:sz w:val="24"/>
        </w:rPr>
        <w:t>(Psychoanalytic critic, U of California)</w:t>
      </w:r>
    </w:p>
    <w:p w:rsidR="00A777DF" w:rsidRDefault="00A777DF">
      <w:pPr>
        <w:rPr>
          <w:b/>
          <w:sz w:val="36"/>
          <w:szCs w:val="36"/>
        </w:rPr>
      </w:pPr>
    </w:p>
    <w:p w:rsidR="00A777DF" w:rsidRDefault="00A777DF">
      <w:pPr>
        <w:rPr>
          <w:b/>
          <w:sz w:val="36"/>
          <w:szCs w:val="36"/>
        </w:rPr>
      </w:pPr>
    </w:p>
    <w:p w:rsidR="00A777DF" w:rsidRDefault="00A777DF" w:rsidP="00663CD3">
      <w:pPr>
        <w:outlineLvl w:val="0"/>
      </w:pPr>
      <w:r>
        <w:rPr>
          <w:b/>
        </w:rPr>
        <w:t>Works</w:t>
      </w:r>
    </w:p>
    <w:p w:rsidR="00A777DF" w:rsidRDefault="00A777DF"/>
    <w:p w:rsidR="00A777DF" w:rsidRDefault="00A777DF">
      <w:r>
        <w:t xml:space="preserve">Weber, Samuel.  "Saussure and the Apparition of Language: The Critical Perspective." </w:t>
      </w:r>
      <w:r>
        <w:rPr>
          <w:i/>
        </w:rPr>
        <w:t>Modern Language Notes</w:t>
      </w:r>
      <w:r>
        <w:t xml:space="preserve"> 91 (1976): 912-38.*</w:t>
      </w:r>
    </w:p>
    <w:p w:rsidR="00A777DF" w:rsidRDefault="00663CD3">
      <w:r>
        <w:t>_____</w:t>
      </w:r>
      <w:r w:rsidR="00A777DF">
        <w:t xml:space="preserve">. "The Divaricator: Remarks on Freud's </w:t>
      </w:r>
      <w:r w:rsidR="00A777DF">
        <w:rPr>
          <w:i/>
        </w:rPr>
        <w:t>Witz."</w:t>
      </w:r>
      <w:r w:rsidR="00A777DF">
        <w:t xml:space="preserve">  </w:t>
      </w:r>
      <w:r w:rsidR="00A777DF">
        <w:rPr>
          <w:i/>
        </w:rPr>
        <w:t>Glyph</w:t>
      </w:r>
      <w:r w:rsidR="00A777DF">
        <w:t xml:space="preserve">  1 (1977): 1-27.  </w:t>
      </w:r>
    </w:p>
    <w:p w:rsidR="00A777DF" w:rsidRDefault="00663CD3">
      <w:r>
        <w:t>_____</w:t>
      </w:r>
      <w:r w:rsidR="00A777DF">
        <w:t xml:space="preserve">. "Mistaken Identity: Lacan's Theory of the 'Mirror Stage'." In Weber, </w:t>
      </w:r>
      <w:r w:rsidR="00A777DF">
        <w:rPr>
          <w:i/>
        </w:rPr>
        <w:t>Return to Freud.</w:t>
      </w:r>
      <w:r w:rsidR="00A777DF">
        <w:t xml:space="preserve"> New York: Cambridge UP, 1991. 7-19.*</w:t>
      </w:r>
    </w:p>
    <w:p w:rsidR="00A777DF" w:rsidRDefault="00663CD3">
      <w:r>
        <w:t>_____</w:t>
      </w:r>
      <w:r w:rsidR="00A777DF">
        <w:t xml:space="preserve">. "Transferring the Heritage: Psychoanalysis and Criticism." In Weber, </w:t>
      </w:r>
      <w:r w:rsidR="00A777DF">
        <w:rPr>
          <w:i/>
        </w:rPr>
        <w:t>Return to Freud.</w:t>
      </w:r>
      <w:r w:rsidR="00A777DF">
        <w:t xml:space="preserve"> New York: Cambridge UP, 1991. 168-82.*</w:t>
      </w:r>
    </w:p>
    <w:p w:rsidR="00A777DF" w:rsidRDefault="00663CD3">
      <w:bookmarkStart w:id="2" w:name="_GoBack"/>
      <w:bookmarkEnd w:id="2"/>
      <w:r>
        <w:t>_____</w:t>
      </w:r>
      <w:r w:rsidR="00A777DF">
        <w:t xml:space="preserve">. "The  Unconscious Chess Player." In Weber, </w:t>
      </w:r>
      <w:r w:rsidR="00A777DF">
        <w:rPr>
          <w:i/>
        </w:rPr>
        <w:t>Return to Freud.</w:t>
      </w:r>
      <w:r w:rsidR="00A777DF">
        <w:t xml:space="preserve"> New York: Cambridge UP, 1991. 20-37.*</w:t>
      </w:r>
    </w:p>
    <w:p w:rsidR="00A777DF" w:rsidRDefault="00663CD3">
      <w:r>
        <w:t>_____</w:t>
      </w:r>
      <w:r w:rsidR="00A777DF">
        <w:t xml:space="preserve">. "The Rise and Fall of the Signifier." In Weber, </w:t>
      </w:r>
      <w:r w:rsidR="00A777DF">
        <w:rPr>
          <w:i/>
        </w:rPr>
        <w:t>Return to Freud.</w:t>
      </w:r>
      <w:r w:rsidR="00A777DF">
        <w:t xml:space="preserve"> New York: Cambridge UP, 1991. 38-58.*</w:t>
      </w:r>
    </w:p>
    <w:p w:rsidR="00A777DF" w:rsidRDefault="00663CD3">
      <w:r>
        <w:t>_____</w:t>
      </w:r>
      <w:r w:rsidR="00A777DF">
        <w:t xml:space="preserve">. "Significant Fallout: Metonymy and Metaphor." In Weber, </w:t>
      </w:r>
      <w:r w:rsidR="00A777DF">
        <w:rPr>
          <w:i/>
        </w:rPr>
        <w:t>Return to Freud.</w:t>
      </w:r>
      <w:r w:rsidR="00A777DF">
        <w:t xml:space="preserve"> New York: Cambridge UP, 1991. 59-75.*</w:t>
      </w:r>
    </w:p>
    <w:p w:rsidR="00A777DF" w:rsidRDefault="00663CD3">
      <w:r>
        <w:t>_____</w:t>
      </w:r>
      <w:r w:rsidR="00A777DF">
        <w:t xml:space="preserve">. "Spades and Hearts: The Subject as Stylus." In Weber, </w:t>
      </w:r>
      <w:r w:rsidR="00A777DF">
        <w:rPr>
          <w:i/>
        </w:rPr>
        <w:t>Return to Freud.</w:t>
      </w:r>
      <w:r w:rsidR="00A777DF">
        <w:t xml:space="preserve"> New York: Cambridge UP, 1991. 76-98.*</w:t>
      </w:r>
    </w:p>
    <w:p w:rsidR="00A777DF" w:rsidRDefault="00663CD3">
      <w:r>
        <w:t>_____</w:t>
      </w:r>
      <w:r w:rsidR="00A777DF">
        <w:t xml:space="preserve">. "The Subject as 'Fader': The Imaginary and the Symbolic." In Weber, </w:t>
      </w:r>
      <w:r w:rsidR="00A777DF">
        <w:rPr>
          <w:i/>
        </w:rPr>
        <w:t>Return to Freud.</w:t>
      </w:r>
      <w:r w:rsidR="00A777DF">
        <w:t xml:space="preserve"> New York: Cambridge UP, 1991. 99-119.*</w:t>
      </w:r>
    </w:p>
    <w:p w:rsidR="00A777DF" w:rsidRDefault="00663CD3">
      <w:r>
        <w:t>_____</w:t>
      </w:r>
      <w:r w:rsidR="00A777DF">
        <w:t xml:space="preserve">. "'When Someone Speaks, It Gets Light': Demand." (Desire). In Weber, </w:t>
      </w:r>
      <w:r w:rsidR="00A777DF">
        <w:rPr>
          <w:i/>
        </w:rPr>
        <w:t>Return to Freud.</w:t>
      </w:r>
      <w:r w:rsidR="00A777DF">
        <w:t xml:space="preserve"> New York: Cambridge UP, 1991.  120-38.*</w:t>
      </w:r>
    </w:p>
    <w:p w:rsidR="00A777DF" w:rsidRDefault="00663CD3">
      <w:r>
        <w:t>_____</w:t>
      </w:r>
      <w:r w:rsidR="00A777DF">
        <w:t xml:space="preserve">. "The Signification of the Phallus." In Weber, </w:t>
      </w:r>
      <w:r w:rsidR="00A777DF">
        <w:rPr>
          <w:i/>
        </w:rPr>
        <w:t>Return to Freud.</w:t>
      </w:r>
      <w:r w:rsidR="00A777DF">
        <w:t xml:space="preserve"> New York: Cambridge UP, 1991. 139-51.*</w:t>
      </w:r>
    </w:p>
    <w:p w:rsidR="00A777DF" w:rsidRDefault="00663CD3">
      <w:r>
        <w:t>_____</w:t>
      </w:r>
      <w:r w:rsidR="00A777DF">
        <w:t xml:space="preserve">. "Beyond Anxiety: The Witch's Letter." In Weber, </w:t>
      </w:r>
      <w:r w:rsidR="00A777DF">
        <w:rPr>
          <w:i/>
        </w:rPr>
        <w:t>Return to Freud.</w:t>
      </w:r>
      <w:r w:rsidR="00A777DF">
        <w:t xml:space="preserve"> New York: Cambridge UP, 1991. 152-67.*</w:t>
      </w:r>
    </w:p>
    <w:p w:rsidR="00A777DF" w:rsidRDefault="00663CD3">
      <w:r>
        <w:lastRenderedPageBreak/>
        <w:t>_____</w:t>
      </w:r>
      <w:r w:rsidR="00A777DF">
        <w:t xml:space="preserve">. </w:t>
      </w:r>
      <w:r w:rsidR="00A777DF">
        <w:rPr>
          <w:i/>
        </w:rPr>
        <w:t>Rückkehr zu Freud: Jacques Lacans Entstellung der Psychoanalyse.</w:t>
      </w:r>
      <w:r w:rsidR="00A777DF">
        <w:t xml:space="preserve"> Berlin: Ullstein, 1978. </w:t>
      </w:r>
    </w:p>
    <w:p w:rsidR="00A777DF" w:rsidRDefault="00663CD3">
      <w:r>
        <w:t>_____</w:t>
      </w:r>
      <w:r w:rsidR="00A777DF">
        <w:t xml:space="preserve">. </w:t>
      </w:r>
      <w:r w:rsidR="00A777DF">
        <w:rPr>
          <w:i/>
        </w:rPr>
        <w:t>Rückkehr zu Freud: Jacques Lacans Entstellung der Psychoanalyse.</w:t>
      </w:r>
      <w:r w:rsidR="00A777DF">
        <w:t xml:space="preserve"> 2nd ed. Vienna: Passagen, 1990.</w:t>
      </w:r>
    </w:p>
    <w:p w:rsidR="00A777DF" w:rsidRDefault="00663CD3">
      <w:r>
        <w:t>_____</w:t>
      </w:r>
      <w:r w:rsidR="00A777DF">
        <w:t xml:space="preserve">. </w:t>
      </w:r>
      <w:r w:rsidR="00A777DF">
        <w:rPr>
          <w:i/>
        </w:rPr>
        <w:t>Return to Freud: Jacques Lacan's Dislocation of Psychoanalysis.</w:t>
      </w:r>
      <w:r w:rsidR="00A777DF">
        <w:t xml:space="preserve"> Trans. Michael Levine. New York: Cambridge UP, 1991.*</w:t>
      </w:r>
    </w:p>
    <w:p w:rsidR="00A777DF" w:rsidRDefault="00663CD3">
      <w:r>
        <w:t>_____</w:t>
      </w:r>
      <w:r w:rsidR="00A777DF">
        <w:t xml:space="preserve">. </w:t>
      </w:r>
      <w:r w:rsidR="00A777DF">
        <w:rPr>
          <w:i/>
        </w:rPr>
        <w:t>The Legend of Freud.</w:t>
      </w:r>
      <w:r w:rsidR="00A777DF">
        <w:t xml:space="preserve"> Minneapolis: U of Minnesota P, 1982.</w:t>
      </w:r>
    </w:p>
    <w:p w:rsidR="00A777DF" w:rsidRDefault="00663CD3">
      <w:r>
        <w:t>_____</w:t>
      </w:r>
      <w:r w:rsidR="00A777DF">
        <w:t xml:space="preserve">. </w:t>
      </w:r>
      <w:r w:rsidR="00A777DF">
        <w:rPr>
          <w:i/>
        </w:rPr>
        <w:t>Institutions and Interpretations.</w:t>
      </w:r>
      <w:r w:rsidR="00A777DF">
        <w:t xml:space="preserve"> Minneapolis: U of Minnesota P, 1986.</w:t>
      </w:r>
    </w:p>
    <w:p w:rsidR="00A777DF" w:rsidRDefault="00663CD3">
      <w:r>
        <w:t>_____</w:t>
      </w:r>
      <w:r w:rsidR="00A777DF">
        <w:t xml:space="preserve">. "Laughing in the Meanwhile." </w:t>
      </w:r>
      <w:r w:rsidR="00A777DF">
        <w:rPr>
          <w:i/>
        </w:rPr>
        <w:t>Modern Language Notes</w:t>
      </w:r>
      <w:r w:rsidR="00A777DF">
        <w:t xml:space="preserve"> 102.4 (1987): 161-706.</w:t>
      </w:r>
    </w:p>
    <w:p w:rsidR="00A777DF" w:rsidRDefault="00663CD3">
      <w:r>
        <w:t>_____</w:t>
      </w:r>
      <w:r w:rsidR="00A777DF">
        <w:t xml:space="preserve">. "The Future of the Humanities: Experimenting." </w:t>
      </w:r>
      <w:r w:rsidR="00A777DF">
        <w:rPr>
          <w:i/>
        </w:rPr>
        <w:t>Culture Machine</w:t>
      </w:r>
      <w:r w:rsidR="00A777DF">
        <w:t xml:space="preserve"> 2 (2000) http://culturemachine.tees.ac.uk</w:t>
      </w:r>
    </w:p>
    <w:p w:rsidR="00A777DF" w:rsidRDefault="00663CD3">
      <w:r>
        <w:t>_____</w:t>
      </w:r>
      <w:r w:rsidR="00A777DF">
        <w:t xml:space="preserve">, ed. </w:t>
      </w:r>
      <w:r w:rsidR="00A777DF">
        <w:rPr>
          <w:i/>
        </w:rPr>
        <w:t>Demarcating the Disciplines: Philosophy, Literature, Art.</w:t>
      </w:r>
      <w:r w:rsidR="00A777DF">
        <w:t xml:space="preserve"> Minneapolis: U of Minnesota P, 1986.</w:t>
      </w:r>
    </w:p>
    <w:p w:rsidR="00A777DF" w:rsidRDefault="00A777DF"/>
    <w:p w:rsidR="00663CD3" w:rsidRDefault="00663CD3"/>
    <w:p w:rsidR="00663CD3" w:rsidRDefault="00663CD3"/>
    <w:p w:rsidR="00663CD3" w:rsidRDefault="00663CD3"/>
    <w:p w:rsidR="00663CD3" w:rsidRDefault="00663CD3" w:rsidP="00663CD3">
      <w:pPr>
        <w:outlineLvl w:val="0"/>
      </w:pPr>
      <w:r>
        <w:t>Audio</w:t>
      </w:r>
    </w:p>
    <w:p w:rsidR="00663CD3" w:rsidRDefault="00663CD3"/>
    <w:p w:rsidR="00663CD3" w:rsidRDefault="00663CD3"/>
    <w:p w:rsidR="00663CD3" w:rsidRDefault="00663CD3" w:rsidP="00663CD3">
      <w:r>
        <w:t xml:space="preserve">Weber, Sam. "The Singularity of Literary Cognition." Lecture at Kingston U, London; 7 Feb. 2013. Online audio at the </w:t>
      </w:r>
      <w:r>
        <w:rPr>
          <w:i/>
        </w:rPr>
        <w:t>Backdoor Broadcasting Company:</w:t>
      </w:r>
    </w:p>
    <w:p w:rsidR="00663CD3" w:rsidRDefault="00663CD3" w:rsidP="00663CD3">
      <w:r>
        <w:tab/>
      </w:r>
      <w:hyperlink r:id="rId8" w:history="1">
        <w:r w:rsidRPr="001B25EF">
          <w:rPr>
            <w:rStyle w:val="Hyperlink"/>
          </w:rPr>
          <w:t>http://backdoorbroadcasting.net/2013/02/sam-weber-the-singularity-of-literary-cognition/</w:t>
        </w:r>
      </w:hyperlink>
    </w:p>
    <w:p w:rsidR="00663CD3" w:rsidRPr="00AF3201" w:rsidRDefault="00663CD3" w:rsidP="00663CD3">
      <w:r>
        <w:tab/>
        <w:t>2013</w:t>
      </w:r>
    </w:p>
    <w:p w:rsidR="00663CD3" w:rsidRDefault="00663CD3"/>
    <w:sectPr w:rsidR="00663CD3" w:rsidSect="00751817">
      <w:headerReference w:type="even" r:id="rId9"/>
      <w:headerReference w:type="default" r:id="rId10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B80" w:rsidRDefault="002A2B80">
      <w:r>
        <w:separator/>
      </w:r>
    </w:p>
  </w:endnote>
  <w:endnote w:type="continuationSeparator" w:id="0">
    <w:p w:rsidR="002A2B80" w:rsidRDefault="002A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B80" w:rsidRDefault="002A2B80">
      <w:r>
        <w:separator/>
      </w:r>
    </w:p>
  </w:footnote>
  <w:footnote w:type="continuationSeparator" w:id="0">
    <w:p w:rsidR="002A2B80" w:rsidRDefault="002A2B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817" w:rsidRDefault="00751817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817" w:rsidRDefault="0075181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817" w:rsidRDefault="00751817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16AA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817" w:rsidRDefault="007518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D7"/>
    <w:rsid w:val="002A2B80"/>
    <w:rsid w:val="00663CD3"/>
    <w:rsid w:val="00751817"/>
    <w:rsid w:val="009E3115"/>
    <w:rsid w:val="00A777DF"/>
    <w:rsid w:val="00D1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sid w:val="00E015D7"/>
    <w:rPr>
      <w:color w:val="0000FF"/>
      <w:u w:val="single"/>
    </w:r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sid w:val="00E015D7"/>
    <w:rPr>
      <w:color w:val="0000FF"/>
      <w:u w:val="single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nizar.es/departamentos/filologia_inglesa/garciala/bibliography.html" TargetMode="External"/><Relationship Id="rId8" Type="http://schemas.openxmlformats.org/officeDocument/2006/relationships/hyperlink" Target="http://backdoorbroadcasting.net/2013/02/sam-weber-the-singularity-of-literary-cognition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2467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from</vt:lpstr>
      <vt:lpstr>Samuel Weber	</vt:lpstr>
      <vt:lpstr>Works</vt:lpstr>
      <vt:lpstr>Audio</vt:lpstr>
    </vt:vector>
  </TitlesOfParts>
  <Company/>
  <LinksUpToDate>false</LinksUpToDate>
  <CharactersWithSpaces>2894</CharactersWithSpaces>
  <SharedDoc>false</SharedDoc>
  <HLinks>
    <vt:vector size="12" baseType="variant">
      <vt:variant>
        <vt:i4>4194394</vt:i4>
      </vt:variant>
      <vt:variant>
        <vt:i4>3</vt:i4>
      </vt:variant>
      <vt:variant>
        <vt:i4>0</vt:i4>
      </vt:variant>
      <vt:variant>
        <vt:i4>5</vt:i4>
      </vt:variant>
      <vt:variant>
        <vt:lpwstr>http://backdoorbroadcasting.net/2013/02/sam-weber-the-singularity-of-literary-cognition/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abo</dc:creator>
  <cp:keywords/>
  <cp:lastModifiedBy>José Ángel</cp:lastModifiedBy>
  <cp:revision>2</cp:revision>
  <dcterms:created xsi:type="dcterms:W3CDTF">2018-06-16T18:16:00Z</dcterms:created>
  <dcterms:modified xsi:type="dcterms:W3CDTF">2018-06-16T18:16:00Z</dcterms:modified>
</cp:coreProperties>
</file>