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E1" w:rsidRDefault="00A07CE1" w:rsidP="00A07CE1">
      <w:pPr>
        <w:jc w:val="center"/>
        <w:rPr>
          <w:sz w:val="24"/>
        </w:rPr>
      </w:pPr>
      <w:r>
        <w:rPr>
          <w:sz w:val="20"/>
        </w:rPr>
        <w:t xml:space="preserve">    </w:t>
      </w:r>
      <w:bookmarkStart w:id="0" w:name="OLE_LINK3"/>
      <w:bookmarkStart w:id="1" w:name="OLE_LINK4"/>
      <w:r>
        <w:rPr>
          <w:sz w:val="20"/>
        </w:rPr>
        <w:t>from</w:t>
      </w:r>
    </w:p>
    <w:p w:rsidR="00A07CE1" w:rsidRDefault="00A07CE1" w:rsidP="00A07CE1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A07CE1" w:rsidRDefault="00A07CE1" w:rsidP="00A07CE1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A07CE1" w:rsidRDefault="00A07CE1" w:rsidP="00A07CE1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A07CE1" w:rsidRDefault="00A07CE1" w:rsidP="00A07CE1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A07CE1" w:rsidRDefault="00A07CE1" w:rsidP="00A07CE1">
      <w:pPr>
        <w:jc w:val="center"/>
      </w:pPr>
    </w:p>
    <w:bookmarkEnd w:id="0"/>
    <w:bookmarkEnd w:id="1"/>
    <w:p w:rsidR="00A07CE1" w:rsidRDefault="00A07CE1" w:rsidP="00A07CE1">
      <w:pPr>
        <w:jc w:val="center"/>
      </w:pPr>
    </w:p>
    <w:p w:rsidR="00A07CE1" w:rsidRDefault="00A07CE1">
      <w:r>
        <w:rPr>
          <w:b/>
          <w:smallCaps/>
          <w:sz w:val="36"/>
        </w:rPr>
        <w:t>Max Horkheimer</w:t>
      </w:r>
      <w:r>
        <w:tab/>
        <w:t>(1895-1973)</w:t>
      </w:r>
    </w:p>
    <w:p w:rsidR="00A07CE1" w:rsidRDefault="00A07CE1"/>
    <w:p w:rsidR="00A07CE1" w:rsidRPr="009D55E1" w:rsidRDefault="00A07CE1">
      <w:pPr>
        <w:rPr>
          <w:sz w:val="24"/>
        </w:rPr>
      </w:pPr>
      <w:r w:rsidRPr="009D55E1">
        <w:rPr>
          <w:sz w:val="24"/>
        </w:rPr>
        <w:t>(German cultural critic, member of the Frankfurt School)</w:t>
      </w:r>
    </w:p>
    <w:p w:rsidR="00A07CE1" w:rsidRDefault="00A07CE1"/>
    <w:p w:rsidR="00A07CE1" w:rsidRDefault="00A07CE1"/>
    <w:p w:rsidR="00A07CE1" w:rsidRDefault="00A07CE1">
      <w:r>
        <w:rPr>
          <w:b/>
        </w:rPr>
        <w:t>Works</w:t>
      </w:r>
    </w:p>
    <w:p w:rsidR="00A07CE1" w:rsidRDefault="00A07CE1"/>
    <w:p w:rsidR="00A07CE1" w:rsidRDefault="00A07CE1">
      <w:r>
        <w:t xml:space="preserve">Horkheimer, Max. </w:t>
      </w:r>
      <w:r>
        <w:rPr>
          <w:i/>
        </w:rPr>
        <w:t>Eclipse of Reason.</w:t>
      </w:r>
      <w:r>
        <w:t xml:space="preserve"> Oxford: Oxford UP, 1947.</w:t>
      </w:r>
    </w:p>
    <w:p w:rsidR="00A07CE1" w:rsidRDefault="00A07CE1">
      <w:r>
        <w:t xml:space="preserve">_____. </w:t>
      </w:r>
      <w:r>
        <w:rPr>
          <w:i/>
        </w:rPr>
        <w:t>Eclipse of Reason.</w:t>
      </w:r>
      <w:r>
        <w:t xml:space="preserve"> New York: Seabury, 1974.</w:t>
      </w:r>
    </w:p>
    <w:p w:rsidR="00A07CE1" w:rsidRDefault="00A07CE1">
      <w:r>
        <w:t xml:space="preserve">_____. </w:t>
      </w:r>
      <w:r>
        <w:rPr>
          <w:i/>
        </w:rPr>
        <w:t>Teoria Critica.</w:t>
      </w:r>
      <w:r>
        <w:t xml:space="preserve"> Torino: Einaudi, 1969.</w:t>
      </w:r>
    </w:p>
    <w:p w:rsidR="00A07CE1" w:rsidRDefault="00A07CE1">
      <w:r>
        <w:t xml:space="preserve">_____. "Actualidad de Schopenhauer." In Horkheimer, </w:t>
      </w:r>
      <w:r>
        <w:rPr>
          <w:i/>
        </w:rPr>
        <w:t>Sobre el concepto del Hombre y otros ensayos.</w:t>
      </w:r>
      <w:r>
        <w:t xml:space="preserve"> 89-112.</w:t>
      </w:r>
    </w:p>
    <w:p w:rsidR="00A07CE1" w:rsidRDefault="00A07CE1">
      <w:r>
        <w:t xml:space="preserve">_____. </w:t>
      </w:r>
      <w:r>
        <w:rPr>
          <w:i/>
        </w:rPr>
        <w:t>Sobre el concepto del Hombre y otros ensayos.</w:t>
      </w:r>
      <w:r>
        <w:t xml:space="preserve"> Trans. H. A. Murena and D. J. Vogelmann. Buenos Aires: Sur, 1970. </w:t>
      </w:r>
    </w:p>
    <w:p w:rsidR="00A07CE1" w:rsidRDefault="00A07CE1">
      <w:r>
        <w:t xml:space="preserve">_____. </w:t>
      </w:r>
      <w:r>
        <w:rPr>
          <w:i/>
        </w:rPr>
        <w:t>Crítica de la razón instrumental.</w:t>
      </w:r>
      <w:r>
        <w:t xml:space="preserve"> Trans. H. A. Murena and D. J. Vogelmann. Buenos Aires: Sur, 1973.</w:t>
      </w:r>
    </w:p>
    <w:p w:rsidR="00A07CE1" w:rsidRDefault="00A07CE1">
      <w:pPr>
        <w:rPr>
          <w:color w:val="000000"/>
        </w:rPr>
      </w:pPr>
      <w:r>
        <w:rPr>
          <w:color w:val="000000"/>
        </w:rPr>
        <w:t xml:space="preserve">_____. "The Social Function of Philosophy." In </w:t>
      </w:r>
      <w:r>
        <w:rPr>
          <w:i/>
          <w:color w:val="000000"/>
        </w:rPr>
        <w:t>Critical Theory since 1965.</w:t>
      </w:r>
      <w:r>
        <w:rPr>
          <w:color w:val="000000"/>
        </w:rPr>
        <w:t xml:space="preserve"> Ed.. Hazard Adams and Leroy Searle. Tallahassee: UPs of Florida / Florida State UP, 1986. 1990. 687-97.*</w:t>
      </w:r>
    </w:p>
    <w:p w:rsidR="00A07CE1" w:rsidRDefault="00A07CE1">
      <w:pPr>
        <w:tabs>
          <w:tab w:val="left" w:pos="1720"/>
        </w:tabs>
        <w:ind w:right="10"/>
      </w:pPr>
      <w:r>
        <w:t xml:space="preserve">_____. "Materialism and Morality." In </w:t>
      </w:r>
      <w:r>
        <w:rPr>
          <w:i/>
        </w:rPr>
        <w:t xml:space="preserve">Critical Theory: The Essential Readings. </w:t>
      </w:r>
      <w:r>
        <w:t>Ed. David Ingram and Julia Simon-Ingram. St. Paul (MN): Paragon House, 1991. 176-202.*</w:t>
      </w:r>
    </w:p>
    <w:p w:rsidR="00A07CE1" w:rsidRDefault="00A07CE1">
      <w:pPr>
        <w:tabs>
          <w:tab w:val="left" w:pos="1720"/>
        </w:tabs>
        <w:ind w:right="10"/>
      </w:pPr>
      <w:r>
        <w:t xml:space="preserve">_____. Select. from "Means and Ends." In </w:t>
      </w:r>
      <w:r>
        <w:rPr>
          <w:i/>
        </w:rPr>
        <w:t xml:space="preserve">Critical Theory: The Essential Readings. </w:t>
      </w:r>
      <w:r>
        <w:t>Ed. David Ingram and Julia Simon-Ingram. St. Paul (MN): Paragon House, 1991. 35-48.*</w:t>
      </w:r>
    </w:p>
    <w:p w:rsidR="00A07CE1" w:rsidRDefault="00A07CE1">
      <w:pPr>
        <w:tabs>
          <w:tab w:val="left" w:pos="1720"/>
        </w:tabs>
        <w:ind w:right="10"/>
      </w:pPr>
      <w:r>
        <w:t xml:space="preserve">_____. Select. from "Traditional and Critical Theory." In </w:t>
      </w:r>
      <w:r>
        <w:rPr>
          <w:i/>
        </w:rPr>
        <w:t xml:space="preserve">Critical Theory: The Essential Readings. </w:t>
      </w:r>
      <w:r>
        <w:t>Ed. David Ingram and Julia Simon-Ingram. St. Paul (MN): Paragon House, 1991. 239-54.*</w:t>
      </w:r>
    </w:p>
    <w:p w:rsidR="00A07CE1" w:rsidRDefault="00A07CE1">
      <w:r>
        <w:t xml:space="preserve">_____, ed. </w:t>
      </w:r>
      <w:r>
        <w:rPr>
          <w:i/>
        </w:rPr>
        <w:t>Studien über Autoritat und Familie.</w:t>
      </w:r>
      <w:r>
        <w:t xml:space="preserve"> Paris: Felix Alcan, 1936.</w:t>
      </w:r>
    </w:p>
    <w:p w:rsidR="00A07CE1" w:rsidRDefault="00A07CE1">
      <w:r>
        <w:t xml:space="preserve">Horkheimer, Max, and T. W. Adorno. </w:t>
      </w:r>
      <w:r>
        <w:rPr>
          <w:i/>
        </w:rPr>
        <w:t xml:space="preserve">Dialektik der Aufklärung. </w:t>
      </w:r>
      <w:r>
        <w:t>Amsterdam, 1947. 1955.</w:t>
      </w:r>
    </w:p>
    <w:p w:rsidR="00A07CE1" w:rsidRDefault="00A07CE1">
      <w:r>
        <w:t xml:space="preserve">_____. </w:t>
      </w:r>
      <w:r>
        <w:rPr>
          <w:i/>
        </w:rPr>
        <w:t>Dialectic of Enlightenment.</w:t>
      </w:r>
      <w:r>
        <w:t xml:space="preserve"> Trans. John Cumming. London: Allen Lane; New York: Seabury, 1972.</w:t>
      </w:r>
    </w:p>
    <w:p w:rsidR="00A07CE1" w:rsidRDefault="00A07CE1">
      <w:r>
        <w:t xml:space="preserve">_____. </w:t>
      </w:r>
      <w:r>
        <w:rPr>
          <w:i/>
        </w:rPr>
        <w:t>Dialectic of Enlightenment.</w:t>
      </w:r>
      <w:r>
        <w:t xml:space="preserve"> Trans. John Cumming. New York: Herder &amp; Herder, 1972.</w:t>
      </w:r>
    </w:p>
    <w:p w:rsidR="00A07CE1" w:rsidRDefault="00A07CE1">
      <w:pPr>
        <w:ind w:right="58"/>
      </w:pPr>
      <w:r>
        <w:lastRenderedPageBreak/>
        <w:t xml:space="preserve">_____. </w:t>
      </w:r>
      <w:r>
        <w:rPr>
          <w:i/>
        </w:rPr>
        <w:t>The Dialectic of Enlightenment.</w:t>
      </w:r>
      <w:r>
        <w:t xml:space="preserve"> New York: Continnum, 1989.</w:t>
      </w:r>
    </w:p>
    <w:p w:rsidR="00A07CE1" w:rsidRDefault="00A07CE1">
      <w:r>
        <w:t xml:space="preserve">_____. From </w:t>
      </w:r>
      <w:r>
        <w:rPr>
          <w:i/>
        </w:rPr>
        <w:t xml:space="preserve">Dialectic of Enlightenment. </w:t>
      </w:r>
      <w:r>
        <w:t xml:space="preserve">In </w:t>
      </w:r>
      <w:r>
        <w:rPr>
          <w:i/>
        </w:rPr>
        <w:t>From Modernism to Postmodernism: An Anthology.</w:t>
      </w:r>
      <w:r>
        <w:t xml:space="preserve"> Ed. Lawrence E. Cahoone. Oxford: Blackwell, 1996. 243-58.*</w:t>
      </w:r>
    </w:p>
    <w:p w:rsidR="00A07CE1" w:rsidRDefault="00A07CE1">
      <w:pPr>
        <w:tabs>
          <w:tab w:val="left" w:pos="1720"/>
        </w:tabs>
        <w:ind w:right="10"/>
      </w:pPr>
      <w:r>
        <w:t xml:space="preserve">_____. Select. from "The Concept of Enlightenment." In </w:t>
      </w:r>
      <w:r>
        <w:rPr>
          <w:i/>
        </w:rPr>
        <w:t xml:space="preserve">Critical Theory: The Essential Readings. </w:t>
      </w:r>
      <w:r>
        <w:t>Ed. David Ingram and Julia Simon-Ingram. St. Paul (MN): Paragon House, 1991. 49-58.*</w:t>
      </w:r>
    </w:p>
    <w:p w:rsidR="00A07CE1" w:rsidRDefault="00A07CE1">
      <w:r>
        <w:t xml:space="preserve">_____. "The Culture Industry: Enlightenment as Mass Deception." In Adorno and Horkheimer, </w:t>
      </w:r>
      <w:r>
        <w:rPr>
          <w:i/>
        </w:rPr>
        <w:t>Dialectic of Enlightnement.</w:t>
      </w:r>
      <w:r>
        <w:t xml:space="preserve"> Trans. J. Cumming. New York: Seabury, 1972.</w:t>
      </w:r>
    </w:p>
    <w:p w:rsidR="00A07CE1" w:rsidRDefault="00A07CE1">
      <w:r>
        <w:t xml:space="preserve">_____. "The Culture Industry: Enlightenment as Mass Deception." In </w:t>
      </w:r>
      <w:r>
        <w:rPr>
          <w:i/>
        </w:rPr>
        <w:t xml:space="preserve">The Cultural Studies Reader. </w:t>
      </w:r>
      <w:r>
        <w:t>Ed. Simon During.</w:t>
      </w:r>
      <w:r>
        <w:rPr>
          <w:i/>
        </w:rPr>
        <w:t xml:space="preserve"> </w:t>
      </w:r>
      <w:r>
        <w:t>London: Routledge, 1993. 29-43.*</w:t>
      </w:r>
    </w:p>
    <w:p w:rsidR="00A07CE1" w:rsidRDefault="00A07CE1" w:rsidP="00A07CE1">
      <w:r>
        <w:t xml:space="preserve">_____. From </w:t>
      </w:r>
      <w:r>
        <w:rPr>
          <w:i/>
        </w:rPr>
        <w:t>Dialectic of Enlightenment</w:t>
      </w:r>
      <w:r>
        <w:t xml:space="preserve"> (From "The Culture Industry: Enlightenment as Mass Deception"). In </w:t>
      </w:r>
      <w:r>
        <w:rPr>
          <w:i/>
        </w:rPr>
        <w:t>The Norton Anthology of Theory and Criticism.</w:t>
      </w:r>
      <w:r>
        <w:t xml:space="preserve"> Ed. Vincent B. Leitch et al. New York: Norton, 2001.*</w:t>
      </w:r>
    </w:p>
    <w:p w:rsidR="00A07CE1" w:rsidRDefault="00A07CE1" w:rsidP="00A07CE1">
      <w:r>
        <w:t xml:space="preserve">_____. From </w:t>
      </w:r>
      <w:r>
        <w:rPr>
          <w:i/>
        </w:rPr>
        <w:t>Dialectic of Enlightenment</w:t>
      </w:r>
      <w:r>
        <w:t xml:space="preserve"> (From "The Culture Industry: Enlightenment as Mass Deception"). In </w:t>
      </w:r>
      <w:r>
        <w:rPr>
          <w:i/>
        </w:rPr>
        <w:t>The Norton Anthology of Theory and Criticism.</w:t>
      </w:r>
      <w:r>
        <w:t xml:space="preserve"> Ed. Vincent B. Leitch et al. New York: Norton, 2001.*</w:t>
      </w:r>
    </w:p>
    <w:p w:rsidR="00A07CE1" w:rsidRDefault="00A07CE1">
      <w:r>
        <w:t xml:space="preserve">_____. "The Culture Industry as Mass Deception." In </w:t>
      </w:r>
      <w:r>
        <w:rPr>
          <w:i/>
        </w:rPr>
        <w:t>Literary Theory: An Anthology</w:t>
      </w:r>
      <w:r>
        <w:t>. Ed. Julie Rivkin and Michael Ryan. 2nd ed. Oxford: Blackwell, 2004.</w:t>
      </w:r>
    </w:p>
    <w:p w:rsidR="00A07CE1" w:rsidRDefault="00A07CE1" w:rsidP="00A07CE1">
      <w:r>
        <w:t xml:space="preserve">_____. "Odiseo, o mito e ilustración." In Horkheimer and Adorno, </w:t>
      </w:r>
      <w:r>
        <w:rPr>
          <w:i/>
        </w:rPr>
        <w:t>Dialéctica de la Ilustración: Fragmentos Filosóficos.</w:t>
      </w:r>
      <w:r>
        <w:t xml:space="preserve"> Madrid: Trotta, 1994.</w:t>
      </w:r>
    </w:p>
    <w:p w:rsidR="00796E64" w:rsidRDefault="00796E64" w:rsidP="00796E64">
      <w:pPr>
        <w:ind w:left="709" w:hanging="709"/>
      </w:pPr>
      <w:r>
        <w:t>_____.</w:t>
      </w:r>
      <w:r>
        <w:t xml:space="preserve"> "The Logic of Domination." In </w:t>
      </w:r>
      <w:r>
        <w:rPr>
          <w:i/>
        </w:rPr>
        <w:t>The Green Studies Reader.</w:t>
      </w:r>
      <w:r>
        <w:t xml:space="preserve"> Ed. Laurence Coup</w:t>
      </w:r>
      <w:r>
        <w:t>e</w:t>
      </w:r>
      <w:r>
        <w:t>. New York:  Routledge</w:t>
      </w:r>
      <w:bookmarkStart w:id="2" w:name="_GoBack"/>
      <w:bookmarkEnd w:id="2"/>
      <w:r>
        <w:t>, 2000. 77-80.</w:t>
      </w:r>
    </w:p>
    <w:p w:rsidR="00A07CE1" w:rsidRDefault="00A07CE1">
      <w:r>
        <w:t xml:space="preserve">_____. </w:t>
      </w:r>
      <w:r>
        <w:rPr>
          <w:i/>
        </w:rPr>
        <w:t>Dialéctica del iluminismo.</w:t>
      </w:r>
      <w:r>
        <w:t xml:space="preserve"> Buenos Aires: Sur, 1971.</w:t>
      </w:r>
    </w:p>
    <w:p w:rsidR="00A07CE1" w:rsidRDefault="00A07CE1">
      <w:r>
        <w:t xml:space="preserve">_____. </w:t>
      </w:r>
      <w:r>
        <w:rPr>
          <w:i/>
        </w:rPr>
        <w:t>La dialéctica de la Ilustración.</w:t>
      </w:r>
      <w:r>
        <w:t xml:space="preserve"> Buenos Aires: Sur.</w:t>
      </w:r>
    </w:p>
    <w:p w:rsidR="00A07CE1" w:rsidRDefault="00A07CE1" w:rsidP="00A07CE1">
      <w:r>
        <w:t xml:space="preserve">_____. </w:t>
      </w:r>
      <w:r>
        <w:rPr>
          <w:i/>
        </w:rPr>
        <w:t>Dialéctica de la Ilustración: Fragmentos Filosóficos.</w:t>
      </w:r>
      <w:r>
        <w:t xml:space="preserve"> Madrid: Trotta, 1994.</w:t>
      </w:r>
    </w:p>
    <w:p w:rsidR="00A07CE1" w:rsidRDefault="00A07CE1">
      <w:r>
        <w:t xml:space="preserve">_____. </w:t>
      </w:r>
      <w:r>
        <w:rPr>
          <w:i/>
        </w:rPr>
        <w:t>Dialéctica de la Ilustración. </w:t>
      </w:r>
      <w:r>
        <w:t>Trans. J. J. Sánchez. Introd. Jacobo Muñoz. (Biblioteca Universal; Ensayo Contemporáneo). Barcelona: Círculo de Lectores, 1999.*</w:t>
      </w:r>
    </w:p>
    <w:p w:rsidR="00A07CE1" w:rsidRDefault="00A07CE1">
      <w:r>
        <w:t xml:space="preserve">_____. </w:t>
      </w:r>
      <w:r>
        <w:rPr>
          <w:i/>
        </w:rPr>
        <w:t>Fragments philosophiques.</w:t>
      </w:r>
      <w:r>
        <w:t xml:space="preserve"> Trans. E. Kaufholz. Paris: Gallimard, 1974.</w:t>
      </w:r>
    </w:p>
    <w:p w:rsidR="00A07CE1" w:rsidRDefault="00A07CE1"/>
    <w:p w:rsidR="00A07CE1" w:rsidRDefault="00A07CE1"/>
    <w:p w:rsidR="00A07CE1" w:rsidRDefault="00A07CE1"/>
    <w:p w:rsidR="00A07CE1" w:rsidRDefault="00A07CE1"/>
    <w:p w:rsidR="00A07CE1" w:rsidRDefault="00A07CE1"/>
    <w:p w:rsidR="00A07CE1" w:rsidRDefault="00A07CE1"/>
    <w:p w:rsidR="00A07CE1" w:rsidRDefault="00A07CE1"/>
    <w:p w:rsidR="00A07CE1" w:rsidRDefault="00A07CE1">
      <w:pPr>
        <w:rPr>
          <w:b/>
        </w:rPr>
      </w:pPr>
      <w:r>
        <w:rPr>
          <w:b/>
        </w:rPr>
        <w:t>Criticism</w:t>
      </w:r>
    </w:p>
    <w:p w:rsidR="00A07CE1" w:rsidRDefault="00A07CE1">
      <w:pPr>
        <w:rPr>
          <w:b/>
        </w:rPr>
      </w:pPr>
    </w:p>
    <w:p w:rsidR="00A07CE1" w:rsidRDefault="00A07CE1">
      <w:r>
        <w:t xml:space="preserve">Stirk, Peter M. R. </w:t>
      </w:r>
      <w:r>
        <w:rPr>
          <w:i/>
        </w:rPr>
        <w:t xml:space="preserve">Max Horkheimer: An Interpretation. </w:t>
      </w:r>
      <w:r>
        <w:t>Hemel Hempstead: Harvester Wheatsheaf, 1992.</w:t>
      </w:r>
    </w:p>
    <w:p w:rsidR="00A07CE1" w:rsidRDefault="00A07CE1">
      <w:r>
        <w:t xml:space="preserve">Surin, Kenneth. "The Frankfurt School, the Marxist Tradition, Culture and Critical Thinking: Max Horkheimer (1895-1973), Herbert Marcuse (1898-1979), Theodor Adorno (1903-1969), Jürgen Habermas (1929-)." In </w:t>
      </w:r>
      <w:r>
        <w:rPr>
          <w:i/>
        </w:rPr>
        <w:t>The Edinburgh Encyclopaedia of Modern Criticism and Theory.</w:t>
      </w:r>
      <w:r>
        <w:t xml:space="preserve"> Ed. Julian Wolfreys et al. Edinburgh: Edinburgh UP, 2002. 158-67.*</w:t>
      </w:r>
    </w:p>
    <w:p w:rsidR="00A07CE1" w:rsidRDefault="00A07CE1"/>
    <w:p w:rsidR="00A07CE1" w:rsidRDefault="00A07CE1"/>
    <w:p w:rsidR="00A07CE1" w:rsidRDefault="00A07CE1">
      <w:r>
        <w:t>See also On German Marxist criticism. Frankfurt school.</w:t>
      </w:r>
    </w:p>
    <w:sectPr w:rsidR="00A07CE1" w:rsidSect="00A07CE1">
      <w:pgSz w:w="11880" w:h="16800"/>
      <w:pgMar w:top="1417" w:right="1815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E1"/>
    <w:rsid w:val="002C4FB2"/>
    <w:rsid w:val="00796E64"/>
    <w:rsid w:val="00A0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character" w:styleId="Hyperlink">
    <w:name w:val="Hyperlink"/>
    <w:rsid w:val="00A07C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character" w:styleId="Hyperlink">
    <w:name w:val="Hyperlink"/>
    <w:rsid w:val="00A07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3757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2017-08-20T02:37:00Z</dcterms:created>
  <dcterms:modified xsi:type="dcterms:W3CDTF">2017-08-20T02:37:00Z</dcterms:modified>
</cp:coreProperties>
</file>