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74" w:rsidRDefault="00F00BA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DD2174" w:rsidRDefault="00F00BA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DD2174" w:rsidRDefault="00F00BA3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DD2174" w:rsidRDefault="00F00BA3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DD2174" w:rsidRDefault="00F00BA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DD2174" w:rsidRDefault="00F00BA3">
      <w:pPr>
        <w:jc w:val="center"/>
      </w:pPr>
    </w:p>
    <w:bookmarkEnd w:id="0"/>
    <w:bookmarkEnd w:id="1"/>
    <w:p w:rsidR="00DD2174" w:rsidRDefault="00F00BA3">
      <w:pPr>
        <w:jc w:val="center"/>
      </w:pPr>
    </w:p>
    <w:p w:rsidR="00DD2174" w:rsidRPr="00FE62FF" w:rsidRDefault="00F00BA3" w:rsidP="00DD2174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June Schlueter</w:t>
      </w:r>
    </w:p>
    <w:p w:rsidR="00DD2174" w:rsidRDefault="00F00BA3"/>
    <w:p w:rsidR="00DD2174" w:rsidRDefault="00F00BA3"/>
    <w:p w:rsidR="00DD2174" w:rsidRPr="00FE62FF" w:rsidRDefault="00F00BA3">
      <w:pPr>
        <w:rPr>
          <w:b/>
        </w:rPr>
      </w:pPr>
      <w:r>
        <w:rPr>
          <w:b/>
        </w:rPr>
        <w:t>Works</w:t>
      </w:r>
    </w:p>
    <w:p w:rsidR="00DD2174" w:rsidRDefault="00F00BA3"/>
    <w:p w:rsidR="00DD2174" w:rsidRDefault="00F00BA3">
      <w:r>
        <w:t xml:space="preserve">Schlueter, June. </w:t>
      </w:r>
      <w:r>
        <w:rPr>
          <w:i/>
        </w:rPr>
        <w:t>Metafictional Characters in Modern Drama.</w:t>
      </w:r>
      <w:r>
        <w:t xml:space="preserve"> New York: Columbia UP, 1977. </w:t>
      </w:r>
    </w:p>
    <w:p w:rsidR="00DD2174" w:rsidRDefault="00F00BA3">
      <w:r>
        <w:t xml:space="preserve">_____. "Brian Friel." In </w:t>
      </w:r>
      <w:r>
        <w:rPr>
          <w:i/>
        </w:rPr>
        <w:t>Dictionary of Literary Biography.</w:t>
      </w:r>
      <w:r>
        <w:t xml:space="preserve"> Vol. 13. Ed. Stanley Weintraub. Det</w:t>
      </w:r>
      <w:r>
        <w:t>roit: Gale Research, 1982. 179-85.</w:t>
      </w:r>
    </w:p>
    <w:p w:rsidR="00DD2174" w:rsidRDefault="00F00BA3">
      <w:r>
        <w:t xml:space="preserve">_____, ed. </w:t>
      </w:r>
      <w:r>
        <w:rPr>
          <w:i/>
        </w:rPr>
        <w:t>Feminist Rereadings of Modern American Drama.</w:t>
      </w:r>
      <w:r>
        <w:t xml:space="preserve"> London: Associated UPs, 1989.</w:t>
      </w:r>
    </w:p>
    <w:p w:rsidR="00DD2174" w:rsidRDefault="00F00BA3">
      <w:pPr>
        <w:tabs>
          <w:tab w:val="left" w:pos="8220"/>
        </w:tabs>
      </w:pPr>
      <w:r>
        <w:t xml:space="preserve">_____, ed. </w:t>
      </w:r>
      <w:r>
        <w:rPr>
          <w:i/>
        </w:rPr>
        <w:t>Modern American Drama: The Female Canon.</w:t>
      </w:r>
      <w:r>
        <w:t xml:space="preserve"> Associated UPs, 1990.</w:t>
      </w:r>
    </w:p>
    <w:p w:rsidR="00DD2174" w:rsidRDefault="00F00BA3">
      <w:pPr>
        <w:ind w:left="737" w:hanging="737"/>
      </w:pPr>
      <w:r>
        <w:t xml:space="preserve">Schlueter, June, and James P. Luardi, </w:t>
      </w:r>
      <w:r>
        <w:rPr>
          <w:i/>
        </w:rPr>
        <w:t>Shakespeare Bulletin.</w:t>
      </w:r>
      <w:r>
        <w:t xml:space="preserve"> </w:t>
      </w:r>
      <w:r>
        <w:t>Euston (PA): Lafayette College. Quarterly from 1982.</w:t>
      </w:r>
    </w:p>
    <w:p w:rsidR="00DD2174" w:rsidRDefault="00F00BA3">
      <w:r>
        <w:t xml:space="preserve">Schlueter, June, and Paul Schlueter, eds. </w:t>
      </w:r>
      <w:r>
        <w:rPr>
          <w:i/>
        </w:rPr>
        <w:t xml:space="preserve">Encyclopedia of British Women Writers. </w:t>
      </w:r>
      <w:r>
        <w:t>Rev. ed.</w:t>
      </w:r>
      <w:r>
        <w:rPr>
          <w:i/>
        </w:rPr>
        <w:t xml:space="preserve"> </w:t>
      </w:r>
      <w:r>
        <w:t>Rutgers UP</w:t>
      </w:r>
      <w:bookmarkStart w:id="2" w:name="_GoBack"/>
      <w:bookmarkEnd w:id="2"/>
      <w:r>
        <w:t>, 1998.</w:t>
      </w:r>
    </w:p>
    <w:p w:rsidR="00DD2174" w:rsidRDefault="00F00BA3"/>
    <w:p w:rsidR="00DD2174" w:rsidRDefault="00F00BA3"/>
    <w:p w:rsidR="00DD2174" w:rsidRDefault="00F00BA3"/>
    <w:p w:rsidR="00DD2174" w:rsidRDefault="00F00BA3">
      <w:pPr>
        <w:rPr>
          <w:b/>
        </w:rPr>
      </w:pPr>
      <w:r>
        <w:rPr>
          <w:b/>
        </w:rPr>
        <w:t>Edited works</w:t>
      </w:r>
    </w:p>
    <w:p w:rsidR="00DD2174" w:rsidRDefault="00F00BA3">
      <w:pPr>
        <w:rPr>
          <w:b/>
        </w:rPr>
      </w:pPr>
    </w:p>
    <w:p w:rsidR="00DD2174" w:rsidRDefault="00F00BA3">
      <w:pPr>
        <w:rPr>
          <w:i/>
        </w:rPr>
      </w:pPr>
      <w:r>
        <w:rPr>
          <w:i/>
        </w:rPr>
        <w:t>Feminist Rereadings of Modern American Drama:</w:t>
      </w:r>
    </w:p>
    <w:p w:rsidR="00DD2174" w:rsidRPr="00DD2174" w:rsidRDefault="00F00BA3">
      <w:pPr>
        <w:rPr>
          <w:i/>
        </w:rPr>
      </w:pPr>
    </w:p>
    <w:p w:rsidR="00DD2174" w:rsidRDefault="00F00BA3">
      <w:r>
        <w:t>Bank, Rosemarie. "Self as Other</w:t>
      </w:r>
      <w:r>
        <w:t xml:space="preserve">: Sam Shepard's </w:t>
      </w:r>
      <w:r>
        <w:rPr>
          <w:i/>
        </w:rPr>
        <w:t>Fool for Love</w:t>
      </w:r>
      <w:r>
        <w:t xml:space="preserve"> and </w:t>
      </w:r>
      <w:r>
        <w:rPr>
          <w:i/>
        </w:rPr>
        <w:t xml:space="preserve">A Lie of the Mind." </w:t>
      </w:r>
      <w:r>
        <w:t xml:space="preserve">In </w:t>
      </w:r>
      <w:r>
        <w:rPr>
          <w:i/>
        </w:rPr>
        <w:t>Feminist Rereadings of Modern American Drama.</w:t>
      </w:r>
      <w:r>
        <w:t xml:space="preserve"> Ed. June Schlueter. London: Associated UPs, 1989.</w:t>
      </w:r>
    </w:p>
    <w:p w:rsidR="00F00BA3" w:rsidRDefault="00F00BA3" w:rsidP="00F00BA3">
      <w:r>
        <w:t xml:space="preserve">Hart, Lynda. "Sam Shepard's Spectacle of Impossible Heterosexuality: </w:t>
      </w:r>
      <w:r>
        <w:rPr>
          <w:i/>
        </w:rPr>
        <w:t xml:space="preserve">Fool for Love." </w:t>
      </w:r>
      <w:r>
        <w:t xml:space="preserve">In </w:t>
      </w:r>
      <w:r>
        <w:rPr>
          <w:i/>
        </w:rPr>
        <w:t>Feminist Rereadings of Modern American Drama.</w:t>
      </w:r>
      <w:r>
        <w:t xml:space="preserve"> Ed. June Schlueter. London: Associated UPs, 1989.</w:t>
      </w:r>
    </w:p>
    <w:p w:rsidR="00DD2174" w:rsidRDefault="00F00BA3"/>
    <w:p w:rsidR="00DD2174" w:rsidRDefault="00F00BA3" w:rsidP="00DD2174"/>
    <w:p w:rsidR="00DD2174" w:rsidRDefault="00F00BA3"/>
    <w:sectPr w:rsidR="00DD2174" w:rsidSect="00DD217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F0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1362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2017-07-26T23:06:00Z</dcterms:created>
  <dcterms:modified xsi:type="dcterms:W3CDTF">2017-07-26T23:06:00Z</dcterms:modified>
</cp:coreProperties>
</file>