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4D5" w:rsidRPr="00B24935" w:rsidRDefault="003034D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24935">
        <w:rPr>
          <w:sz w:val="20"/>
          <w:lang w:val="en-US"/>
        </w:rPr>
        <w:t xml:space="preserve">   from</w:t>
      </w:r>
    </w:p>
    <w:p w:rsidR="003034D5" w:rsidRPr="00B24935" w:rsidRDefault="003034D5">
      <w:pPr>
        <w:jc w:val="center"/>
        <w:rPr>
          <w:smallCaps/>
          <w:sz w:val="24"/>
          <w:lang w:val="en-US"/>
        </w:rPr>
      </w:pPr>
      <w:r w:rsidRPr="00B24935">
        <w:rPr>
          <w:smallCaps/>
          <w:sz w:val="24"/>
          <w:lang w:val="en-US"/>
        </w:rPr>
        <w:t>A Bibliography of Literary Theory, Criticism and Philology</w:t>
      </w:r>
    </w:p>
    <w:p w:rsidR="003034D5" w:rsidRPr="00B24935" w:rsidRDefault="00B2493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3034D5" w:rsidRPr="00B2493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3034D5" w:rsidRPr="00B24935" w:rsidRDefault="003034D5">
      <w:pPr>
        <w:ind w:right="-1"/>
        <w:jc w:val="center"/>
        <w:rPr>
          <w:sz w:val="24"/>
          <w:lang w:val="en-US"/>
        </w:rPr>
      </w:pPr>
      <w:r w:rsidRPr="00B24935">
        <w:rPr>
          <w:sz w:val="24"/>
          <w:lang w:val="en-US"/>
        </w:rPr>
        <w:t xml:space="preserve">by José Ángel </w:t>
      </w:r>
      <w:r w:rsidRPr="00B24935">
        <w:rPr>
          <w:smallCaps/>
          <w:sz w:val="24"/>
          <w:lang w:val="en-US"/>
        </w:rPr>
        <w:t>García Landa</w:t>
      </w:r>
    </w:p>
    <w:p w:rsidR="003034D5" w:rsidRPr="00B24935" w:rsidRDefault="003034D5">
      <w:pPr>
        <w:ind w:right="-1"/>
        <w:jc w:val="center"/>
        <w:rPr>
          <w:sz w:val="24"/>
          <w:lang w:val="en-US"/>
        </w:rPr>
      </w:pPr>
      <w:r w:rsidRPr="00B24935">
        <w:rPr>
          <w:sz w:val="24"/>
          <w:lang w:val="en-US"/>
        </w:rPr>
        <w:t>(University of Zaragoza, Spain)</w:t>
      </w:r>
    </w:p>
    <w:p w:rsidR="003034D5" w:rsidRPr="00B24935" w:rsidRDefault="003034D5">
      <w:pPr>
        <w:jc w:val="center"/>
        <w:rPr>
          <w:lang w:val="en-US"/>
        </w:rPr>
      </w:pPr>
    </w:p>
    <w:bookmarkEnd w:id="0"/>
    <w:bookmarkEnd w:id="1"/>
    <w:p w:rsidR="003034D5" w:rsidRPr="00B24935" w:rsidRDefault="003034D5">
      <w:pPr>
        <w:jc w:val="center"/>
        <w:rPr>
          <w:lang w:val="en-US"/>
        </w:rPr>
      </w:pPr>
    </w:p>
    <w:p w:rsidR="003034D5" w:rsidRPr="00B24935" w:rsidRDefault="003034D5" w:rsidP="003034D5">
      <w:pPr>
        <w:pStyle w:val="Ttulo1"/>
        <w:rPr>
          <w:rFonts w:ascii="Times" w:hAnsi="Times"/>
          <w:smallCaps/>
          <w:sz w:val="36"/>
          <w:lang w:val="en-US"/>
        </w:rPr>
      </w:pPr>
      <w:r w:rsidRPr="00B24935">
        <w:rPr>
          <w:rFonts w:ascii="Times" w:hAnsi="Times"/>
          <w:smallCaps/>
          <w:sz w:val="36"/>
          <w:lang w:val="en-US"/>
        </w:rPr>
        <w:t>Valerie Wayne</w:t>
      </w:r>
    </w:p>
    <w:p w:rsidR="003034D5" w:rsidRPr="00B24935" w:rsidRDefault="003034D5">
      <w:pPr>
        <w:rPr>
          <w:lang w:val="en-US"/>
        </w:rPr>
      </w:pPr>
    </w:p>
    <w:p w:rsidR="003034D5" w:rsidRPr="00B24935" w:rsidRDefault="003034D5">
      <w:pPr>
        <w:rPr>
          <w:sz w:val="24"/>
          <w:lang w:val="en-US"/>
        </w:rPr>
      </w:pPr>
      <w:r w:rsidRPr="00B24935">
        <w:rPr>
          <w:sz w:val="24"/>
          <w:lang w:val="en-US"/>
        </w:rPr>
        <w:t>(U of Hawaii at Manoa)</w:t>
      </w:r>
    </w:p>
    <w:p w:rsidR="003034D5" w:rsidRPr="00B24935" w:rsidRDefault="003034D5">
      <w:pPr>
        <w:rPr>
          <w:lang w:val="en-US"/>
        </w:rPr>
      </w:pPr>
    </w:p>
    <w:p w:rsidR="003034D5" w:rsidRPr="00B24935" w:rsidRDefault="003034D5">
      <w:pPr>
        <w:rPr>
          <w:lang w:val="en-US"/>
        </w:rPr>
      </w:pPr>
    </w:p>
    <w:p w:rsidR="003034D5" w:rsidRPr="00B24935" w:rsidRDefault="003034D5">
      <w:pPr>
        <w:rPr>
          <w:b/>
          <w:lang w:val="en-US"/>
        </w:rPr>
      </w:pPr>
      <w:r w:rsidRPr="00B24935">
        <w:rPr>
          <w:b/>
          <w:lang w:val="en-US"/>
        </w:rPr>
        <w:t>Works</w:t>
      </w:r>
    </w:p>
    <w:p w:rsidR="003034D5" w:rsidRPr="00B24935" w:rsidRDefault="003034D5">
      <w:pPr>
        <w:rPr>
          <w:lang w:val="en-US"/>
        </w:rPr>
      </w:pPr>
    </w:p>
    <w:p w:rsidR="003034D5" w:rsidRPr="00B24935" w:rsidRDefault="003034D5">
      <w:pPr>
        <w:rPr>
          <w:lang w:val="en-US"/>
        </w:rPr>
      </w:pPr>
      <w:r w:rsidRPr="00B24935">
        <w:rPr>
          <w:lang w:val="en-US"/>
        </w:rPr>
        <w:t xml:space="preserve">Wayne, Valerie. "Refashioning the Shrew." </w:t>
      </w:r>
      <w:r w:rsidRPr="00B24935">
        <w:rPr>
          <w:i/>
          <w:lang w:val="en-US"/>
        </w:rPr>
        <w:t>Shakespeare Studies</w:t>
      </w:r>
      <w:r w:rsidRPr="00B24935">
        <w:rPr>
          <w:lang w:val="en-US"/>
        </w:rPr>
        <w:t xml:space="preserve"> 17 (1985): 159-88.</w:t>
      </w:r>
    </w:p>
    <w:p w:rsidR="003034D5" w:rsidRPr="00B24935" w:rsidRDefault="003034D5">
      <w:pPr>
        <w:ind w:left="760" w:hanging="760"/>
        <w:rPr>
          <w:lang w:val="en-US"/>
        </w:rPr>
      </w:pPr>
      <w:r w:rsidRPr="00B24935">
        <w:rPr>
          <w:lang w:val="en-US"/>
        </w:rPr>
        <w:t xml:space="preserve">_____. "Historical Differences: Misogyny and </w:t>
      </w:r>
      <w:r w:rsidRPr="00B24935">
        <w:rPr>
          <w:i/>
          <w:lang w:val="en-US"/>
        </w:rPr>
        <w:t>Othello</w:t>
      </w:r>
      <w:r w:rsidRPr="00B24935">
        <w:rPr>
          <w:lang w:val="en-US"/>
        </w:rPr>
        <w:t xml:space="preserve">." In </w:t>
      </w:r>
      <w:r w:rsidRPr="00B24935">
        <w:rPr>
          <w:i/>
          <w:lang w:val="en-US"/>
        </w:rPr>
        <w:t xml:space="preserve">The Matter of Difference: Materialist Feminist Criticism of Shakespeare. </w:t>
      </w:r>
      <w:r w:rsidRPr="00B24935">
        <w:rPr>
          <w:lang w:val="en-US"/>
        </w:rPr>
        <w:t>Ed. Valerie Wayne. Ithaca: Cornell UP, 1991. 153-79.*</w:t>
      </w:r>
    </w:p>
    <w:p w:rsidR="003034D5" w:rsidRPr="00B24935" w:rsidRDefault="003034D5">
      <w:pPr>
        <w:rPr>
          <w:lang w:val="en-US"/>
        </w:rPr>
      </w:pPr>
      <w:r w:rsidRPr="00B24935">
        <w:rPr>
          <w:lang w:val="en-US"/>
        </w:rPr>
        <w:t xml:space="preserve">_____. </w:t>
      </w:r>
      <w:r w:rsidRPr="00B24935">
        <w:rPr>
          <w:i/>
          <w:lang w:val="en-US"/>
        </w:rPr>
        <w:t>"Shakespeare Wallah</w:t>
      </w:r>
      <w:r w:rsidRPr="00B24935">
        <w:rPr>
          <w:lang w:val="en-US"/>
        </w:rPr>
        <w:t xml:space="preserve"> and Colonial Specularity." In </w:t>
      </w:r>
      <w:r w:rsidRPr="00B24935">
        <w:rPr>
          <w:i/>
          <w:lang w:val="en-US"/>
        </w:rPr>
        <w:t>Shakespeare, the Movie: Popularizing the Plays on Film, TV and Video.</w:t>
      </w:r>
      <w:r w:rsidRPr="00B24935">
        <w:rPr>
          <w:lang w:val="en-US"/>
        </w:rPr>
        <w:t xml:space="preserve"> Ed. Lynda E. Boose and Richard Burt. London: Routledge, 1997. 1999. 95-102.* (James Ivory).</w:t>
      </w:r>
    </w:p>
    <w:p w:rsidR="003034D5" w:rsidRPr="00B24935" w:rsidRDefault="003034D5" w:rsidP="003034D5">
      <w:pPr>
        <w:rPr>
          <w:lang w:val="en-US"/>
        </w:rPr>
      </w:pPr>
      <w:r w:rsidRPr="00B24935">
        <w:rPr>
          <w:lang w:val="en-US"/>
        </w:rPr>
        <w:t xml:space="preserve">_____. </w:t>
      </w:r>
      <w:r w:rsidRPr="00B24935">
        <w:rPr>
          <w:i/>
          <w:lang w:val="en-US"/>
        </w:rPr>
        <w:t xml:space="preserve">"Cymbeline: </w:t>
      </w:r>
      <w:r w:rsidRPr="00B24935">
        <w:rPr>
          <w:lang w:val="en-US"/>
        </w:rPr>
        <w:t xml:space="preserve">Patriotism and Performance." In </w:t>
      </w:r>
      <w:r w:rsidRPr="00B24935">
        <w:rPr>
          <w:i/>
          <w:lang w:val="en-US"/>
        </w:rPr>
        <w:t>A Companion to Shakespeare's Works, Volume IV: The Poems, Problem Comedies, Late Plays.</w:t>
      </w:r>
      <w:r w:rsidRPr="00B24935">
        <w:rPr>
          <w:lang w:val="en-US"/>
        </w:rPr>
        <w:t xml:space="preserve"> Ed. Richard Dutton and Jean E. Howard. Malden: Blackwell, 2003. Pbk. 2006. 389-407.*</w:t>
      </w:r>
    </w:p>
    <w:p w:rsidR="00B24935" w:rsidRPr="00704192" w:rsidRDefault="00B24935" w:rsidP="00B24935">
      <w:pPr>
        <w:rPr>
          <w:lang w:val="en-US"/>
        </w:rPr>
      </w:pPr>
      <w:r>
        <w:rPr>
          <w:lang w:val="en-US"/>
        </w:rPr>
        <w:t>_____.</w:t>
      </w:r>
      <w:bookmarkStart w:id="2" w:name="_GoBack"/>
      <w:bookmarkEnd w:id="2"/>
      <w:r w:rsidRPr="00704192">
        <w:rPr>
          <w:lang w:val="en-US"/>
        </w:rPr>
        <w:t xml:space="preserve"> "The First Folio's Arrangement and Its Finale."</w:t>
      </w:r>
      <w:r w:rsidRPr="00704192">
        <w:rPr>
          <w:i/>
          <w:lang w:val="en-US"/>
        </w:rPr>
        <w:t xml:space="preserve"> Shakespeare Quarterly</w:t>
      </w:r>
      <w:r w:rsidRPr="00704192">
        <w:rPr>
          <w:lang w:val="en-US"/>
        </w:rPr>
        <w:t xml:space="preserve"> 66.4 (Winter 2015): 389-408. Online at </w:t>
      </w:r>
      <w:r w:rsidRPr="00704192">
        <w:rPr>
          <w:i/>
          <w:lang w:val="en-US"/>
        </w:rPr>
        <w:t>ProQuest.*</w:t>
      </w:r>
    </w:p>
    <w:p w:rsidR="00B24935" w:rsidRPr="00704192" w:rsidRDefault="00B24935" w:rsidP="00B24935">
      <w:pPr>
        <w:rPr>
          <w:lang w:val="en-US"/>
        </w:rPr>
      </w:pPr>
      <w:r w:rsidRPr="00704192">
        <w:rPr>
          <w:lang w:val="en-US"/>
        </w:rPr>
        <w:tab/>
      </w:r>
      <w:hyperlink r:id="rId5" w:history="1">
        <w:r w:rsidRPr="00704192">
          <w:rPr>
            <w:rStyle w:val="Hipervnculo"/>
            <w:lang w:val="en-US"/>
          </w:rPr>
          <w:t>https://search.proquest.com/docview/1782244631/4AC094D4F584459FPQ/1?accountid=14795</w:t>
        </w:r>
      </w:hyperlink>
    </w:p>
    <w:p w:rsidR="00B24935" w:rsidRPr="00704192" w:rsidRDefault="00B24935" w:rsidP="00B24935">
      <w:pPr>
        <w:rPr>
          <w:lang w:val="en-US"/>
        </w:rPr>
      </w:pPr>
      <w:r w:rsidRPr="00704192">
        <w:rPr>
          <w:lang w:val="en-US"/>
        </w:rPr>
        <w:tab/>
        <w:t>2019</w:t>
      </w:r>
    </w:p>
    <w:p w:rsidR="003034D5" w:rsidRPr="00B24935" w:rsidRDefault="003034D5">
      <w:pPr>
        <w:rPr>
          <w:lang w:val="en-US"/>
        </w:rPr>
      </w:pPr>
      <w:r w:rsidRPr="00B24935">
        <w:rPr>
          <w:lang w:val="en-US"/>
        </w:rPr>
        <w:t xml:space="preserve">_____, ed. </w:t>
      </w:r>
      <w:r w:rsidRPr="00B24935">
        <w:rPr>
          <w:i/>
          <w:lang w:val="en-US"/>
        </w:rPr>
        <w:t>The Matter of Difference: Materialist Feminist Criticism of Shakespeare.</w:t>
      </w:r>
      <w:r w:rsidRPr="00B24935">
        <w:rPr>
          <w:lang w:val="en-US"/>
        </w:rPr>
        <w:t xml:space="preserve"> Hemel Hempstead: Harvester Wheatsheaf, 1991.*</w:t>
      </w:r>
    </w:p>
    <w:p w:rsidR="003034D5" w:rsidRPr="00B24935" w:rsidRDefault="003034D5">
      <w:pPr>
        <w:rPr>
          <w:rStyle w:val="Textoennegrita"/>
          <w:rFonts w:ascii="Times New Roman" w:hAnsi="Times New Roman"/>
          <w:smallCaps/>
          <w:lang w:val="en-US"/>
        </w:rPr>
      </w:pPr>
    </w:p>
    <w:p w:rsidR="008D3966" w:rsidRPr="00B24935" w:rsidRDefault="008D3966">
      <w:pPr>
        <w:rPr>
          <w:lang w:val="en-US"/>
        </w:rPr>
      </w:pPr>
    </w:p>
    <w:p w:rsidR="003034D5" w:rsidRPr="00B24935" w:rsidRDefault="003034D5">
      <w:pPr>
        <w:rPr>
          <w:b/>
          <w:lang w:val="en-US"/>
        </w:rPr>
      </w:pPr>
    </w:p>
    <w:p w:rsidR="003034D5" w:rsidRPr="00B24935" w:rsidRDefault="003034D5">
      <w:pPr>
        <w:rPr>
          <w:b/>
          <w:lang w:val="en-US"/>
        </w:rPr>
      </w:pPr>
      <w:r w:rsidRPr="00B24935">
        <w:rPr>
          <w:b/>
          <w:lang w:val="en-US"/>
        </w:rPr>
        <w:t>Criticism</w:t>
      </w:r>
    </w:p>
    <w:p w:rsidR="003034D5" w:rsidRPr="00B24935" w:rsidRDefault="003034D5">
      <w:pPr>
        <w:rPr>
          <w:b/>
          <w:lang w:val="en-US"/>
        </w:rPr>
      </w:pPr>
    </w:p>
    <w:p w:rsidR="003034D5" w:rsidRPr="00B24935" w:rsidRDefault="003034D5">
      <w:pPr>
        <w:rPr>
          <w:lang w:val="en-US"/>
        </w:rPr>
      </w:pPr>
      <w:r w:rsidRPr="00B24935">
        <w:rPr>
          <w:lang w:val="en-US"/>
        </w:rPr>
        <w:t xml:space="preserve">Hidalgo, Pilar. "El poder y el género en Shakespeare." Rev. of </w:t>
      </w:r>
      <w:r w:rsidRPr="00B24935">
        <w:rPr>
          <w:i/>
          <w:lang w:val="en-US"/>
        </w:rPr>
        <w:t>Suffocating Mothers</w:t>
      </w:r>
      <w:r w:rsidRPr="00B24935">
        <w:rPr>
          <w:lang w:val="en-US"/>
        </w:rPr>
        <w:t xml:space="preserve"> by J. Adelman, </w:t>
      </w:r>
      <w:r w:rsidRPr="00B24935">
        <w:rPr>
          <w:i/>
          <w:lang w:val="en-US"/>
        </w:rPr>
        <w:t xml:space="preserve">The Matter of Difference </w:t>
      </w:r>
      <w:r w:rsidRPr="00B24935">
        <w:rPr>
          <w:lang w:val="en-US"/>
        </w:rPr>
        <w:lastRenderedPageBreak/>
        <w:t xml:space="preserve">by V. Wayne and </w:t>
      </w:r>
      <w:r w:rsidRPr="00B24935">
        <w:rPr>
          <w:i/>
          <w:lang w:val="en-US"/>
        </w:rPr>
        <w:t>Faultlines</w:t>
      </w:r>
      <w:r w:rsidRPr="00B24935">
        <w:rPr>
          <w:lang w:val="en-US"/>
        </w:rPr>
        <w:t xml:space="preserve"> by A. Sinfield. </w:t>
      </w:r>
      <w:r w:rsidRPr="00B24935">
        <w:rPr>
          <w:i/>
          <w:lang w:val="en-US"/>
        </w:rPr>
        <w:t>Estudios Ingleses de la Universidad Complutense</w:t>
      </w:r>
      <w:r w:rsidRPr="00B24935">
        <w:rPr>
          <w:lang w:val="en-US"/>
        </w:rPr>
        <w:t xml:space="preserve"> 2 (1994): 324-32.*</w:t>
      </w:r>
    </w:p>
    <w:p w:rsidR="003034D5" w:rsidRPr="00B24935" w:rsidRDefault="003034D5">
      <w:pPr>
        <w:rPr>
          <w:lang w:val="en-US"/>
        </w:rPr>
      </w:pPr>
    </w:p>
    <w:p w:rsidR="003034D5" w:rsidRPr="00B24935" w:rsidRDefault="003034D5" w:rsidP="003034D5">
      <w:pPr>
        <w:rPr>
          <w:lang w:val="en-US"/>
        </w:rPr>
      </w:pPr>
    </w:p>
    <w:p w:rsidR="003034D5" w:rsidRPr="00B24935" w:rsidRDefault="003034D5">
      <w:pPr>
        <w:rPr>
          <w:lang w:val="en-US"/>
        </w:rPr>
      </w:pPr>
    </w:p>
    <w:p w:rsidR="003034D5" w:rsidRPr="00B24935" w:rsidRDefault="003034D5">
      <w:pPr>
        <w:rPr>
          <w:lang w:val="en-US"/>
        </w:rPr>
      </w:pPr>
    </w:p>
    <w:p w:rsidR="003034D5" w:rsidRPr="00B24935" w:rsidRDefault="003034D5">
      <w:pPr>
        <w:rPr>
          <w:b/>
          <w:lang w:val="en-US"/>
        </w:rPr>
      </w:pPr>
      <w:r w:rsidRPr="00B24935">
        <w:rPr>
          <w:b/>
          <w:lang w:val="en-US"/>
        </w:rPr>
        <w:t>Edited works</w:t>
      </w:r>
    </w:p>
    <w:p w:rsidR="003034D5" w:rsidRPr="00B24935" w:rsidRDefault="003034D5">
      <w:pPr>
        <w:rPr>
          <w:b/>
          <w:lang w:val="en-US"/>
        </w:rPr>
      </w:pPr>
    </w:p>
    <w:p w:rsidR="003034D5" w:rsidRPr="00B24935" w:rsidRDefault="003034D5">
      <w:pPr>
        <w:rPr>
          <w:lang w:val="en-US"/>
        </w:rPr>
      </w:pPr>
      <w:r w:rsidRPr="00B24935">
        <w:rPr>
          <w:i/>
          <w:lang w:val="en-US"/>
        </w:rPr>
        <w:t>The Matter of Difference: Materialist Feminist Criticism of Shakespeare:</w:t>
      </w:r>
    </w:p>
    <w:p w:rsidR="003034D5" w:rsidRPr="00B24935" w:rsidRDefault="003034D5">
      <w:pPr>
        <w:rPr>
          <w:color w:val="000000"/>
          <w:lang w:val="en-US"/>
        </w:rPr>
      </w:pPr>
    </w:p>
    <w:p w:rsidR="003034D5" w:rsidRPr="00B24935" w:rsidRDefault="003034D5">
      <w:pPr>
        <w:rPr>
          <w:lang w:val="en-US"/>
        </w:rPr>
      </w:pPr>
      <w:r w:rsidRPr="00B24935">
        <w:rPr>
          <w:lang w:val="en-US"/>
        </w:rPr>
        <w:t xml:space="preserve">Traub, Valerie. "Desire and the Differences it Makes." In </w:t>
      </w:r>
      <w:r w:rsidRPr="00B24935">
        <w:rPr>
          <w:i/>
          <w:lang w:val="en-US"/>
        </w:rPr>
        <w:t xml:space="preserve">The Matter of Difference: Materialist Feminist Criticism of Shakespeare. </w:t>
      </w:r>
      <w:r w:rsidRPr="00B24935">
        <w:rPr>
          <w:lang w:val="en-US"/>
        </w:rPr>
        <w:t>Ed. Valerie Wayne. London: Harvester Wheatsheaf, 1991.*</w:t>
      </w:r>
    </w:p>
    <w:p w:rsidR="003034D5" w:rsidRPr="00B24935" w:rsidRDefault="003034D5">
      <w:pPr>
        <w:ind w:left="760" w:hanging="760"/>
        <w:rPr>
          <w:lang w:val="en-US"/>
        </w:rPr>
      </w:pPr>
      <w:r w:rsidRPr="00B24935">
        <w:rPr>
          <w:lang w:val="en-US"/>
        </w:rPr>
        <w:t xml:space="preserve">Stallybrass, Peter. "The World Turned Upside Down: Inversion, Gender and the State." In </w:t>
      </w:r>
      <w:r w:rsidRPr="00B24935">
        <w:rPr>
          <w:i/>
          <w:lang w:val="en-US"/>
        </w:rPr>
        <w:t xml:space="preserve">The Matter of Difference: Materialist Feminist Criticism of Shakespeare. </w:t>
      </w:r>
      <w:r w:rsidRPr="00B24935">
        <w:rPr>
          <w:lang w:val="en-US"/>
        </w:rPr>
        <w:t>Ed. Valerie Wayne. Ithaca: Cornell UP, 1991. 201-20.*</w:t>
      </w:r>
    </w:p>
    <w:p w:rsidR="003034D5" w:rsidRDefault="003034D5" w:rsidP="003034D5">
      <w:r w:rsidRPr="00B24935">
        <w:rPr>
          <w:lang w:val="en-US"/>
        </w:rPr>
        <w:t xml:space="preserve">Howard, Jean E. "Scripts and/versus Playhouses: Ideological Production and the Renaissance Public Stage." In </w:t>
      </w:r>
      <w:r w:rsidRPr="00B24935">
        <w:rPr>
          <w:i/>
          <w:lang w:val="en-US"/>
        </w:rPr>
        <w:t xml:space="preserve">The Matter of Difference: Materialist Feminist Criticism of Shakespeare. </w:t>
      </w:r>
      <w:r>
        <w:t>Ed. Valerie Wayne. Ithaca: Cornell UP, 1991. 221-36.*</w:t>
      </w:r>
    </w:p>
    <w:p w:rsidR="003034D5" w:rsidRPr="00382F21" w:rsidRDefault="003034D5">
      <w:pPr>
        <w:rPr>
          <w:b/>
        </w:rPr>
      </w:pPr>
    </w:p>
    <w:sectPr w:rsidR="003034D5" w:rsidRPr="00382F21" w:rsidSect="003034D5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91010"/>
    <w:rsid w:val="00291466"/>
    <w:rsid w:val="003034D5"/>
    <w:rsid w:val="008D3966"/>
    <w:rsid w:val="00B2493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6E09692"/>
  <w14:defaultImageDpi w14:val="300"/>
  <w15:chartTrackingRefBased/>
  <w15:docId w15:val="{83C00961-8D09-8146-B540-6081D4BA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Textoennegrita">
    <w:name w:val="Strong"/>
    <w:uiPriority w:val="22"/>
    <w:qFormat/>
    <w:rsid w:val="008D396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arch.proquest.com/docview/1782244631/4AC094D4F584459FPQ/1?accountid=14795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2482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2019-07-14T16:39:00Z</dcterms:created>
  <dcterms:modified xsi:type="dcterms:W3CDTF">2019-07-14T16:43:00Z</dcterms:modified>
</cp:coreProperties>
</file>