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210" w:rsidRPr="002A7766" w:rsidRDefault="00015210" w:rsidP="00015210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:rsidR="00015210" w:rsidRPr="00A47C9A" w:rsidRDefault="00015210" w:rsidP="00015210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:rsidR="00015210" w:rsidRPr="00A47C9A" w:rsidRDefault="009109CD" w:rsidP="00015210">
      <w:pPr>
        <w:jc w:val="center"/>
        <w:rPr>
          <w:sz w:val="24"/>
        </w:rPr>
      </w:pPr>
      <w:hyperlink r:id="rId4" w:history="1">
        <w:r w:rsidR="00015210" w:rsidRPr="00A47C9A">
          <w:rPr>
            <w:rStyle w:val="Hipervnculo"/>
            <w:sz w:val="24"/>
          </w:rPr>
          <w:t>http://bit.ly/abibliog</w:t>
        </w:r>
      </w:hyperlink>
    </w:p>
    <w:p w:rsidR="00015210" w:rsidRPr="00A47C9A" w:rsidRDefault="00015210" w:rsidP="00015210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:rsidR="00015210" w:rsidRPr="00F27C26" w:rsidRDefault="00015210" w:rsidP="00015210">
      <w:pPr>
        <w:tabs>
          <w:tab w:val="left" w:pos="2835"/>
        </w:tabs>
        <w:ind w:right="-1"/>
        <w:jc w:val="center"/>
        <w:rPr>
          <w:sz w:val="24"/>
        </w:rPr>
      </w:pPr>
      <w:r w:rsidRPr="00F27C26">
        <w:rPr>
          <w:sz w:val="24"/>
        </w:rPr>
        <w:t>(University of Zaragoza, Spain)</w:t>
      </w:r>
    </w:p>
    <w:p w:rsidR="00015210" w:rsidRPr="00F27C26" w:rsidRDefault="00015210" w:rsidP="00015210">
      <w:pPr>
        <w:jc w:val="center"/>
      </w:pPr>
    </w:p>
    <w:p w:rsidR="00015210" w:rsidRPr="00F27C26" w:rsidRDefault="00015210" w:rsidP="00015210">
      <w:pPr>
        <w:jc w:val="center"/>
      </w:pPr>
    </w:p>
    <w:bookmarkEnd w:id="0"/>
    <w:bookmarkEnd w:id="1"/>
    <w:p w:rsidR="008E2213" w:rsidRDefault="008E2213">
      <w:pPr>
        <w:rPr>
          <w:b/>
          <w:smallCaps/>
          <w:sz w:val="36"/>
        </w:rPr>
      </w:pPr>
      <w:r>
        <w:rPr>
          <w:b/>
          <w:sz w:val="36"/>
        </w:rPr>
        <w:t>Á</w:t>
      </w:r>
      <w:r>
        <w:rPr>
          <w:b/>
          <w:smallCaps/>
          <w:sz w:val="36"/>
        </w:rPr>
        <w:t xml:space="preserve">ngeles de la Concha </w:t>
      </w:r>
    </w:p>
    <w:p w:rsidR="008E2213" w:rsidRDefault="008E2213">
      <w:pPr>
        <w:rPr>
          <w:b/>
          <w:smallCaps/>
          <w:sz w:val="36"/>
        </w:rPr>
      </w:pPr>
    </w:p>
    <w:p w:rsidR="008E2213" w:rsidRPr="00D50959" w:rsidRDefault="006F7E58">
      <w:pPr>
        <w:rPr>
          <w:sz w:val="24"/>
          <w:lang w:val="en-US"/>
        </w:rPr>
      </w:pPr>
      <w:r>
        <w:rPr>
          <w:sz w:val="24"/>
        </w:rPr>
        <w:tab/>
      </w:r>
      <w:r w:rsidR="008E2213" w:rsidRPr="00D50959">
        <w:rPr>
          <w:sz w:val="24"/>
          <w:lang w:val="en-US"/>
        </w:rPr>
        <w:t>(</w:t>
      </w:r>
      <w:r w:rsidRPr="00D50959">
        <w:rPr>
          <w:sz w:val="24"/>
          <w:lang w:val="en-US"/>
        </w:rPr>
        <w:t xml:space="preserve">María Ángeles de la Concha Muñoz, </w:t>
      </w:r>
      <w:r w:rsidR="008E2213" w:rsidRPr="00D50959">
        <w:rPr>
          <w:sz w:val="24"/>
          <w:lang w:val="en-US"/>
        </w:rPr>
        <w:t>Spanish Anglist, chair of English Literature, UNED, Madrid).</w:t>
      </w:r>
    </w:p>
    <w:p w:rsidR="008E2213" w:rsidRPr="00D50959" w:rsidRDefault="008E2213">
      <w:pPr>
        <w:rPr>
          <w:lang w:val="en-US"/>
        </w:rPr>
      </w:pPr>
    </w:p>
    <w:p w:rsidR="008E2213" w:rsidRPr="00D50959" w:rsidRDefault="008E2213">
      <w:pPr>
        <w:rPr>
          <w:lang w:val="en-US"/>
        </w:rPr>
      </w:pPr>
    </w:p>
    <w:p w:rsidR="008E2213" w:rsidRDefault="008E2213">
      <w:pPr>
        <w:pStyle w:val="Ttulo1"/>
      </w:pPr>
      <w:r>
        <w:t>Works</w:t>
      </w:r>
    </w:p>
    <w:p w:rsidR="008E2213" w:rsidRDefault="008E2213"/>
    <w:p w:rsidR="00402DC0" w:rsidRDefault="008E2213" w:rsidP="00402DC0">
      <w:r>
        <w:t xml:space="preserve">Concha Muñoz, Angeles de la. </w:t>
      </w:r>
      <w:r w:rsidR="00402DC0">
        <w:t xml:space="preserve">"El grupo judío-americano: de minoría marginada a minoría dominante." In </w:t>
      </w:r>
      <w:r w:rsidR="00402DC0">
        <w:rPr>
          <w:i/>
        </w:rPr>
        <w:t xml:space="preserve">Actas del III Congreso AEDEAN (Universidad de Santiago, 18-21 Diciembre 1979). </w:t>
      </w:r>
      <w:r w:rsidR="00402DC0">
        <w:t xml:space="preserve">Ed. Antonio Garnica. </w:t>
      </w:r>
      <w:r w:rsidR="00402DC0">
        <w:rPr>
          <w:i/>
        </w:rPr>
        <w:t>Atlantis: Asociación Española de Estudios Anglo-Norteamericanos</w:t>
      </w:r>
      <w:r w:rsidR="00402DC0">
        <w:t xml:space="preserve"> 1.2 (April 1980). 58-64.*</w:t>
      </w:r>
    </w:p>
    <w:p w:rsidR="00D50959" w:rsidRDefault="00D50959" w:rsidP="00D50959">
      <w:r>
        <w:t xml:space="preserve">_____. "Abstracción y realismo en </w:t>
      </w:r>
      <w:r>
        <w:rPr>
          <w:i/>
        </w:rPr>
        <w:t xml:space="preserve">The History Man." </w:t>
      </w:r>
      <w:r>
        <w:t xml:space="preserve">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Salamanca: Ediciones U de Salamanca, 1984. 63-69.*</w:t>
      </w:r>
    </w:p>
    <w:p w:rsidR="006F7E58" w:rsidRDefault="006F7E58" w:rsidP="006F7E58">
      <w:r>
        <w:t xml:space="preserve">_____. "Recreación del pensamiento de Ortega en la obra de Saul Bellow." </w:t>
      </w:r>
      <w:r>
        <w:rPr>
          <w:i/>
        </w:rPr>
        <w:t>Atlantis</w:t>
      </w:r>
      <w:r>
        <w:t xml:space="preserve"> 2.2 (Sept. 1981): 43-52.*</w:t>
      </w:r>
    </w:p>
    <w:p w:rsidR="008E2213" w:rsidRDefault="008E2213">
      <w:r>
        <w:t xml:space="preserve">_____. "La estrategia como sustento de la ficción: </w:t>
      </w:r>
      <w:r>
        <w:rPr>
          <w:i/>
        </w:rPr>
        <w:t xml:space="preserve">The Cement Garden, </w:t>
      </w:r>
      <w:r>
        <w:t xml:space="preserve">de Ian McEwan." In </w:t>
      </w:r>
      <w:r>
        <w:rPr>
          <w:i/>
        </w:rPr>
        <w:t>Los últimos veinte años en los estudios anglo-norteamericanos: Actas del VIII Congreso de AEDEAN.</w:t>
      </w:r>
      <w:r>
        <w:t xml:space="preserve"> Málaga: Departamento de Filología Inglesa de la Universidad de Málaga, 1984. 39-46.*</w:t>
      </w:r>
    </w:p>
    <w:p w:rsidR="008E2213" w:rsidRDefault="008E2213">
      <w:pPr>
        <w:rPr>
          <w:color w:val="000000"/>
        </w:rPr>
      </w:pPr>
      <w:r>
        <w:rPr>
          <w:color w:val="000000"/>
        </w:rPr>
        <w:t xml:space="preserve">_____. "La novela universitaria: foro de teorías sobre la ficción y de ficcionalización de teorías." </w:t>
      </w:r>
      <w:r>
        <w:rPr>
          <w:i/>
          <w:color w:val="000000"/>
        </w:rPr>
        <w:t>Revista Canaria de Estudios Ingleses</w:t>
      </w:r>
      <w:r>
        <w:rPr>
          <w:color w:val="000000"/>
        </w:rPr>
        <w:t xml:space="preserve"> 17 (1988): 169-96. </w:t>
      </w:r>
    </w:p>
    <w:p w:rsidR="008E2213" w:rsidRDefault="008E2213">
      <w:pPr>
        <w:rPr>
          <w:color w:val="000000"/>
        </w:rPr>
      </w:pPr>
      <w:r>
        <w:rPr>
          <w:color w:val="000000"/>
        </w:rPr>
        <w:t xml:space="preserve">_____. "Las novelas de Anita Brookner: una crónica de reducción." </w:t>
      </w:r>
      <w:r>
        <w:rPr>
          <w:i/>
          <w:color w:val="000000"/>
        </w:rPr>
        <w:t>Revista Alicantina de Estudios Ingleses</w:t>
      </w:r>
      <w:r>
        <w:rPr>
          <w:color w:val="000000"/>
        </w:rPr>
        <w:t xml:space="preserve"> (1990): 369-382.</w:t>
      </w:r>
    </w:p>
    <w:p w:rsidR="008E2213" w:rsidRDefault="008E2213">
      <w:r>
        <w:t xml:space="preserve">_____. "La escritura femenina como exploración de identidad personal y social en la novela inglesa del siglo XVIII." </w:t>
      </w:r>
      <w:r>
        <w:rPr>
          <w:i/>
        </w:rPr>
        <w:t>Epos</w:t>
      </w:r>
      <w:r>
        <w:t xml:space="preserve"> 6 (1990): 379-96.*</w:t>
      </w:r>
    </w:p>
    <w:p w:rsidR="008E2213" w:rsidRDefault="008E2213">
      <w:pPr>
        <w:rPr>
          <w:color w:val="000000"/>
        </w:rPr>
      </w:pPr>
      <w:r>
        <w:rPr>
          <w:color w:val="000000"/>
        </w:rPr>
        <w:t xml:space="preserve">_____."Presencias invisibles en la obra de Virginia Woolf." </w:t>
      </w:r>
      <w:r>
        <w:rPr>
          <w:i/>
          <w:color w:val="000000"/>
        </w:rPr>
        <w:t xml:space="preserve">A Distancia </w:t>
      </w:r>
      <w:r>
        <w:rPr>
          <w:color w:val="000000"/>
        </w:rPr>
        <w:t>(1991): xii-xxi.</w:t>
      </w:r>
    </w:p>
    <w:p w:rsidR="008E2213" w:rsidRDefault="008E2213">
      <w:pPr>
        <w:rPr>
          <w:color w:val="000000"/>
        </w:rPr>
      </w:pPr>
      <w:r>
        <w:rPr>
          <w:color w:val="000000"/>
        </w:rPr>
        <w:t>_____. "Feminismo e Posmodernismo"</w:t>
      </w:r>
      <w:r>
        <w:rPr>
          <w:i/>
          <w:color w:val="000000"/>
        </w:rPr>
        <w:t xml:space="preserve"> Festa da Palabra Silenciada. Publicación galega de mulleres </w:t>
      </w:r>
      <w:r>
        <w:rPr>
          <w:color w:val="000000"/>
        </w:rPr>
        <w:t>9 (1992): 63-68.</w:t>
      </w:r>
    </w:p>
    <w:p w:rsidR="008E2213" w:rsidRDefault="008E2213">
      <w:r>
        <w:lastRenderedPageBreak/>
        <w:t xml:space="preserve">_____. "La sombra de la madre: un mito materno en la novela de mujeres." </w:t>
      </w:r>
      <w:r>
        <w:rPr>
          <w:i/>
        </w:rPr>
        <w:t xml:space="preserve">Revista Canaria de Estudios Ingleses </w:t>
      </w:r>
      <w:r>
        <w:t>24 (1992): 33-48.*</w:t>
      </w:r>
    </w:p>
    <w:p w:rsidR="008E2213" w:rsidRDefault="008E2213">
      <w:pPr>
        <w:rPr>
          <w:color w:val="000000"/>
        </w:rPr>
      </w:pPr>
      <w:r>
        <w:rPr>
          <w:color w:val="000000"/>
        </w:rPr>
        <w:t xml:space="preserve">_____."La problematicidad del sujeto femenino en </w:t>
      </w:r>
      <w:r>
        <w:rPr>
          <w:i/>
          <w:color w:val="000000"/>
        </w:rPr>
        <w:t>The Rights</w:t>
      </w:r>
      <w:r>
        <w:rPr>
          <w:color w:val="000000"/>
        </w:rPr>
        <w:t xml:space="preserve"> y </w:t>
      </w:r>
      <w:r>
        <w:rPr>
          <w:i/>
          <w:color w:val="000000"/>
        </w:rPr>
        <w:t xml:space="preserve">The Wrongs of Woman </w:t>
      </w:r>
      <w:r>
        <w:rPr>
          <w:color w:val="000000"/>
        </w:rPr>
        <w:t xml:space="preserve">de Mary Wollstonecraft."  </w:t>
      </w:r>
      <w:r>
        <w:rPr>
          <w:i/>
          <w:color w:val="000000"/>
        </w:rPr>
        <w:t>Epos</w:t>
      </w:r>
      <w:r>
        <w:rPr>
          <w:color w:val="000000"/>
        </w:rPr>
        <w:t xml:space="preserve"> 9 (1993): 413-430.</w:t>
      </w:r>
    </w:p>
    <w:p w:rsidR="008E2213" w:rsidRPr="00D50959" w:rsidRDefault="008E2213">
      <w:pPr>
        <w:rPr>
          <w:lang w:val="en-US"/>
        </w:rPr>
      </w:pPr>
      <w:r>
        <w:t xml:space="preserve">_____. "Mitos culturales y violencia sexual: Estaciones en la pasión de la mujer según Angela Carter." </w:t>
      </w:r>
      <w:r w:rsidRPr="00D50959">
        <w:rPr>
          <w:i/>
          <w:lang w:val="en-US"/>
        </w:rPr>
        <w:t>Atlantis</w:t>
      </w:r>
      <w:r w:rsidRPr="00D50959">
        <w:rPr>
          <w:lang w:val="en-US"/>
        </w:rPr>
        <w:t xml:space="preserve"> 15 (1993): 91-116.*</w:t>
      </w:r>
    </w:p>
    <w:p w:rsidR="008E2213" w:rsidRPr="00D50959" w:rsidRDefault="008E2213">
      <w:pPr>
        <w:ind w:hanging="740"/>
        <w:rPr>
          <w:lang w:val="en-US"/>
        </w:rPr>
      </w:pPr>
      <w:r w:rsidRPr="00D50959">
        <w:rPr>
          <w:lang w:val="en-US"/>
        </w:rPr>
        <w:t xml:space="preserve">_____. "The Warring Voices of the Mother: Maxine Hong Kingston's Tale of the Mother-Daughter Story". </w:t>
      </w:r>
      <w:r w:rsidRPr="00D50959">
        <w:rPr>
          <w:i/>
          <w:lang w:val="en-US"/>
        </w:rPr>
        <w:t xml:space="preserve">Miscelánea </w:t>
      </w:r>
      <w:r w:rsidRPr="00D50959">
        <w:rPr>
          <w:lang w:val="en-US"/>
        </w:rPr>
        <w:t>15 (1994): 111-24.*</w:t>
      </w:r>
    </w:p>
    <w:p w:rsidR="008E2213" w:rsidRPr="00D50959" w:rsidRDefault="008E2213">
      <w:pPr>
        <w:rPr>
          <w:color w:val="000000"/>
          <w:lang w:val="en-US"/>
        </w:rPr>
      </w:pPr>
      <w:r w:rsidRPr="00D50959">
        <w:rPr>
          <w:color w:val="000000"/>
          <w:lang w:val="en-US"/>
        </w:rPr>
        <w:t xml:space="preserve">_____. "The Warring Voices of the Mother : Maxine Hong Kingston's Tale of the Mother-Daughter Story. </w:t>
      </w:r>
      <w:r w:rsidRPr="00D50959">
        <w:rPr>
          <w:i/>
          <w:color w:val="000000"/>
          <w:lang w:val="en-US"/>
        </w:rPr>
        <w:t>BELLS</w:t>
      </w:r>
      <w:r w:rsidRPr="00D50959">
        <w:rPr>
          <w:color w:val="000000"/>
          <w:lang w:val="en-US"/>
        </w:rPr>
        <w:t xml:space="preserve"> 7 (1994): 147-160.</w:t>
      </w:r>
    </w:p>
    <w:p w:rsidR="008E2213" w:rsidRDefault="008E2213">
      <w:r w:rsidRPr="00D50959">
        <w:rPr>
          <w:lang w:val="en-US"/>
        </w:rPr>
        <w:t xml:space="preserve">_____. "Drabble's Gate to the End of History." In Onega, </w:t>
      </w:r>
      <w:r w:rsidRPr="00D50959">
        <w:rPr>
          <w:i/>
          <w:lang w:val="en-US"/>
        </w:rPr>
        <w:t>Telling Histories: Narrativizing History, Historicizing Literature.</w:t>
      </w:r>
      <w:r w:rsidRPr="00D50959">
        <w:rPr>
          <w:lang w:val="en-US"/>
        </w:rPr>
        <w:t xml:space="preserve"> </w:t>
      </w:r>
      <w:r>
        <w:t>Amsterdam: Rodopi, 1995. 149-62.*</w:t>
      </w:r>
    </w:p>
    <w:p w:rsidR="008E2213" w:rsidRDefault="008E2213">
      <w:pPr>
        <w:rPr>
          <w:color w:val="000000"/>
        </w:rPr>
      </w:pPr>
      <w:r>
        <w:rPr>
          <w:color w:val="000000"/>
        </w:rPr>
        <w:t xml:space="preserve">_____. "Análisis bajtiniano de la novelización del cuento maravilloso de Angela Carter." In </w:t>
      </w:r>
      <w:r>
        <w:rPr>
          <w:i/>
          <w:color w:val="000000"/>
        </w:rPr>
        <w:t>Bajtín y la Literatura.</w:t>
      </w:r>
      <w:r>
        <w:rPr>
          <w:color w:val="000000"/>
        </w:rPr>
        <w:t xml:space="preserve"> Ed. José Romera et al. Madrid : Visor, 1995, 193-198.</w:t>
      </w:r>
    </w:p>
    <w:p w:rsidR="008E2213" w:rsidRPr="00D50959" w:rsidRDefault="008E2213">
      <w:pPr>
        <w:rPr>
          <w:lang w:val="en-US"/>
        </w:rPr>
      </w:pPr>
      <w:r>
        <w:t xml:space="preserve">_____. "Metaficción historiográfica. Historias que hacen historia: </w:t>
      </w:r>
      <w:r>
        <w:rPr>
          <w:i/>
        </w:rPr>
        <w:t>Waterland</w:t>
      </w:r>
      <w:r>
        <w:t xml:space="preserve"> de Graham Swift." </w:t>
      </w:r>
      <w:r w:rsidRPr="00D50959">
        <w:rPr>
          <w:i/>
          <w:lang w:val="en-US"/>
        </w:rPr>
        <w:t>Epos</w:t>
      </w:r>
      <w:r w:rsidRPr="00D50959">
        <w:rPr>
          <w:lang w:val="en-US"/>
        </w:rPr>
        <w:t xml:space="preserve"> 11 (1995): 355-66.*</w:t>
      </w:r>
    </w:p>
    <w:p w:rsidR="008E2213" w:rsidRDefault="008E2213">
      <w:r w:rsidRPr="00D50959">
        <w:rPr>
          <w:lang w:val="en-US"/>
        </w:rPr>
        <w:t xml:space="preserve">_____. "The Female Body: A Resonant Voice in the Multicultural Scene." In </w:t>
      </w:r>
      <w:r w:rsidRPr="00D50959">
        <w:rPr>
          <w:i/>
          <w:lang w:val="en-US"/>
        </w:rPr>
        <w:t xml:space="preserve">Gender, I-deology: Essays on Theory, Fiction and Film. </w:t>
      </w:r>
      <w:r w:rsidRPr="00D50959">
        <w:rPr>
          <w:lang w:val="en-US"/>
        </w:rPr>
        <w:t xml:space="preserve">Ed. </w:t>
      </w:r>
      <w:r>
        <w:t>Chantal Cornut-Gentille D'Arcy and José Angel García Landa. Amsterdam: Rodopi, 1996. 55-72.*</w:t>
      </w:r>
    </w:p>
    <w:p w:rsidR="008E2213" w:rsidRDefault="008E2213">
      <w:pPr>
        <w:rPr>
          <w:color w:val="000000"/>
        </w:rPr>
      </w:pPr>
      <w:r>
        <w:rPr>
          <w:color w:val="000000"/>
        </w:rPr>
        <w:t xml:space="preserve">_____. "Evolución de la narrativa feminista: de la escritura del malestar al placer de la afirmación." In </w:t>
      </w:r>
      <w:r>
        <w:rPr>
          <w:i/>
          <w:color w:val="000000"/>
        </w:rPr>
        <w:t xml:space="preserve">La mujer en la literatura de habla inglesa. </w:t>
      </w:r>
      <w:r>
        <w:rPr>
          <w:color w:val="000000"/>
        </w:rPr>
        <w:t>Ed. María R. García Doncel Cádiz: Publicaciones de la Universidad de Cádiz. 1996, 143-161.</w:t>
      </w:r>
    </w:p>
    <w:p w:rsidR="008E2213" w:rsidRDefault="008E2213">
      <w:pPr>
        <w:rPr>
          <w:color w:val="000000"/>
        </w:rPr>
      </w:pPr>
      <w:r>
        <w:rPr>
          <w:color w:val="000000"/>
        </w:rPr>
        <w:t xml:space="preserve">_____. "Otras voces, otra historia." In </w:t>
      </w:r>
      <w:r>
        <w:rPr>
          <w:i/>
          <w:color w:val="000000"/>
        </w:rPr>
        <w:t>La novela histórica a finales del S.XX.</w:t>
      </w:r>
      <w:r>
        <w:rPr>
          <w:color w:val="000000"/>
        </w:rPr>
        <w:t xml:space="preserve"> Ed. José Romera et al. Madrid : Visor, 1996, 183-188.</w:t>
      </w:r>
    </w:p>
    <w:p w:rsidR="008E2213" w:rsidRPr="00D50959" w:rsidRDefault="008E2213">
      <w:pPr>
        <w:ind w:right="58"/>
        <w:rPr>
          <w:lang w:val="en-US"/>
        </w:rPr>
      </w:pPr>
      <w:r>
        <w:t xml:space="preserve">_____. "Conflictos de representación: Goneril y Regan se cambian de autor." </w:t>
      </w:r>
      <w:r w:rsidRPr="00D50959">
        <w:rPr>
          <w:i/>
          <w:lang w:val="en-US"/>
        </w:rPr>
        <w:t>Atlantis</w:t>
      </w:r>
      <w:r w:rsidRPr="00D50959">
        <w:rPr>
          <w:lang w:val="en-US"/>
        </w:rPr>
        <w:t xml:space="preserve"> 19.1 (June 1997 [issued February 1999]): 67-78.*</w:t>
      </w:r>
    </w:p>
    <w:p w:rsidR="008E2213" w:rsidRPr="00D50959" w:rsidRDefault="008E2213">
      <w:pPr>
        <w:rPr>
          <w:lang w:val="en-US"/>
        </w:rPr>
      </w:pPr>
      <w:r w:rsidRPr="00D50959">
        <w:rPr>
          <w:lang w:val="en-US"/>
        </w:rPr>
        <w:t xml:space="preserve">_____. "Ideología y forma narrativa: </w:t>
      </w:r>
      <w:r w:rsidRPr="00D50959">
        <w:rPr>
          <w:i/>
          <w:lang w:val="en-US"/>
        </w:rPr>
        <w:t>A Suitable Boy,</w:t>
      </w:r>
      <w:r w:rsidRPr="00D50959">
        <w:rPr>
          <w:lang w:val="en-US"/>
        </w:rPr>
        <w:t xml:space="preserve"> de Vikram Seth." </w:t>
      </w:r>
      <w:r w:rsidRPr="00D50959">
        <w:rPr>
          <w:i/>
          <w:lang w:val="en-US"/>
        </w:rPr>
        <w:t>Alfinge</w:t>
      </w:r>
      <w:r w:rsidRPr="00D50959">
        <w:rPr>
          <w:lang w:val="en-US"/>
        </w:rPr>
        <w:t xml:space="preserve"> 9 (1997): 101-16.*</w:t>
      </w:r>
    </w:p>
    <w:p w:rsidR="008E2213" w:rsidRDefault="008E2213">
      <w:pPr>
        <w:rPr>
          <w:color w:val="000000"/>
        </w:rPr>
      </w:pPr>
      <w:r>
        <w:rPr>
          <w:color w:val="000000"/>
        </w:rPr>
        <w:t xml:space="preserve">_____. "Narrativa inglesa contemporánea: el presente y la memoria" </w:t>
      </w:r>
      <w:r>
        <w:rPr>
          <w:i/>
          <w:color w:val="000000"/>
        </w:rPr>
        <w:t>A Distancia</w:t>
      </w:r>
      <w:r>
        <w:rPr>
          <w:color w:val="000000"/>
        </w:rPr>
        <w:t xml:space="preserve"> (Autumn 1997): 158-165. </w:t>
      </w:r>
    </w:p>
    <w:p w:rsidR="008E2213" w:rsidRDefault="008E2213">
      <w:pPr>
        <w:rPr>
          <w:color w:val="000000"/>
        </w:rPr>
      </w:pPr>
      <w:r w:rsidRPr="00D50959">
        <w:rPr>
          <w:lang w:val="en-US"/>
        </w:rPr>
        <w:t xml:space="preserve">_____. </w:t>
      </w:r>
      <w:r w:rsidRPr="00D50959">
        <w:rPr>
          <w:color w:val="000000"/>
          <w:lang w:val="en-US"/>
        </w:rPr>
        <w:t xml:space="preserve">"The End of History. Or is it? Circularity versus Progress in Caryl Phillips' </w:t>
      </w:r>
      <w:r w:rsidRPr="00D50959">
        <w:rPr>
          <w:i/>
          <w:color w:val="000000"/>
          <w:lang w:val="en-US"/>
        </w:rPr>
        <w:t xml:space="preserve">The Nature of Blood." </w:t>
      </w:r>
      <w:r>
        <w:rPr>
          <w:i/>
          <w:color w:val="000000"/>
        </w:rPr>
        <w:t>Miscelánea</w:t>
      </w:r>
      <w:r>
        <w:rPr>
          <w:color w:val="000000"/>
        </w:rPr>
        <w:t xml:space="preserve"> 22 (2000): 1-19.*</w:t>
      </w:r>
    </w:p>
    <w:p w:rsidR="008E2213" w:rsidRPr="00D50959" w:rsidRDefault="008E2213">
      <w:pPr>
        <w:rPr>
          <w:color w:val="000000"/>
          <w:lang w:val="en-US"/>
        </w:rPr>
      </w:pPr>
      <w:r>
        <w:rPr>
          <w:color w:val="000000"/>
        </w:rPr>
        <w:lastRenderedPageBreak/>
        <w:t xml:space="preserve">_____. "La novela como interpelación al discurso histórico." In </w:t>
      </w:r>
      <w:r>
        <w:rPr>
          <w:i/>
          <w:color w:val="000000"/>
        </w:rPr>
        <w:t>Novela histórica europea</w:t>
      </w:r>
      <w:r>
        <w:rPr>
          <w:color w:val="000000"/>
        </w:rPr>
        <w:t xml:space="preserve">. </w:t>
      </w:r>
      <w:r w:rsidRPr="00D50959">
        <w:rPr>
          <w:color w:val="000000"/>
          <w:lang w:val="en-US"/>
        </w:rPr>
        <w:t xml:space="preserve">Ed. María Teresa Navarro. Madrid: UNED, 2000. 79-91. </w:t>
      </w:r>
    </w:p>
    <w:p w:rsidR="00EB3754" w:rsidRDefault="00EB3754" w:rsidP="00EB3754">
      <w:pPr>
        <w:rPr>
          <w:i/>
        </w:rPr>
      </w:pPr>
      <w:r w:rsidRPr="00D50959">
        <w:rPr>
          <w:lang w:val="en-US"/>
        </w:rPr>
        <w:t xml:space="preserve">_____. "The End of History, or, Ist It? Circularity versus Progress in Caryl Phillips' </w:t>
      </w:r>
      <w:r w:rsidRPr="00D50959">
        <w:rPr>
          <w:i/>
          <w:lang w:val="en-US"/>
        </w:rPr>
        <w:t xml:space="preserve">The Nature of Blood." </w:t>
      </w:r>
      <w:r>
        <w:rPr>
          <w:i/>
        </w:rPr>
        <w:t>Miscelánea</w:t>
      </w:r>
      <w:r>
        <w:t xml:space="preserve"> 22 (2000): 1-19.*</w:t>
      </w:r>
      <w:r w:rsidR="0065720E">
        <w:t xml:space="preserve"> Online at </w:t>
      </w:r>
      <w:r w:rsidR="0065720E">
        <w:rPr>
          <w:i/>
        </w:rPr>
        <w:t>Academia.*</w:t>
      </w:r>
    </w:p>
    <w:p w:rsidR="0065720E" w:rsidRPr="0065720E" w:rsidRDefault="0065720E" w:rsidP="00EB3754">
      <w:pPr>
        <w:rPr>
          <w:lang w:val="es-ES"/>
        </w:rPr>
      </w:pPr>
      <w:r w:rsidRPr="00902EA0">
        <w:rPr>
          <w:lang w:val="es-ES"/>
        </w:rPr>
        <w:tab/>
      </w:r>
      <w:hyperlink r:id="rId5" w:history="1">
        <w:r w:rsidRPr="0065720E">
          <w:rPr>
            <w:rStyle w:val="Hipervnculo"/>
            <w:lang w:val="es-ES"/>
          </w:rPr>
          <w:t>https://www.academia.edu/9203981/</w:t>
        </w:r>
      </w:hyperlink>
    </w:p>
    <w:p w:rsidR="0065720E" w:rsidRPr="0065720E" w:rsidRDefault="0065720E" w:rsidP="00EB3754">
      <w:r>
        <w:tab/>
        <w:t>2019</w:t>
      </w:r>
    </w:p>
    <w:p w:rsidR="008E2213" w:rsidRDefault="008E2213">
      <w:r>
        <w:t xml:space="preserve">_____."Cosmovisiones postmodernas: Nuevas perspectivas en la novela inglesa." Panel discussion summary.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:rsidR="008E2213" w:rsidRPr="00D50959" w:rsidRDefault="008E2213">
      <w:pPr>
        <w:rPr>
          <w:lang w:val="en-US"/>
        </w:rPr>
      </w:pPr>
      <w:r w:rsidRPr="00D50959">
        <w:rPr>
          <w:lang w:val="en-US"/>
        </w:rPr>
        <w:t xml:space="preserve">_____. "'Crossing the Lines, Crossing the Squares': Marina Warner's New Cartography of </w:t>
      </w:r>
      <w:r w:rsidRPr="00D50959">
        <w:rPr>
          <w:i/>
          <w:lang w:val="en-US"/>
        </w:rPr>
        <w:t xml:space="preserve">The Tempest." </w:t>
      </w:r>
      <w:r w:rsidRPr="00D50959">
        <w:rPr>
          <w:lang w:val="en-US"/>
        </w:rPr>
        <w:t xml:space="preserve">In </w:t>
      </w:r>
      <w:r w:rsidRPr="00D50959">
        <w:rPr>
          <w:i/>
          <w:lang w:val="en-US"/>
        </w:rPr>
        <w:t>Beyond Borders: Redefining Generic and Ontological Boundaries.</w:t>
      </w:r>
      <w:r w:rsidRPr="00D50959">
        <w:rPr>
          <w:lang w:val="en-US"/>
        </w:rPr>
        <w:t xml:space="preserve"> Ed. Ramón Plo-Alastrue and María Jesús Martínez-Alfaro. Heidelberg: Winter, 2002. 81-93.*</w:t>
      </w:r>
    </w:p>
    <w:p w:rsidR="008E2213" w:rsidRDefault="008E2213">
      <w:r w:rsidRPr="00D50959">
        <w:rPr>
          <w:lang w:val="en-US"/>
        </w:rPr>
        <w:t xml:space="preserve">_____. "Literary Representations of the Female Body as Dialectical Locus of Female Identity." Paper read at the conference on "Identity and Diversity: Philosophical/Philological Reflections." </w:t>
      </w:r>
      <w:r>
        <w:t xml:space="preserve">Madrid: UNED, Oct. 9-10, 2003.* </w:t>
      </w:r>
    </w:p>
    <w:p w:rsidR="009407C4" w:rsidRDefault="009407C4" w:rsidP="009407C4">
      <w:r>
        <w:t xml:space="preserve">_____. "III. El poder de lo excesivo frente a los excesos del poder: </w:t>
      </w:r>
      <w:r>
        <w:rPr>
          <w:i/>
        </w:rPr>
        <w:t>Falstaff</w:t>
      </w:r>
      <w:r>
        <w:t xml:space="preserve"> de Robert Nye." In </w:t>
      </w:r>
      <w:r>
        <w:rPr>
          <w:i/>
        </w:rPr>
        <w:t>Shakespeare en la imaginación contemporánea: Revisiones y reescrituras de su obra.</w:t>
      </w:r>
      <w:r>
        <w:t xml:space="preserve"> Ed. Ángeles de la Concha. Madrid: UNED, 2004. 69-88.*</w:t>
      </w:r>
    </w:p>
    <w:p w:rsidR="00156387" w:rsidRDefault="00156387" w:rsidP="00156387">
      <w:r>
        <w:t xml:space="preserve">_____. "X. </w:t>
      </w:r>
      <w:r>
        <w:rPr>
          <w:i/>
        </w:rPr>
        <w:t>Indigo</w:t>
      </w:r>
      <w:r>
        <w:t xml:space="preserve"> de Marina Warner: Una (re)versión de </w:t>
      </w:r>
      <w:r>
        <w:rPr>
          <w:i/>
        </w:rPr>
        <w:t xml:space="preserve">The Tempest." </w:t>
      </w:r>
      <w:r>
        <w:t xml:space="preserve">In </w:t>
      </w:r>
      <w:r>
        <w:rPr>
          <w:i/>
        </w:rPr>
        <w:t>Shakespeare en la imaginación contemporánea: Revisiones y reescrituras de su obra.</w:t>
      </w:r>
      <w:r>
        <w:t xml:space="preserve"> Ed. Ángeles de la Concha. Madrid: UNED, 2004. 205-32.*</w:t>
      </w:r>
    </w:p>
    <w:p w:rsidR="008E2213" w:rsidRPr="00DF08E6" w:rsidRDefault="008E2213">
      <w:pPr>
        <w:rPr>
          <w:color w:val="000000"/>
          <w:lang w:val="es-ES"/>
        </w:rPr>
      </w:pPr>
      <w:r>
        <w:rPr>
          <w:color w:val="000000"/>
        </w:rPr>
        <w:t xml:space="preserve">_____. "La novela de guerra como exploración y denuncia del discurso y las prácticas patriarcales en tiempos de paz: La trilogía </w:t>
      </w:r>
      <w:r>
        <w:rPr>
          <w:i/>
          <w:color w:val="000000"/>
        </w:rPr>
        <w:t>Regeneration</w:t>
      </w:r>
      <w:r>
        <w:rPr>
          <w:color w:val="000000"/>
        </w:rPr>
        <w:t xml:space="preserve"> de [Pat Barker]." 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</w:t>
      </w:r>
      <w:r w:rsidRPr="00DF08E6">
        <w:rPr>
          <w:color w:val="000000"/>
          <w:lang w:val="es-ES"/>
        </w:rPr>
        <w:t>Jaén: AEDEAN / Servicio de Publicaciones U de Jaén, 2006. 157-61.*</w:t>
      </w:r>
    </w:p>
    <w:p w:rsidR="008E2213" w:rsidRDefault="008E2213">
      <w:r w:rsidRPr="00D50959">
        <w:rPr>
          <w:lang w:val="en-US"/>
        </w:rPr>
        <w:t xml:space="preserve">_____. "The body as Discursive Locus of Female Identity." In </w:t>
      </w:r>
      <w:r w:rsidRPr="00D50959">
        <w:rPr>
          <w:i/>
          <w:lang w:val="en-US"/>
        </w:rPr>
        <w:t>Interculturalism: Between Identity and Diversity.</w:t>
      </w:r>
      <w:r w:rsidRPr="00D50959">
        <w:rPr>
          <w:lang w:val="en-US"/>
        </w:rPr>
        <w:t xml:space="preserve"> </w:t>
      </w:r>
      <w:r>
        <w:t>Ed. Beatriz Penas Ibáñez and Mª Carmen López Sáenz. Bern: Peter Lang, 2006. 189-206.*</w:t>
      </w:r>
    </w:p>
    <w:p w:rsidR="008E2213" w:rsidRDefault="008E2213">
      <w:pPr>
        <w:rPr>
          <w:color w:val="000000"/>
        </w:rPr>
      </w:pPr>
      <w:r>
        <w:rPr>
          <w:color w:val="000000"/>
        </w:rPr>
        <w:t xml:space="preserve">_____. "El cuerpo como encrucijada de discursos sobre la identidad femenina." In </w:t>
      </w:r>
      <w:r>
        <w:rPr>
          <w:i/>
          <w:color w:val="000000"/>
        </w:rPr>
        <w:t>Paradojas de la interculturalidad: Filosofía, lenguaje y discurso.</w:t>
      </w:r>
      <w:r>
        <w:rPr>
          <w:color w:val="000000"/>
        </w:rPr>
        <w:t xml:space="preserve"> Ed. Mª Carmen López Sáenz and Beatriz </w:t>
      </w:r>
      <w:r>
        <w:rPr>
          <w:color w:val="000000"/>
        </w:rPr>
        <w:lastRenderedPageBreak/>
        <w:t>Penas Ibáñez. (Razón y Sociedad, 74). Madrid: Biblioteca Nueva, 2008. 163-81.* (Rhys, Carter).</w:t>
      </w:r>
    </w:p>
    <w:p w:rsidR="008E2213" w:rsidRDefault="008E2213" w:rsidP="008E2213">
      <w:r>
        <w:t xml:space="preserve">_____. "El conflicto entre la historia y su representación: Tempestades reales, pictóricas y literarias." In </w:t>
      </w:r>
      <w:r>
        <w:rPr>
          <w:i/>
        </w:rPr>
        <w:t>Estudios de Filología Inglesa en honor de Antonio Garnica.</w:t>
      </w:r>
      <w:r>
        <w:t xml:space="preserve"> Ed. Francisco Garrudo and Joaquín Comesaña. Sevilla: Universidad de Sevilla, 2005. 129-42.*</w:t>
      </w:r>
    </w:p>
    <w:p w:rsidR="00DF08E6" w:rsidRPr="002016C6" w:rsidRDefault="00DF08E6" w:rsidP="00DF08E6">
      <w:pPr>
        <w:rPr>
          <w:lang w:val="es-ES"/>
        </w:rPr>
      </w:pPr>
      <w:r>
        <w:rPr>
          <w:lang w:val="es-ES"/>
        </w:rPr>
        <w:t>_____.</w:t>
      </w:r>
      <w:bookmarkStart w:id="2" w:name="_GoBack"/>
      <w:bookmarkEnd w:id="2"/>
      <w:r w:rsidRPr="00F60FD7">
        <w:rPr>
          <w:lang w:val="es-ES"/>
        </w:rPr>
        <w:t xml:space="preserve"> "Reseña de </w:t>
      </w:r>
      <w:r>
        <w:rPr>
          <w:i/>
          <w:lang w:val="es-ES"/>
        </w:rPr>
        <w:t>Jeanette Winterson,</w:t>
      </w:r>
      <w:r>
        <w:rPr>
          <w:lang w:val="es-ES"/>
        </w:rPr>
        <w:t xml:space="preserve"> by Susana Onega." </w:t>
      </w:r>
      <w:r>
        <w:rPr>
          <w:i/>
          <w:lang w:val="es-ES"/>
        </w:rPr>
        <w:t>EPOS</w:t>
      </w:r>
      <w:r>
        <w:rPr>
          <w:lang w:val="es-ES"/>
        </w:rPr>
        <w:t xml:space="preserve"> 23 (2007): 366-73.*</w:t>
      </w:r>
    </w:p>
    <w:p w:rsidR="00DF08E6" w:rsidRPr="00DF08E6" w:rsidRDefault="00DF08E6" w:rsidP="00DF08E6">
      <w:pPr>
        <w:rPr>
          <w:lang w:val="es-ES"/>
        </w:rPr>
      </w:pPr>
      <w:r w:rsidRPr="00F60FD7">
        <w:rPr>
          <w:lang w:val="es-ES"/>
        </w:rPr>
        <w:tab/>
      </w:r>
      <w:hyperlink r:id="rId6" w:history="1">
        <w:r w:rsidRPr="00DF08E6">
          <w:rPr>
            <w:rStyle w:val="Hipervnculo"/>
            <w:lang w:val="es-ES"/>
          </w:rPr>
          <w:t>http://revistas.uned.es/index.php/EPOS/article/download/10562/10100</w:t>
        </w:r>
      </w:hyperlink>
    </w:p>
    <w:p w:rsidR="00DF08E6" w:rsidRPr="00F60FD7" w:rsidRDefault="00DF08E6" w:rsidP="00DF08E6">
      <w:pPr>
        <w:rPr>
          <w:lang w:val="en-US"/>
        </w:rPr>
      </w:pPr>
      <w:r w:rsidRPr="00DF08E6">
        <w:rPr>
          <w:lang w:val="es-ES"/>
        </w:rPr>
        <w:tab/>
      </w:r>
      <w:r>
        <w:rPr>
          <w:lang w:val="en-US"/>
        </w:rPr>
        <w:t>2020</w:t>
      </w:r>
    </w:p>
    <w:p w:rsidR="008E2213" w:rsidRPr="00B71A88" w:rsidRDefault="008E2213">
      <w:r>
        <w:t xml:space="preserve">_____. "5. Cambios en la representación literaria de la violencia de género." In </w:t>
      </w:r>
      <w:r>
        <w:rPr>
          <w:i/>
        </w:rPr>
        <w:t>El sustrato cultural de la violencia de género: Literatura, arte, cine y videojuegos.</w:t>
      </w:r>
      <w:r>
        <w:t xml:space="preserve"> Ed. Ángeles de la Concha. (Perspectiva feminista). Madrid: Síntesis, 2010.</w:t>
      </w:r>
    </w:p>
    <w:p w:rsidR="008E2213" w:rsidRDefault="008E2213" w:rsidP="008E2213">
      <w:r>
        <w:t xml:space="preserve">_____. "Fictions of Identity, Power and Desire." 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:rsidR="00B24A10" w:rsidRPr="00987273" w:rsidRDefault="00B24A10" w:rsidP="00B24A10">
      <w:r>
        <w:t xml:space="preserve">_____. "50 Sombras de la Igualdad." Video lecture. </w:t>
      </w:r>
      <w:r>
        <w:rPr>
          <w:i/>
        </w:rPr>
        <w:t>YouTube (Angeles de la Concha)</w:t>
      </w:r>
      <w:r>
        <w:t xml:space="preserve"> 23 April 2013.*</w:t>
      </w:r>
    </w:p>
    <w:p w:rsidR="00B24A10" w:rsidRDefault="00B24A10" w:rsidP="00B24A10">
      <w:r>
        <w:tab/>
      </w:r>
      <w:hyperlink r:id="rId7" w:history="1">
        <w:r w:rsidRPr="00302E13">
          <w:rPr>
            <w:rStyle w:val="Hipervnculo"/>
          </w:rPr>
          <w:t>http://youtu.be/YVff8ruqVHM</w:t>
        </w:r>
      </w:hyperlink>
    </w:p>
    <w:p w:rsidR="00B24A10" w:rsidRPr="00987273" w:rsidRDefault="00B24A10" w:rsidP="00B24A10">
      <w:r>
        <w:tab/>
        <w:t>2014</w:t>
      </w:r>
    </w:p>
    <w:p w:rsidR="008D6561" w:rsidRPr="00D50959" w:rsidRDefault="008D6561" w:rsidP="008D6561">
      <w:pPr>
        <w:pStyle w:val="Normal1"/>
        <w:ind w:left="709" w:right="0" w:hanging="709"/>
        <w:rPr>
          <w:lang w:val="en-US"/>
        </w:rPr>
      </w:pPr>
      <w:r>
        <w:t xml:space="preserve">_____. "50 sombras de la igualdad." </w:t>
      </w:r>
      <w:r w:rsidRPr="00D50959">
        <w:rPr>
          <w:lang w:val="en-US"/>
        </w:rPr>
        <w:t xml:space="preserve">In García Landa, </w:t>
      </w:r>
      <w:r w:rsidRPr="00D50959">
        <w:rPr>
          <w:i/>
          <w:lang w:val="en-US"/>
        </w:rPr>
        <w:t xml:space="preserve">Vanity Fea </w:t>
      </w:r>
      <w:r w:rsidRPr="00D50959">
        <w:rPr>
          <w:lang w:val="en-US"/>
        </w:rPr>
        <w:t>11 May 2014.*</w:t>
      </w:r>
    </w:p>
    <w:p w:rsidR="008D6561" w:rsidRPr="00D50959" w:rsidRDefault="008D6561" w:rsidP="008D6561">
      <w:pPr>
        <w:pStyle w:val="Normal1"/>
        <w:ind w:left="709" w:right="0" w:hanging="709"/>
        <w:rPr>
          <w:lang w:val="en-US"/>
        </w:rPr>
      </w:pPr>
      <w:r w:rsidRPr="00D50959">
        <w:rPr>
          <w:lang w:val="en-US"/>
        </w:rPr>
        <w:tab/>
      </w:r>
      <w:hyperlink r:id="rId8" w:history="1">
        <w:r w:rsidRPr="00D50959">
          <w:rPr>
            <w:rStyle w:val="Hipervnculo"/>
            <w:lang w:val="en-US"/>
          </w:rPr>
          <w:t>http://vanityfea.blogspot.com.es/2014/05/50-sombras-de-la-igualdad.html</w:t>
        </w:r>
      </w:hyperlink>
    </w:p>
    <w:p w:rsidR="008D6561" w:rsidRPr="006125E1" w:rsidRDefault="008D6561" w:rsidP="008D6561">
      <w:pPr>
        <w:pStyle w:val="Normal1"/>
        <w:ind w:left="709" w:right="0" w:hanging="709"/>
      </w:pPr>
      <w:r w:rsidRPr="00D50959">
        <w:rPr>
          <w:lang w:val="en-US"/>
        </w:rPr>
        <w:tab/>
      </w:r>
      <w:r>
        <w:t>2014</w:t>
      </w:r>
    </w:p>
    <w:p w:rsidR="00246881" w:rsidRPr="00D50959" w:rsidRDefault="00246881" w:rsidP="008E2213">
      <w:pPr>
        <w:rPr>
          <w:lang w:val="en-US"/>
        </w:rPr>
      </w:pPr>
      <w:r>
        <w:t xml:space="preserve">_____. "En memoria de Doris Lessing." </w:t>
      </w:r>
      <w:r w:rsidRPr="00D50959">
        <w:rPr>
          <w:lang w:val="en-US"/>
        </w:rPr>
        <w:t xml:space="preserve">Audio. </w:t>
      </w:r>
      <w:r w:rsidRPr="00D50959">
        <w:rPr>
          <w:i/>
          <w:lang w:val="en-US"/>
        </w:rPr>
        <w:t xml:space="preserve">YouTube (UNEDradio) </w:t>
      </w:r>
      <w:r w:rsidRPr="00D50959">
        <w:rPr>
          <w:lang w:val="en-US"/>
        </w:rPr>
        <w:t>19 Jan. 2014.*</w:t>
      </w:r>
    </w:p>
    <w:p w:rsidR="00246881" w:rsidRPr="00D50959" w:rsidRDefault="00246881" w:rsidP="008E2213">
      <w:pPr>
        <w:rPr>
          <w:lang w:val="en-US"/>
        </w:rPr>
      </w:pPr>
      <w:r w:rsidRPr="00D50959">
        <w:rPr>
          <w:lang w:val="en-US"/>
        </w:rPr>
        <w:tab/>
      </w:r>
      <w:hyperlink r:id="rId9" w:history="1">
        <w:r w:rsidRPr="00D50959">
          <w:rPr>
            <w:rStyle w:val="Hipervnculo"/>
            <w:lang w:val="en-US"/>
          </w:rPr>
          <w:t>http://youtu.be/qdCJrnFjbAM</w:t>
        </w:r>
      </w:hyperlink>
    </w:p>
    <w:p w:rsidR="00246881" w:rsidRDefault="00246881" w:rsidP="008E2213">
      <w:r w:rsidRPr="00D50959">
        <w:rPr>
          <w:lang w:val="en-US"/>
        </w:rPr>
        <w:tab/>
      </w:r>
      <w:r>
        <w:t>2014</w:t>
      </w:r>
    </w:p>
    <w:p w:rsidR="008E2213" w:rsidRDefault="008E2213">
      <w:r>
        <w:t xml:space="preserve">_____, ed. </w:t>
      </w:r>
      <w:r>
        <w:rPr>
          <w:i/>
        </w:rPr>
        <w:t>Shakespeare en la imaginación contemporánea: Revisiones y reescrituras de su obra.</w:t>
      </w:r>
      <w:r>
        <w:t xml:space="preserve"> (Estudios de la UNED). Madrid:  UNED, 2004.</w:t>
      </w:r>
      <w:r w:rsidR="009407C4">
        <w:t>*</w:t>
      </w:r>
    </w:p>
    <w:p w:rsidR="009407C4" w:rsidRDefault="009407C4" w:rsidP="009407C4">
      <w:r>
        <w:t xml:space="preserve">_____, ed. </w:t>
      </w:r>
      <w:r>
        <w:rPr>
          <w:i/>
        </w:rPr>
        <w:t>Shakespeare en la imaginación contemporánea: Revisiones y reescrituras de su obra.</w:t>
      </w:r>
      <w:r>
        <w:t xml:space="preserve"> (Estudios de la UNED). Madrid: UNED, 2004. (Introd., 9-18).*</w:t>
      </w:r>
    </w:p>
    <w:p w:rsidR="008E2213" w:rsidRPr="003021DC" w:rsidRDefault="008E2213" w:rsidP="008E2213">
      <w:pPr>
        <w:rPr>
          <w:szCs w:val="24"/>
        </w:rPr>
      </w:pPr>
      <w:r w:rsidRPr="003021DC">
        <w:rPr>
          <w:szCs w:val="24"/>
        </w:rPr>
        <w:t xml:space="preserve">_____, ed. </w:t>
      </w:r>
      <w:r w:rsidRPr="002959DE">
        <w:rPr>
          <w:i/>
          <w:szCs w:val="24"/>
        </w:rPr>
        <w:t>El sustrato cultural de la violencia de género: Literatura, arte, cine, y videojuegos</w:t>
      </w:r>
      <w:r w:rsidRPr="003021DC">
        <w:rPr>
          <w:szCs w:val="24"/>
        </w:rPr>
        <w:t>. (Perspectiva feminista). Madrid: Síntesis, 2010.</w:t>
      </w:r>
    </w:p>
    <w:p w:rsidR="008E2213" w:rsidRDefault="008E2213">
      <w:r>
        <w:t xml:space="preserve">Concha, Angeles de la, et al. "Cosmovisiones postmodernas: Nuevas perspectivas en la novela inglesa." Panel discussion summary. </w:t>
      </w:r>
      <w:r>
        <w:lastRenderedPageBreak/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:rsidR="008E2213" w:rsidRDefault="008E2213">
      <w:r>
        <w:t xml:space="preserve">Concha, Ángeles de la, and Raquel Osborne. </w:t>
      </w:r>
      <w:r>
        <w:rPr>
          <w:i/>
        </w:rPr>
        <w:t>Las mujeres y los niños primero: discursos de la maternidad.</w:t>
      </w:r>
      <w:r>
        <w:t xml:space="preserve"> Barcelona: Icaria, 2004. </w:t>
      </w:r>
    </w:p>
    <w:p w:rsidR="008E2213" w:rsidRDefault="008E2213">
      <w:r>
        <w:t xml:space="preserve">Concha, Ángeles de la, Constanza del Río, Marita Nadal and Susana Onega. "Ética y literatura." Abstract. 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:rsidR="008E2213" w:rsidRDefault="008E2213">
      <w:pPr>
        <w:rPr>
          <w:color w:val="000000"/>
        </w:rPr>
      </w:pPr>
      <w:r>
        <w:rPr>
          <w:color w:val="000000"/>
        </w:rPr>
        <w:t xml:space="preserve">Arias Doblas, Rosario, Ángeles de la Concha Muñoz, Julia Salmerón Cabañas and Ana I. Zamorano Rueda. "Guerra, violencia y cuestiones de género en la representación del trauma." 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151-67.*</w:t>
      </w:r>
    </w:p>
    <w:p w:rsidR="008E2213" w:rsidRDefault="008E2213">
      <w:r>
        <w:t xml:space="preserve">Bengoechea, Mercedes, Marta Cerezo and Ángeles de la Concha (UNED). "Literatura y violencia de género: Cuestiones de representación." Abstract. 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:rsidR="008E2213" w:rsidRDefault="008E2213"/>
    <w:p w:rsidR="008E2213" w:rsidRDefault="008E2213"/>
    <w:p w:rsidR="008E2213" w:rsidRDefault="008E2213"/>
    <w:p w:rsidR="008E2213" w:rsidRDefault="008E2213"/>
    <w:p w:rsidR="008E2213" w:rsidRDefault="008E2213">
      <w:pPr>
        <w:pStyle w:val="Ttulo1"/>
      </w:pPr>
      <w:r>
        <w:t>Criticism</w:t>
      </w:r>
    </w:p>
    <w:p w:rsidR="008E2213" w:rsidRDefault="008E2213">
      <w:pPr>
        <w:rPr>
          <w:b/>
        </w:rPr>
      </w:pPr>
    </w:p>
    <w:p w:rsidR="00B428D1" w:rsidRDefault="00B428D1" w:rsidP="00B428D1">
      <w:r>
        <w:t xml:space="preserve">Arias, Rosario. Rev. of </w:t>
      </w:r>
      <w:r>
        <w:rPr>
          <w:i/>
        </w:rPr>
        <w:t>El sustrato cultural de la violencia de género: Literatura, arte, cine y videojuegos.</w:t>
      </w:r>
      <w:r>
        <w:t xml:space="preserve"> Ed. Ángeles de la Concha. </w:t>
      </w:r>
      <w:r>
        <w:rPr>
          <w:i/>
        </w:rPr>
        <w:t>Miscelánea</w:t>
      </w:r>
      <w:r>
        <w:t xml:space="preserve"> 46 (2012): 125-30.*</w:t>
      </w:r>
    </w:p>
    <w:p w:rsidR="008E2213" w:rsidRDefault="008E2213">
      <w:r>
        <w:t xml:space="preserve">Caporale Bizzini, Silvia. Rev. of </w:t>
      </w:r>
      <w:r>
        <w:rPr>
          <w:i/>
        </w:rPr>
        <w:t xml:space="preserve">Las mujeres y los niños primero: discursos de la maternidad. </w:t>
      </w:r>
      <w:r>
        <w:t xml:space="preserve">By Ángeles de la Concha and Raquel Osborne. </w:t>
      </w:r>
      <w:r>
        <w:rPr>
          <w:i/>
        </w:rPr>
        <w:t>Atlantis</w:t>
      </w:r>
      <w:r>
        <w:t xml:space="preserve"> 26.2 (Dec. 2004): 115-19.*</w:t>
      </w:r>
    </w:p>
    <w:p w:rsidR="008E2213" w:rsidRDefault="008E2213">
      <w:r>
        <w:t xml:space="preserve">Deleyto, Celestino. Rev. of </w:t>
      </w:r>
      <w:r>
        <w:rPr>
          <w:i/>
        </w:rPr>
        <w:t>Shakespeare en la imaginación contemporánea: Revisiones y reescrituras de su obra.</w:t>
      </w:r>
      <w:r>
        <w:t xml:space="preserve"> Ed. Ángeles de la Concha. Madrid: UNED Ediciones, 2004. </w:t>
      </w:r>
      <w:r>
        <w:rPr>
          <w:i/>
        </w:rPr>
        <w:t>Atlantis</w:t>
      </w:r>
      <w:r>
        <w:t xml:space="preserve"> 28.2 (December 2006): 147-51.*</w:t>
      </w:r>
    </w:p>
    <w:p w:rsidR="008E2213" w:rsidRDefault="008E2213">
      <w:pPr>
        <w:rPr>
          <w:b/>
        </w:rPr>
      </w:pPr>
    </w:p>
    <w:p w:rsidR="009956F5" w:rsidRDefault="009956F5">
      <w:pPr>
        <w:rPr>
          <w:b/>
        </w:rPr>
      </w:pPr>
    </w:p>
    <w:p w:rsidR="009956F5" w:rsidRDefault="009956F5">
      <w:pPr>
        <w:rPr>
          <w:b/>
        </w:rPr>
      </w:pPr>
    </w:p>
    <w:p w:rsidR="009956F5" w:rsidRDefault="009956F5">
      <w:pPr>
        <w:rPr>
          <w:b/>
        </w:rPr>
      </w:pPr>
    </w:p>
    <w:p w:rsidR="009956F5" w:rsidRDefault="009956F5">
      <w:pPr>
        <w:rPr>
          <w:b/>
        </w:rPr>
      </w:pPr>
    </w:p>
    <w:p w:rsidR="009956F5" w:rsidRDefault="009956F5">
      <w:r>
        <w:t>Video</w:t>
      </w:r>
    </w:p>
    <w:p w:rsidR="009956F5" w:rsidRDefault="009956F5"/>
    <w:p w:rsidR="009956F5" w:rsidRDefault="009956F5"/>
    <w:p w:rsidR="009956F5" w:rsidRDefault="009956F5">
      <w:r>
        <w:t xml:space="preserve">"Para todos la 2: Shakespeare." </w:t>
      </w:r>
      <w:r>
        <w:rPr>
          <w:i/>
        </w:rPr>
        <w:t>YouTube (Angeles de la Concha)</w:t>
      </w:r>
    </w:p>
    <w:p w:rsidR="008E2213" w:rsidRPr="00D50959" w:rsidRDefault="009956F5" w:rsidP="009956F5">
      <w:pPr>
        <w:rPr>
          <w:lang w:val="en-US"/>
        </w:rPr>
      </w:pPr>
      <w:r>
        <w:tab/>
      </w:r>
      <w:hyperlink r:id="rId10" w:history="1">
        <w:r w:rsidRPr="00D50959">
          <w:rPr>
            <w:rStyle w:val="Hipervnculo"/>
            <w:lang w:val="en-US"/>
          </w:rPr>
          <w:t>http://youtu.be/cKdU9YtLvxk</w:t>
        </w:r>
      </w:hyperlink>
    </w:p>
    <w:p w:rsidR="009956F5" w:rsidRPr="00D50959" w:rsidRDefault="009956F5" w:rsidP="009956F5">
      <w:pPr>
        <w:rPr>
          <w:lang w:val="en-US"/>
        </w:rPr>
      </w:pPr>
      <w:r w:rsidRPr="00D50959">
        <w:rPr>
          <w:lang w:val="en-US"/>
        </w:rPr>
        <w:tab/>
        <w:t>2014</w:t>
      </w:r>
    </w:p>
    <w:p w:rsidR="009956F5" w:rsidRPr="00D50959" w:rsidRDefault="009956F5" w:rsidP="009956F5">
      <w:pPr>
        <w:rPr>
          <w:lang w:val="en-US"/>
        </w:rPr>
      </w:pPr>
    </w:p>
    <w:p w:rsidR="009956F5" w:rsidRPr="00D50959" w:rsidRDefault="009956F5" w:rsidP="009956F5">
      <w:pPr>
        <w:rPr>
          <w:lang w:val="en-US"/>
        </w:rPr>
      </w:pPr>
    </w:p>
    <w:p w:rsidR="009956F5" w:rsidRPr="00D50959" w:rsidRDefault="009956F5" w:rsidP="009956F5">
      <w:pPr>
        <w:rPr>
          <w:lang w:val="en-US"/>
        </w:rPr>
      </w:pPr>
    </w:p>
    <w:p w:rsidR="008E2213" w:rsidRPr="00D50959" w:rsidRDefault="008E2213">
      <w:pPr>
        <w:rPr>
          <w:b/>
          <w:lang w:val="en-US"/>
        </w:rPr>
      </w:pPr>
      <w:r w:rsidRPr="00D50959">
        <w:rPr>
          <w:b/>
          <w:lang w:val="en-US"/>
        </w:rPr>
        <w:t>Edited works</w:t>
      </w:r>
    </w:p>
    <w:p w:rsidR="008E2213" w:rsidRPr="00D50959" w:rsidRDefault="008E2213">
      <w:pPr>
        <w:rPr>
          <w:b/>
          <w:lang w:val="en-US"/>
        </w:rPr>
      </w:pPr>
    </w:p>
    <w:p w:rsidR="008E2213" w:rsidRPr="00D50959" w:rsidRDefault="008E2213" w:rsidP="008E2213">
      <w:pPr>
        <w:rPr>
          <w:rFonts w:cs="Arial"/>
          <w:lang w:val="es-ES"/>
        </w:rPr>
      </w:pPr>
      <w:r w:rsidRPr="00BE5583">
        <w:rPr>
          <w:rFonts w:cs="Arial"/>
          <w:i/>
          <w:iCs/>
        </w:rPr>
        <w:t>Shakespeare en la imaginación contemporánea. Revisiones y reescrituras de su obra</w:t>
      </w:r>
      <w:r w:rsidRPr="00BE5583">
        <w:rPr>
          <w:rFonts w:cs="Arial"/>
        </w:rPr>
        <w:t xml:space="preserve">. </w:t>
      </w:r>
    </w:p>
    <w:p w:rsidR="008E2213" w:rsidRPr="00C65022" w:rsidRDefault="008E2213">
      <w:pPr>
        <w:rPr>
          <w:b/>
        </w:rPr>
      </w:pPr>
    </w:p>
    <w:p w:rsidR="009407C4" w:rsidRDefault="009407C4" w:rsidP="009407C4">
      <w:r>
        <w:t xml:space="preserve">Concha, Ángeles de la, ed. </w:t>
      </w:r>
      <w:r>
        <w:rPr>
          <w:i/>
        </w:rPr>
        <w:t>Shakespeare en la imaginación contemporánea: Revisiones y reescrituras de su obra.</w:t>
      </w:r>
      <w:r>
        <w:t xml:space="preserve"> (Estudios de la UNED). Madrid: UNED, 2004. (Introd., 9-18).*</w:t>
      </w:r>
    </w:p>
    <w:p w:rsidR="009407C4" w:rsidRDefault="009407C4" w:rsidP="009407C4">
      <w:r>
        <w:t xml:space="preserve">Muñoz Valdivieso, Sofía. "I. Shakespeare en la cultura popular." In </w:t>
      </w:r>
      <w:r>
        <w:rPr>
          <w:i/>
        </w:rPr>
        <w:t>Shakespeare en la imaginación contemporánea: Revisiones y reescrituras de su obra.</w:t>
      </w:r>
      <w:r>
        <w:t xml:space="preserve"> Ed. Ángeles de la Concha. Madrid: UNED, 2004. 19-44.*</w:t>
      </w:r>
    </w:p>
    <w:p w:rsidR="009407C4" w:rsidRDefault="009407C4" w:rsidP="009407C4">
      <w:r>
        <w:t xml:space="preserve">Díaz Fernández, José Ramón. "II. </w:t>
      </w:r>
      <w:r>
        <w:rPr>
          <w:i/>
        </w:rPr>
        <w:t>Henry V</w:t>
      </w:r>
      <w:r>
        <w:t xml:space="preserve"> en la pantalla." In </w:t>
      </w:r>
      <w:r>
        <w:rPr>
          <w:i/>
        </w:rPr>
        <w:t>Shakespeare en la imaginación contemporánea: Revisiones y reescrituras de su obra.</w:t>
      </w:r>
      <w:r>
        <w:t xml:space="preserve"> Ed. Ángeles de la Concha. Madrid: UNED, 2004. 45-68.*</w:t>
      </w:r>
    </w:p>
    <w:p w:rsidR="009407C4" w:rsidRDefault="009407C4" w:rsidP="009407C4">
      <w:r>
        <w:t xml:space="preserve">Concha, Ángeles de la. "III. El poder de lo excesivo frente a los excesos del poder: </w:t>
      </w:r>
      <w:r>
        <w:rPr>
          <w:i/>
        </w:rPr>
        <w:t>Falstaff</w:t>
      </w:r>
      <w:r>
        <w:t xml:space="preserve"> de Robert Nye." In </w:t>
      </w:r>
      <w:r>
        <w:rPr>
          <w:i/>
        </w:rPr>
        <w:t>Shakespeare en la imaginación contemporánea: Revisiones y reescrituras de su obra.</w:t>
      </w:r>
      <w:r>
        <w:t xml:space="preserve"> Ed. Ángeles de la Concha. Madrid: UNED, 2004. 69-88.*</w:t>
      </w:r>
    </w:p>
    <w:p w:rsidR="009407C4" w:rsidRDefault="009407C4" w:rsidP="009407C4">
      <w:r>
        <w:t xml:space="preserve">Huggan, Graham. "IV. Shakespeare poscolonial y la novela contemporánea sobre el holocausto." In </w:t>
      </w:r>
      <w:r>
        <w:rPr>
          <w:i/>
        </w:rPr>
        <w:t>Shakespeare en la imaginación contemporánea: Revisiones y reescrituras de su obra.</w:t>
      </w:r>
      <w:r>
        <w:t xml:space="preserve"> Ed. Ángeles de la Concha. Madrid: UNED, 2004. 89-102.*</w:t>
      </w:r>
    </w:p>
    <w:p w:rsidR="009407C4" w:rsidRDefault="009407C4" w:rsidP="009407C4">
      <w:r>
        <w:t xml:space="preserve">Zozaya Ariztia, Pilar. "V. Juicio a Shakespeare: Una aproximación a </w:t>
      </w:r>
      <w:r>
        <w:rPr>
          <w:i/>
        </w:rPr>
        <w:t>Lear</w:t>
      </w:r>
      <w:r>
        <w:t xml:space="preserve"> (1971) y a </w:t>
      </w:r>
      <w:r>
        <w:rPr>
          <w:i/>
        </w:rPr>
        <w:t>Bingo</w:t>
      </w:r>
      <w:r>
        <w:t xml:space="preserve"> (1973) de Edward Bond." In </w:t>
      </w:r>
      <w:r>
        <w:rPr>
          <w:i/>
        </w:rPr>
        <w:t>Shakespeare en la imaginación contemporánea: Revisiones y reescrituras de su obra.</w:t>
      </w:r>
      <w:r>
        <w:t xml:space="preserve"> Ed. Ángeles de la Concha. Madrid: UNED, 2004. 103-22.*</w:t>
      </w:r>
    </w:p>
    <w:p w:rsidR="009407C4" w:rsidRDefault="009407C4" w:rsidP="009407C4">
      <w:r>
        <w:t xml:space="preserve">Zamorano Rueda, Ana I. "VI. 'Nunca una mujer escribirá como Shakespeare' ¿Acaso debería?" In </w:t>
      </w:r>
      <w:r>
        <w:rPr>
          <w:i/>
        </w:rPr>
        <w:t>Shakespeare en la imaginación contemporánea: Revisiones y reescrituras de su obra.</w:t>
      </w:r>
      <w:r>
        <w:t xml:space="preserve"> Ed. Ángeles de la Concha. Madrid: UNED, 2004. 123-42.*</w:t>
      </w:r>
    </w:p>
    <w:p w:rsidR="009407C4" w:rsidRDefault="009407C4" w:rsidP="009407C4">
      <w:r>
        <w:lastRenderedPageBreak/>
        <w:t xml:space="preserve">Calvo López, Clara. "VII. Shakespeare, Austen y Ángela Carter: Padres e hijas en </w:t>
      </w:r>
      <w:r>
        <w:rPr>
          <w:i/>
        </w:rPr>
        <w:t xml:space="preserve">Wise Children." </w:t>
      </w:r>
      <w:r>
        <w:t xml:space="preserve">In </w:t>
      </w:r>
      <w:r>
        <w:rPr>
          <w:i/>
        </w:rPr>
        <w:t>Shakespeare en la imaginación contemporánea: Revisiones y reescrituras de su obra.</w:t>
      </w:r>
      <w:r>
        <w:t xml:space="preserve"> Ed. Ángeles de la Concha. Madrid: UNED, 2004. 143-70.*</w:t>
      </w:r>
    </w:p>
    <w:p w:rsidR="009407C4" w:rsidRDefault="009407C4" w:rsidP="009407C4">
      <w:r>
        <w:t xml:space="preserve">Hidalgo Andreu, Pilar. "VIII. El texto shakesperiano como crítica cultural: de </w:t>
      </w:r>
      <w:r>
        <w:rPr>
          <w:i/>
        </w:rPr>
        <w:t>Brave New World</w:t>
      </w:r>
      <w:r>
        <w:t xml:space="preserve"> a 'Mrs Caliban'." In </w:t>
      </w:r>
      <w:r>
        <w:rPr>
          <w:i/>
        </w:rPr>
        <w:t>Shakespeare en la imaginación contemporánea: Revisiones y reescrituras de su obra.</w:t>
      </w:r>
      <w:r>
        <w:t xml:space="preserve"> Ed. Ángeles de la Concha. Madrid: UNED, 2004. 171-86.*</w:t>
      </w:r>
    </w:p>
    <w:p w:rsidR="009407C4" w:rsidRDefault="009407C4" w:rsidP="009407C4">
      <w:r>
        <w:t xml:space="preserve">Carrera Suárez, Isabel. "IX. La suerte de Miranda: Relecturas de </w:t>
      </w:r>
      <w:r>
        <w:rPr>
          <w:i/>
        </w:rPr>
        <w:t>The Tempest</w:t>
      </w:r>
      <w:r>
        <w:t xml:space="preserve"> desde el Nuevo Mundo." In </w:t>
      </w:r>
      <w:r>
        <w:rPr>
          <w:i/>
        </w:rPr>
        <w:t>Shakespeare en la imaginación contemporánea: Revisiones y reescrituras de su obra.</w:t>
      </w:r>
      <w:r>
        <w:t xml:space="preserve"> Ed. Ángeles de la Concha. Madrid: UNED, 2004.*</w:t>
      </w:r>
    </w:p>
    <w:p w:rsidR="009407C4" w:rsidRDefault="009407C4" w:rsidP="009407C4">
      <w:r>
        <w:t xml:space="preserve">Concha, Ángeles de la. "X. </w:t>
      </w:r>
      <w:r>
        <w:rPr>
          <w:i/>
        </w:rPr>
        <w:t>Indigo</w:t>
      </w:r>
      <w:r>
        <w:t xml:space="preserve"> de Marina Warner: Una (re)versión de </w:t>
      </w:r>
      <w:r>
        <w:rPr>
          <w:i/>
        </w:rPr>
        <w:t xml:space="preserve">The Tempest." </w:t>
      </w:r>
      <w:r>
        <w:t xml:space="preserve">In </w:t>
      </w:r>
      <w:r>
        <w:rPr>
          <w:i/>
        </w:rPr>
        <w:t>Shakespeare en la imaginación contemporánea: Revisiones y reescrituras de su obra.</w:t>
      </w:r>
      <w:r>
        <w:t xml:space="preserve"> Ed. Ángeles de la Concha. Madrid: UNED, 2004. 205-32.*</w:t>
      </w:r>
    </w:p>
    <w:p w:rsidR="009407C4" w:rsidRDefault="009407C4" w:rsidP="009407C4">
      <w:r>
        <w:t xml:space="preserve">Cerezo Moreno, Marta. "XI. </w:t>
      </w:r>
      <w:r>
        <w:rPr>
          <w:i/>
        </w:rPr>
        <w:t>As You Like It</w:t>
      </w:r>
      <w:r>
        <w:t xml:space="preserve"> como juego de revisiones y reescrituras." In </w:t>
      </w:r>
      <w:r>
        <w:rPr>
          <w:i/>
        </w:rPr>
        <w:t>Shakespeare en la imaginación contemporánea: Revisiones y reescrituras de su obra.</w:t>
      </w:r>
      <w:r>
        <w:t xml:space="preserve"> Ed. Ángeles de la Concha. Madrid: UNED, 2004. 233-61.*</w:t>
      </w:r>
    </w:p>
    <w:p w:rsidR="008E2213" w:rsidRPr="00C65022" w:rsidRDefault="008E2213">
      <w:pPr>
        <w:rPr>
          <w:b/>
        </w:rPr>
      </w:pPr>
    </w:p>
    <w:p w:rsidR="008E2213" w:rsidRPr="00C65022" w:rsidRDefault="008E2213">
      <w:pPr>
        <w:rPr>
          <w:b/>
        </w:rPr>
      </w:pPr>
    </w:p>
    <w:p w:rsidR="008E2213" w:rsidRPr="00C65022" w:rsidRDefault="008E2213">
      <w:pPr>
        <w:rPr>
          <w:b/>
        </w:rPr>
      </w:pPr>
    </w:p>
    <w:p w:rsidR="008E2213" w:rsidRDefault="008E2213">
      <w:pPr>
        <w:rPr>
          <w:i/>
        </w:rPr>
      </w:pPr>
      <w:r>
        <w:rPr>
          <w:i/>
        </w:rPr>
        <w:t>El sustrato cultural de la violencia de género: Literatura, arte, cine y videojuegos:</w:t>
      </w:r>
    </w:p>
    <w:p w:rsidR="008E2213" w:rsidRPr="00C65022" w:rsidRDefault="008E2213">
      <w:pPr>
        <w:rPr>
          <w:b/>
        </w:rPr>
      </w:pPr>
    </w:p>
    <w:p w:rsidR="008E2213" w:rsidRPr="00B71A88" w:rsidRDefault="008E2213">
      <w:r>
        <w:t xml:space="preserve">Concha, Ángeles de la. "Introducción." In </w:t>
      </w:r>
      <w:r>
        <w:rPr>
          <w:i/>
        </w:rPr>
        <w:t>El sustrato cultural de la violencia de género: Literatura, arte, cine y videojuegos.</w:t>
      </w:r>
      <w:r>
        <w:t xml:space="preserve"> Ed. Ángeles de la Concha. (Perspectiva feminista). Madrid: Síntesis, 2010.</w:t>
      </w:r>
    </w:p>
    <w:p w:rsidR="008E2213" w:rsidRPr="00B71A88" w:rsidRDefault="008E2213">
      <w:r>
        <w:t xml:space="preserve">Cerezo Moreno, Marta. "1. El canon literario y sus efectos sobre la construcción cultural de la violencia (…)." In </w:t>
      </w:r>
      <w:r>
        <w:rPr>
          <w:i/>
        </w:rPr>
        <w:t>El sustrato cultural de la violencia de género: Literatura, arte, cine y videojuegos.</w:t>
      </w:r>
      <w:r>
        <w:t xml:space="preserve"> Ed. Ángeles de la Concha. (Perspectiva feminista). Madrid: Síntesis, 2010.</w:t>
      </w:r>
    </w:p>
    <w:p w:rsidR="008E2213" w:rsidRPr="00B71A88" w:rsidRDefault="008E2213">
      <w:r>
        <w:t xml:space="preserve">Ballesteros González, Antonio. "2. Articulación de la violencia masculina (…)." In </w:t>
      </w:r>
      <w:r>
        <w:rPr>
          <w:i/>
        </w:rPr>
        <w:t>El sustrato cultural de la violencia de género: Literatura, arte, cine y videojuegos.</w:t>
      </w:r>
      <w:r>
        <w:t xml:space="preserve"> Ed. Ángeles de la Concha. (Perspectiva feminista). Madrid: Síntesis, 2010.</w:t>
      </w:r>
    </w:p>
    <w:p w:rsidR="008E2213" w:rsidRPr="00B71A88" w:rsidRDefault="008E2213">
      <w:r>
        <w:t xml:space="preserve">Bengoechea, Mercedes. "3. La perturbadora mirada del deseo en la poesía romántica." In </w:t>
      </w:r>
      <w:r>
        <w:rPr>
          <w:i/>
        </w:rPr>
        <w:t xml:space="preserve">El sustrato cultural de la violencia de </w:t>
      </w:r>
      <w:r>
        <w:rPr>
          <w:i/>
        </w:rPr>
        <w:lastRenderedPageBreak/>
        <w:t>género: Literatura, arte, cine y videojuegos.</w:t>
      </w:r>
      <w:r>
        <w:t xml:space="preserve"> Ed. Ángeles de la Concha. (Perspectiva feminista). Madrid: Síntesis, 2010.</w:t>
      </w:r>
    </w:p>
    <w:p w:rsidR="008E2213" w:rsidRPr="00B71A88" w:rsidRDefault="008E2213">
      <w:r>
        <w:t xml:space="preserve">Suárez, Juan Antonio. "4. La violencia en el campo </w:t>
      </w:r>
      <w:r>
        <w:rPr>
          <w:i/>
        </w:rPr>
        <w:t>queer."</w:t>
      </w:r>
      <w:r>
        <w:t xml:space="preserve"> In </w:t>
      </w:r>
      <w:r>
        <w:rPr>
          <w:i/>
        </w:rPr>
        <w:t>El sustrato cultural de la violencia de género: Literatura, arte, cine y videojuegos.</w:t>
      </w:r>
      <w:r>
        <w:t xml:space="preserve"> Ed. Ángeles de la Concha. (Perspectiva feminista). Madrid: Síntesis, 2010.</w:t>
      </w:r>
    </w:p>
    <w:p w:rsidR="008E2213" w:rsidRPr="00B71A88" w:rsidRDefault="008E2213">
      <w:r>
        <w:t xml:space="preserve">Concha, Ángeles de la. "5. Cambios en la representación literaria de la violencia de género." In </w:t>
      </w:r>
      <w:r>
        <w:rPr>
          <w:i/>
        </w:rPr>
        <w:t>El sustrato cultural de la violencia de género: Literatura, arte, cine y videojuegos.</w:t>
      </w:r>
      <w:r>
        <w:t xml:space="preserve"> Ed. Ángeles de la Concha. (Perspectiva feminista). Madrid: Síntesis, 2010.</w:t>
      </w:r>
    </w:p>
    <w:p w:rsidR="008E2213" w:rsidRPr="00B71A88" w:rsidRDefault="008E2213">
      <w:r>
        <w:t xml:space="preserve">Serrano de Haro, Amparo. "6. Representaciones de la mujer en la historia de la pintura." In </w:t>
      </w:r>
      <w:r>
        <w:rPr>
          <w:i/>
        </w:rPr>
        <w:t>El sustrato cultural de la violencia de género: Literatura, arte, cine y videojuegos.</w:t>
      </w:r>
      <w:r>
        <w:t xml:space="preserve"> Ed. Ángeles de la Concha. (Perspectiva feminista). Madrid: Síntesis, 2010.</w:t>
      </w:r>
    </w:p>
    <w:p w:rsidR="008E2213" w:rsidRPr="00B71A88" w:rsidRDefault="008E2213">
      <w:r>
        <w:t xml:space="preserve">Gómez Reus, Teresa. "7. La ciudad y las mujeres en la pintura victoriana y moderna." In </w:t>
      </w:r>
      <w:r>
        <w:rPr>
          <w:i/>
        </w:rPr>
        <w:t>El sustrato cultural de la violencia de género: Literatura, arte, cine y videojuegos.</w:t>
      </w:r>
      <w:r>
        <w:t xml:space="preserve"> Ed. Ángeles de la Concha. (Perspectiva feminista). Madrid: Síntesis, 2010.</w:t>
      </w:r>
    </w:p>
    <w:p w:rsidR="008E2213" w:rsidRDefault="008E2213">
      <w:pPr>
        <w:rPr>
          <w:b/>
        </w:rPr>
      </w:pPr>
    </w:p>
    <w:p w:rsidR="009956F5" w:rsidRDefault="009956F5">
      <w:pPr>
        <w:rPr>
          <w:b/>
        </w:rPr>
      </w:pPr>
    </w:p>
    <w:p w:rsidR="009956F5" w:rsidRDefault="009956F5">
      <w:pPr>
        <w:rPr>
          <w:b/>
        </w:rPr>
      </w:pPr>
    </w:p>
    <w:p w:rsidR="009956F5" w:rsidRPr="00C65022" w:rsidRDefault="009956F5">
      <w:pPr>
        <w:rPr>
          <w:b/>
        </w:rPr>
      </w:pPr>
    </w:p>
    <w:sectPr w:rsidR="009956F5" w:rsidRPr="00C65022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022"/>
    <w:rsid w:val="00015210"/>
    <w:rsid w:val="000A20BF"/>
    <w:rsid w:val="00156387"/>
    <w:rsid w:val="00246881"/>
    <w:rsid w:val="003E09FD"/>
    <w:rsid w:val="00402DC0"/>
    <w:rsid w:val="0065720E"/>
    <w:rsid w:val="006F7E58"/>
    <w:rsid w:val="008D6561"/>
    <w:rsid w:val="008E2213"/>
    <w:rsid w:val="00902EA0"/>
    <w:rsid w:val="009109CD"/>
    <w:rsid w:val="009407C4"/>
    <w:rsid w:val="009956F5"/>
    <w:rsid w:val="00AA1214"/>
    <w:rsid w:val="00AA52A1"/>
    <w:rsid w:val="00B24A10"/>
    <w:rsid w:val="00B428D1"/>
    <w:rsid w:val="00C65022"/>
    <w:rsid w:val="00D50959"/>
    <w:rsid w:val="00DF08E6"/>
    <w:rsid w:val="00EB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685492D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8D6561"/>
    <w:pPr>
      <w:ind w:left="0" w:right="-924" w:firstLine="0"/>
    </w:pPr>
    <w:rPr>
      <w:rFonts w:eastAsia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657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4/05/50-sombras-de-la-igualdad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outu.be/YVff8ruqVH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vistas.uned.es/index.php/EPOS/article/download/10562/101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cademia.edu/9203981/" TargetMode="External"/><Relationship Id="rId10" Type="http://schemas.openxmlformats.org/officeDocument/2006/relationships/hyperlink" Target="http://youtu.be/cKdU9YtLvxk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youtu.be/qdCJrnFjb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2333</Words>
  <Characters>12833</Characters>
  <Application>Microsoft Office Word</Application>
  <DocSecurity>0</DocSecurity>
  <Lines>106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15136</CharactersWithSpaces>
  <SharedDoc>false</SharedDoc>
  <HLinks>
    <vt:vector size="30" baseType="variant">
      <vt:variant>
        <vt:i4>7077902</vt:i4>
      </vt:variant>
      <vt:variant>
        <vt:i4>12</vt:i4>
      </vt:variant>
      <vt:variant>
        <vt:i4>0</vt:i4>
      </vt:variant>
      <vt:variant>
        <vt:i4>5</vt:i4>
      </vt:variant>
      <vt:variant>
        <vt:lpwstr>http://youtu.be/cKdU9YtLvxk</vt:lpwstr>
      </vt:variant>
      <vt:variant>
        <vt:lpwstr/>
      </vt:variant>
      <vt:variant>
        <vt:i4>7602256</vt:i4>
      </vt:variant>
      <vt:variant>
        <vt:i4>9</vt:i4>
      </vt:variant>
      <vt:variant>
        <vt:i4>0</vt:i4>
      </vt:variant>
      <vt:variant>
        <vt:i4>5</vt:i4>
      </vt:variant>
      <vt:variant>
        <vt:lpwstr>http://youtu.be/qdCJrnFjbAM</vt:lpwstr>
      </vt:variant>
      <vt:variant>
        <vt:lpwstr/>
      </vt:variant>
      <vt:variant>
        <vt:i4>2752579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http://vanityfea.blogspot.com.es/2014/05/50-sombras-de-la-igualdad.html</vt:lpwstr>
      </vt:variant>
      <vt:variant>
        <vt:lpwstr/>
      </vt:variant>
      <vt:variant>
        <vt:i4>6553616</vt:i4>
      </vt:variant>
      <vt:variant>
        <vt:i4>3</vt:i4>
      </vt:variant>
      <vt:variant>
        <vt:i4>0</vt:i4>
      </vt:variant>
      <vt:variant>
        <vt:i4>5</vt:i4>
      </vt:variant>
      <vt:variant>
        <vt:lpwstr>http://youtu.be/YVff8ruqVHM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7</cp:revision>
  <dcterms:created xsi:type="dcterms:W3CDTF">2018-06-17T21:38:00Z</dcterms:created>
  <dcterms:modified xsi:type="dcterms:W3CDTF">2021-01-03T06:19:00Z</dcterms:modified>
</cp:coreProperties>
</file>