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0324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5C6B99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3C9EAB6" w14:textId="77777777" w:rsidR="00C454AC" w:rsidRDefault="00E4589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43E055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A5F771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B681501" w14:textId="77777777" w:rsidR="00C454AC" w:rsidRDefault="00C454AC">
      <w:pPr>
        <w:jc w:val="center"/>
      </w:pPr>
    </w:p>
    <w:bookmarkEnd w:id="0"/>
    <w:bookmarkEnd w:id="1"/>
    <w:p w14:paraId="42FA9FEE" w14:textId="77777777" w:rsidR="00C454AC" w:rsidRDefault="00C454AC">
      <w:pPr>
        <w:jc w:val="center"/>
      </w:pPr>
    </w:p>
    <w:p w14:paraId="23D63BC3" w14:textId="77777777" w:rsidR="00C454AC" w:rsidRPr="00FE62FF" w:rsidRDefault="00853B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L. Platero</w:t>
      </w:r>
    </w:p>
    <w:p w14:paraId="6CBF7A8F" w14:textId="77777777" w:rsidR="00C454AC" w:rsidRDefault="00C454AC"/>
    <w:p w14:paraId="08CDAE2C" w14:textId="77777777" w:rsidR="00C454AC" w:rsidRDefault="00C454AC"/>
    <w:p w14:paraId="559F88F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455D09B" w14:textId="77777777" w:rsidR="00C454AC" w:rsidRDefault="00C454AC"/>
    <w:p w14:paraId="4B30AD97" w14:textId="77777777" w:rsidR="00853B1C" w:rsidRPr="008446FA" w:rsidRDefault="00853B1C" w:rsidP="00853B1C">
      <w:pPr>
        <w:rPr>
          <w:szCs w:val="28"/>
        </w:rPr>
      </w:pPr>
      <w:r>
        <w:rPr>
          <w:szCs w:val="28"/>
        </w:rPr>
        <w:t>Platero, R. L., ed.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>. Barcelona: Bellaterra,</w:t>
      </w:r>
      <w:r>
        <w:rPr>
          <w:szCs w:val="28"/>
        </w:rPr>
        <w:t xml:space="preserve"> 2012.</w:t>
      </w:r>
      <w:r w:rsidRPr="008446FA">
        <w:rPr>
          <w:szCs w:val="28"/>
        </w:rPr>
        <w:t xml:space="preserve"> </w:t>
      </w:r>
    </w:p>
    <w:p w14:paraId="2580472F" w14:textId="77777777" w:rsidR="00853B1C" w:rsidRDefault="00853B1C" w:rsidP="00853B1C">
      <w:pPr>
        <w:rPr>
          <w:szCs w:val="28"/>
        </w:rPr>
      </w:pPr>
    </w:p>
    <w:p w14:paraId="45379AEF" w14:textId="77777777" w:rsidR="00853B1C" w:rsidRDefault="00853B1C" w:rsidP="00853B1C">
      <w:pPr>
        <w:rPr>
          <w:szCs w:val="28"/>
        </w:rPr>
      </w:pPr>
    </w:p>
    <w:p w14:paraId="013F99E5" w14:textId="77777777" w:rsidR="00853B1C" w:rsidRDefault="00853B1C" w:rsidP="00853B1C">
      <w:pPr>
        <w:rPr>
          <w:szCs w:val="28"/>
        </w:rPr>
      </w:pPr>
    </w:p>
    <w:p w14:paraId="7FFF9C36" w14:textId="77777777" w:rsidR="00853B1C" w:rsidRDefault="00853B1C" w:rsidP="00853B1C">
      <w:pPr>
        <w:rPr>
          <w:b/>
          <w:szCs w:val="28"/>
        </w:rPr>
      </w:pPr>
      <w:r>
        <w:rPr>
          <w:b/>
          <w:szCs w:val="28"/>
        </w:rPr>
        <w:t>Edited works</w:t>
      </w:r>
    </w:p>
    <w:p w14:paraId="0C18C267" w14:textId="77777777" w:rsidR="00853B1C" w:rsidRDefault="00853B1C" w:rsidP="00853B1C">
      <w:pPr>
        <w:rPr>
          <w:b/>
          <w:szCs w:val="28"/>
        </w:rPr>
      </w:pPr>
    </w:p>
    <w:p w14:paraId="2CE68EF5" w14:textId="77777777" w:rsidR="00853B1C" w:rsidRPr="008446FA" w:rsidRDefault="00853B1C" w:rsidP="00853B1C">
      <w:pPr>
        <w:rPr>
          <w:szCs w:val="28"/>
        </w:rPr>
      </w:pP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>
        <w:rPr>
          <w:szCs w:val="28"/>
        </w:rPr>
        <w:t>:</w:t>
      </w:r>
    </w:p>
    <w:p w14:paraId="240726EB" w14:textId="77777777" w:rsidR="00853B1C" w:rsidRDefault="00853B1C"/>
    <w:p w14:paraId="416CDE03" w14:textId="77777777" w:rsidR="00E4589E" w:rsidRDefault="00E4589E" w:rsidP="00E4589E">
      <w:r>
        <w:t xml:space="preserve">Crenshaw, Kimberle. "Mapping the Margins: Intersectionality, Identity Politics, and Violence against Women of Color." </w:t>
      </w:r>
      <w:r>
        <w:rPr>
          <w:i/>
        </w:rPr>
        <w:t>Stanford Law Review</w:t>
      </w:r>
      <w:r>
        <w:t xml:space="preserve"> 43.6 (1991): 1241-1299.</w:t>
      </w:r>
    </w:p>
    <w:p w14:paraId="088DEE5D" w14:textId="77777777" w:rsidR="00E4589E" w:rsidRPr="008446FA" w:rsidRDefault="00E4589E" w:rsidP="00E4589E">
      <w:pPr>
        <w:rPr>
          <w:szCs w:val="28"/>
        </w:rPr>
      </w:pPr>
      <w:r>
        <w:rPr>
          <w:szCs w:val="28"/>
        </w:rPr>
        <w:t>_____. "</w:t>
      </w:r>
      <w:r w:rsidRPr="00BC08BF">
        <w:rPr>
          <w:szCs w:val="28"/>
        </w:rPr>
        <w:t>Cartografiando los márgenes: Interseccionalidad, políticas identitarias y violencia contra las mu</w:t>
      </w:r>
      <w:bookmarkStart w:id="2" w:name="_GoBack"/>
      <w:bookmarkEnd w:id="2"/>
      <w:r w:rsidRPr="00BC08BF">
        <w:rPr>
          <w:szCs w:val="28"/>
        </w:rPr>
        <w:t>jeres de color</w:t>
      </w:r>
      <w:r>
        <w:rPr>
          <w:szCs w:val="28"/>
        </w:rPr>
        <w:t>."</w:t>
      </w:r>
      <w:r w:rsidRPr="008446FA">
        <w:rPr>
          <w:i/>
          <w:szCs w:val="28"/>
        </w:rPr>
        <w:t xml:space="preserve"> </w:t>
      </w:r>
      <w:r>
        <w:rPr>
          <w:szCs w:val="28"/>
        </w:rPr>
        <w:t>1995.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R. L. Platero. </w:t>
      </w:r>
      <w:r w:rsidRPr="008446FA">
        <w:rPr>
          <w:szCs w:val="28"/>
        </w:rPr>
        <w:t>Barcelona: Bellaterra,</w:t>
      </w:r>
      <w:r>
        <w:rPr>
          <w:szCs w:val="28"/>
        </w:rPr>
        <w:t xml:space="preserve"> 2012.</w:t>
      </w:r>
      <w:r w:rsidRPr="008446FA">
        <w:rPr>
          <w:szCs w:val="28"/>
        </w:rPr>
        <w:t xml:space="preserve"> 87-122.</w:t>
      </w:r>
    </w:p>
    <w:p w14:paraId="47FE0E06" w14:textId="77777777" w:rsidR="00853B1C" w:rsidRDefault="00853B1C"/>
    <w:p w14:paraId="786CC468" w14:textId="77777777" w:rsidR="00C454AC" w:rsidRDefault="00C454AC" w:rsidP="00C454AC"/>
    <w:p w14:paraId="7FB7CDE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53B1C"/>
    <w:rsid w:val="00C454AC"/>
    <w:rsid w:val="00D3477D"/>
    <w:rsid w:val="00E4589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959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2017-08-29T08:09:00Z</dcterms:created>
  <dcterms:modified xsi:type="dcterms:W3CDTF">2018-07-29T03:31:00Z</dcterms:modified>
</cp:coreProperties>
</file>