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EC" w:rsidRDefault="000D4BE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0D4BEC" w:rsidRDefault="000D4BE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D4BEC" w:rsidRDefault="000D4BE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0D4BEC" w:rsidRDefault="000D4BE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0D4BEC" w:rsidRDefault="000D4BE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D4BEC" w:rsidRDefault="000D4BEC">
      <w:pPr>
        <w:jc w:val="center"/>
      </w:pPr>
    </w:p>
    <w:bookmarkEnd w:id="0"/>
    <w:bookmarkEnd w:id="1"/>
    <w:p w:rsidR="000D4BEC" w:rsidRDefault="000D4BEC">
      <w:pPr>
        <w:jc w:val="center"/>
      </w:pPr>
    </w:p>
    <w:p w:rsidR="000D4BEC" w:rsidRPr="00FE62FF" w:rsidRDefault="000D4BEC" w:rsidP="000D4BE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Susan Wolfe</w:t>
      </w:r>
    </w:p>
    <w:p w:rsidR="000D4BEC" w:rsidRDefault="000D4BEC"/>
    <w:p w:rsidR="000D4BEC" w:rsidRPr="00817683" w:rsidRDefault="000D4BEC">
      <w:pPr>
        <w:rPr>
          <w:sz w:val="24"/>
        </w:rPr>
      </w:pPr>
      <w:r w:rsidRPr="00817683">
        <w:rPr>
          <w:sz w:val="24"/>
        </w:rPr>
        <w:t>(Lesbian feminist theorist, U of South Dakota)</w:t>
      </w:r>
    </w:p>
    <w:p w:rsidR="000D4BEC" w:rsidRDefault="000D4BEC"/>
    <w:p w:rsidR="000D4BEC" w:rsidRDefault="000D4BEC"/>
    <w:p w:rsidR="000D4BEC" w:rsidRPr="00FE62FF" w:rsidRDefault="000D4BEC">
      <w:pPr>
        <w:rPr>
          <w:b/>
        </w:rPr>
      </w:pPr>
      <w:r>
        <w:rPr>
          <w:b/>
        </w:rPr>
        <w:t>Works</w:t>
      </w:r>
    </w:p>
    <w:p w:rsidR="000D4BEC" w:rsidRDefault="000D4BEC"/>
    <w:p w:rsidR="000D4BEC" w:rsidRDefault="000D4BEC">
      <w:r>
        <w:t xml:space="preserve">Wolfe, Susan J., and Julia Penelope. "Sexual Identity / Textual Politics: Lesbian (De/Com)Positions." In </w:t>
      </w:r>
      <w:r>
        <w:rPr>
          <w:i/>
        </w:rPr>
        <w:t>Sexual Practice, Textual Theory: Lesbian Cultural Criticism.</w:t>
      </w:r>
      <w:r>
        <w:t xml:space="preserve"> Ed. Susan J. Wolfe and Julia Penelope. Cambridge (MA): Blackwell, 1993. 1-22.*</w:t>
      </w:r>
    </w:p>
    <w:p w:rsidR="000D4BEC" w:rsidRDefault="000D4BEC">
      <w:r>
        <w:t xml:space="preserve">_____,eds. </w:t>
      </w:r>
      <w:r>
        <w:rPr>
          <w:i/>
        </w:rPr>
        <w:t>Sexual Practice, Textual Theory: Lesbian Cultural Criticism.</w:t>
      </w:r>
      <w:r>
        <w:t xml:space="preserve"> Cambridge (MA): Blackwell, 1993.*</w:t>
      </w:r>
    </w:p>
    <w:p w:rsidR="000D4BEC" w:rsidRDefault="000D4BEC">
      <w:r>
        <w:t xml:space="preserve">_____. </w:t>
      </w:r>
      <w:r>
        <w:rPr>
          <w:i/>
        </w:rPr>
        <w:t>The Coming Out Stories.</w:t>
      </w:r>
      <w:r>
        <w:t>1980.</w:t>
      </w:r>
    </w:p>
    <w:p w:rsidR="000D4BEC" w:rsidRDefault="000D4BEC">
      <w:r>
        <w:t xml:space="preserve">_____. </w:t>
      </w:r>
      <w:r>
        <w:rPr>
          <w:i/>
        </w:rPr>
        <w:t>The Original Coming Out Stories.</w:t>
      </w:r>
      <w:r>
        <w:t xml:space="preserve"> 1989.</w:t>
      </w:r>
    </w:p>
    <w:p w:rsidR="000D4BEC" w:rsidRDefault="000D4BEC"/>
    <w:p w:rsidR="000D4BEC" w:rsidRDefault="000D4BEC"/>
    <w:p w:rsidR="000D4BEC" w:rsidRDefault="000D4BEC"/>
    <w:p w:rsidR="000D4BEC" w:rsidRDefault="000D4BEC"/>
    <w:p w:rsidR="000D4BEC" w:rsidRDefault="000D4BEC">
      <w:pPr>
        <w:rPr>
          <w:b/>
        </w:rPr>
      </w:pPr>
      <w:r>
        <w:rPr>
          <w:b/>
        </w:rPr>
        <w:t>Edited works</w:t>
      </w:r>
    </w:p>
    <w:p w:rsidR="000D4BEC" w:rsidRPr="00817683" w:rsidRDefault="000D4BEC">
      <w:pPr>
        <w:rPr>
          <w:b/>
        </w:rPr>
      </w:pPr>
    </w:p>
    <w:p w:rsidR="000D4BEC" w:rsidRDefault="000D4BEC">
      <w:r>
        <w:rPr>
          <w:i/>
        </w:rPr>
        <w:t>Sexual Practice, Textual Theory: Lesbian Cultural Criticism:</w:t>
      </w:r>
    </w:p>
    <w:p w:rsidR="000D4BEC" w:rsidRDefault="000D4BEC"/>
    <w:p w:rsidR="000D4BEC" w:rsidRDefault="000D4BEC">
      <w:r>
        <w:t xml:space="preserve">Zimmerman, Bonnie. "What Has Never Been: An Overview of Lesbian Feminist Criticism." In </w:t>
      </w:r>
      <w:r>
        <w:rPr>
          <w:i/>
        </w:rPr>
        <w:t>Sexual Practice, Textual Theory: Lesbian Cultural Criticism.</w:t>
      </w:r>
      <w:r>
        <w:t xml:space="preserve"> Ed. Susan J. Wolfe and Julia Penelope. Cambridge (MA): Blackwell, 1993. 33-54.*</w:t>
      </w:r>
    </w:p>
    <w:p w:rsidR="000D4BEC" w:rsidRDefault="000D4BEC">
      <w:r>
        <w:t xml:space="preserve">_____. "Perverse Reading: The Lesbian Appropriation of Literature." In </w:t>
      </w:r>
      <w:r>
        <w:rPr>
          <w:i/>
        </w:rPr>
        <w:t>Sexual Practice, Textual Theory: Lesbian Cultural Criticism.</w:t>
      </w:r>
      <w:r>
        <w:t xml:space="preserve"> Ed. Susan J. Wolfe and Julia Penelope. Cambridge (MA): Blackwell, 1993. 135-49.*</w:t>
      </w:r>
    </w:p>
    <w:p w:rsidR="007F214E" w:rsidRDefault="007F214E" w:rsidP="007F214E">
      <w:r>
        <w:t xml:space="preserve">Carlston, Erin G. </w:t>
      </w:r>
      <w:r>
        <w:rPr>
          <w:i/>
        </w:rPr>
        <w:t xml:space="preserve">"Zami </w:t>
      </w:r>
      <w:r>
        <w:t xml:space="preserve">and the Politics of Plural Identity." In </w:t>
      </w:r>
      <w:r>
        <w:rPr>
          <w:i/>
        </w:rPr>
        <w:t>Sexual Practice, Textual Theory: Lesbian Cultural Criticism.</w:t>
      </w:r>
      <w:r>
        <w:t xml:space="preserve"> Ed. Susan J. Wolfe and Julia Penelope. Cambridge (MA): Blackwell, 1993. 226-36.*</w:t>
      </w:r>
    </w:p>
    <w:p w:rsidR="000D4BEC" w:rsidRDefault="000D4BEC">
      <w:bookmarkStart w:id="2" w:name="_GoBack"/>
      <w:bookmarkEnd w:id="2"/>
      <w:r>
        <w:lastRenderedPageBreak/>
        <w:t xml:space="preserve">Kawada, Louise. "Liberating Laughter: Comedic Form in Some Lesbian Novels." In </w:t>
      </w:r>
      <w:r>
        <w:rPr>
          <w:i/>
        </w:rPr>
        <w:t>Sexual Practice, Textual Theory: Lesbian Cultural Criticism.</w:t>
      </w:r>
      <w:r>
        <w:t xml:space="preserve"> Ed. Susan J. Wolfe and Julia Penelope. Cambridge (MA): Blackwell, 1993. 251-60.*</w:t>
      </w:r>
    </w:p>
    <w:p w:rsidR="000D4BEC" w:rsidRDefault="000D4BEC" w:rsidP="000D4BEC">
      <w:r>
        <w:t xml:space="preserve">Marks, Elaine. "Lesbian Intertextuality." In </w:t>
      </w:r>
      <w:r>
        <w:rPr>
          <w:i/>
        </w:rPr>
        <w:t>Sexual Practice, Textual Theory: Lesbian Cultural Criticism.</w:t>
      </w:r>
      <w:r>
        <w:t xml:space="preserve"> Ed. Susan J. Wolfe and Julia Penelope. Cambridge (MA): Blackwell, 1993. 271-90.*</w:t>
      </w:r>
    </w:p>
    <w:p w:rsidR="00520265" w:rsidRDefault="00520265" w:rsidP="00520265">
      <w:r>
        <w:t xml:space="preserve">Allen, Jeffner. "Poetic Politics: How the Amazons Took the Acropolis." In </w:t>
      </w:r>
      <w:r>
        <w:rPr>
          <w:i/>
        </w:rPr>
        <w:t>Sexual Practice, Textual Theory: Lesbian Cultural Criticism.</w:t>
      </w:r>
      <w:r>
        <w:t xml:space="preserve"> Ed. Susan J. Wolfe and Julia Penelope. Cambridge (MA): Blackwell, 1993. 307-21.*</w:t>
      </w:r>
    </w:p>
    <w:p w:rsidR="000D4BEC" w:rsidRDefault="000D4BEC"/>
    <w:p w:rsidR="000D4BEC" w:rsidRDefault="000D4BEC" w:rsidP="000D4BEC"/>
    <w:p w:rsidR="000D4BEC" w:rsidRDefault="000D4BEC"/>
    <w:sectPr w:rsidR="000D4BEC" w:rsidSect="000D4BE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D4BEC"/>
    <w:rsid w:val="00432009"/>
    <w:rsid w:val="00520265"/>
    <w:rsid w:val="007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2160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2017-07-09T06:11:00Z</dcterms:created>
  <dcterms:modified xsi:type="dcterms:W3CDTF">2017-07-09T06:11:00Z</dcterms:modified>
</cp:coreProperties>
</file>