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92" w:rsidRPr="00C830BE" w:rsidRDefault="00D3539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830BE">
        <w:rPr>
          <w:sz w:val="20"/>
          <w:lang w:val="en-US"/>
        </w:rPr>
        <w:t xml:space="preserve">   from</w:t>
      </w:r>
    </w:p>
    <w:p w:rsidR="00D35392" w:rsidRPr="00C830BE" w:rsidRDefault="00D35392">
      <w:pPr>
        <w:jc w:val="center"/>
        <w:rPr>
          <w:smallCaps/>
          <w:sz w:val="24"/>
          <w:lang w:val="en-US"/>
        </w:rPr>
      </w:pPr>
      <w:r w:rsidRPr="00C830BE">
        <w:rPr>
          <w:smallCaps/>
          <w:sz w:val="24"/>
          <w:lang w:val="en-US"/>
        </w:rPr>
        <w:t>A Bibliography of Literary Theory, Criticism and Philology</w:t>
      </w:r>
    </w:p>
    <w:p w:rsidR="00D35392" w:rsidRPr="00C830BE" w:rsidRDefault="00D3539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C830BE">
          <w:rPr>
            <w:rStyle w:val="Hipervnculo"/>
            <w:sz w:val="22"/>
            <w:lang w:val="en-US"/>
          </w:rPr>
          <w:t>http://www.unizar.es/departamentos/filologi</w:t>
        </w:r>
        <w:r w:rsidRPr="00C830BE">
          <w:rPr>
            <w:rStyle w:val="Hipervnculo"/>
            <w:sz w:val="22"/>
            <w:lang w:val="en-US"/>
          </w:rPr>
          <w:t>a</w:t>
        </w:r>
        <w:r w:rsidRPr="00C830BE">
          <w:rPr>
            <w:rStyle w:val="Hipervnculo"/>
            <w:sz w:val="22"/>
            <w:lang w:val="en-US"/>
          </w:rPr>
          <w:t>_inglesa/garciala/bibliography.html</w:t>
        </w:r>
      </w:hyperlink>
    </w:p>
    <w:p w:rsidR="00D35392" w:rsidRPr="00C830BE" w:rsidRDefault="00D35392">
      <w:pPr>
        <w:ind w:right="-1"/>
        <w:jc w:val="center"/>
        <w:rPr>
          <w:sz w:val="24"/>
          <w:lang w:val="en-US"/>
        </w:rPr>
      </w:pPr>
      <w:r w:rsidRPr="00C830BE">
        <w:rPr>
          <w:sz w:val="24"/>
          <w:lang w:val="en-US"/>
        </w:rPr>
        <w:t xml:space="preserve">by José Ángel </w:t>
      </w:r>
      <w:r w:rsidRPr="00C830BE">
        <w:rPr>
          <w:smallCaps/>
          <w:sz w:val="24"/>
          <w:lang w:val="en-US"/>
        </w:rPr>
        <w:t>García Landa</w:t>
      </w:r>
    </w:p>
    <w:p w:rsidR="00D35392" w:rsidRPr="00C830BE" w:rsidRDefault="00D35392">
      <w:pPr>
        <w:ind w:right="-1"/>
        <w:jc w:val="center"/>
        <w:rPr>
          <w:sz w:val="24"/>
          <w:lang w:val="en-US"/>
        </w:rPr>
      </w:pPr>
      <w:r w:rsidRPr="00C830BE">
        <w:rPr>
          <w:sz w:val="24"/>
          <w:lang w:val="en-US"/>
        </w:rPr>
        <w:t>(University of Zaragoza, Spain)</w:t>
      </w:r>
    </w:p>
    <w:p w:rsidR="00D35392" w:rsidRPr="00C830BE" w:rsidRDefault="00D35392">
      <w:pPr>
        <w:jc w:val="center"/>
        <w:rPr>
          <w:lang w:val="en-US"/>
        </w:rPr>
      </w:pPr>
    </w:p>
    <w:bookmarkEnd w:id="0"/>
    <w:bookmarkEnd w:id="1"/>
    <w:p w:rsidR="00D35392" w:rsidRPr="00C830BE" w:rsidRDefault="00D35392">
      <w:pPr>
        <w:jc w:val="center"/>
        <w:rPr>
          <w:lang w:val="en-US"/>
        </w:rPr>
      </w:pPr>
    </w:p>
    <w:p w:rsidR="00D35392" w:rsidRPr="00C830BE" w:rsidRDefault="00D35392" w:rsidP="00D35392">
      <w:pPr>
        <w:pStyle w:val="Ttulo1"/>
        <w:rPr>
          <w:rFonts w:ascii="Times" w:hAnsi="Times"/>
          <w:smallCaps/>
          <w:sz w:val="36"/>
          <w:lang w:val="en-US"/>
        </w:rPr>
      </w:pPr>
      <w:r w:rsidRPr="00C830BE">
        <w:rPr>
          <w:rFonts w:ascii="Times" w:hAnsi="Times"/>
          <w:smallCaps/>
          <w:sz w:val="36"/>
          <w:lang w:val="en-US"/>
        </w:rPr>
        <w:t>Ivo Kamps</w:t>
      </w:r>
    </w:p>
    <w:p w:rsidR="00D35392" w:rsidRPr="00C830BE" w:rsidRDefault="00D35392">
      <w:pPr>
        <w:rPr>
          <w:lang w:val="en-US"/>
        </w:rPr>
      </w:pPr>
    </w:p>
    <w:p w:rsidR="00D35392" w:rsidRPr="00C830BE" w:rsidRDefault="00D35392">
      <w:pPr>
        <w:rPr>
          <w:sz w:val="24"/>
          <w:lang w:val="en-US"/>
        </w:rPr>
      </w:pPr>
      <w:r w:rsidRPr="00C830BE">
        <w:rPr>
          <w:sz w:val="24"/>
          <w:lang w:val="en-US"/>
        </w:rPr>
        <w:t>(U of Mississippi)</w:t>
      </w:r>
    </w:p>
    <w:p w:rsidR="00D35392" w:rsidRPr="00C830BE" w:rsidRDefault="00D35392">
      <w:pPr>
        <w:rPr>
          <w:lang w:val="en-US"/>
        </w:rPr>
      </w:pPr>
    </w:p>
    <w:p w:rsidR="00D35392" w:rsidRPr="00C830BE" w:rsidRDefault="00D35392">
      <w:pPr>
        <w:rPr>
          <w:lang w:val="en-US"/>
        </w:rPr>
      </w:pPr>
    </w:p>
    <w:p w:rsidR="00D35392" w:rsidRPr="00C830BE" w:rsidRDefault="00D35392">
      <w:pPr>
        <w:rPr>
          <w:b/>
          <w:lang w:val="en-US"/>
        </w:rPr>
      </w:pPr>
      <w:r w:rsidRPr="00C830BE">
        <w:rPr>
          <w:b/>
          <w:lang w:val="en-US"/>
        </w:rPr>
        <w:t>Works</w:t>
      </w:r>
    </w:p>
    <w:p w:rsidR="00D35392" w:rsidRPr="00C830BE" w:rsidRDefault="00D35392">
      <w:pPr>
        <w:rPr>
          <w:lang w:val="en-US"/>
        </w:rPr>
      </w:pP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Kamps, Ivo. Rev. of </w:t>
      </w:r>
      <w:r w:rsidRPr="00C830BE">
        <w:rPr>
          <w:i/>
          <w:lang w:val="en-US"/>
        </w:rPr>
        <w:t>Shakespeare's America, America's Shakespeare.</w:t>
      </w:r>
      <w:r w:rsidRPr="00C830BE">
        <w:rPr>
          <w:lang w:val="en-US"/>
        </w:rPr>
        <w:t xml:space="preserve"> By Michael Bristol. </w:t>
      </w:r>
      <w:r w:rsidRPr="00C830BE">
        <w:rPr>
          <w:i/>
          <w:lang w:val="en-US"/>
        </w:rPr>
        <w:t>MLN</w:t>
      </w:r>
      <w:r w:rsidRPr="00C830BE">
        <w:rPr>
          <w:lang w:val="en-US"/>
        </w:rPr>
        <w:t xml:space="preserve"> (1990): 1088-90.*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_____. "Introduction: Ideology and Its Discontents." In </w:t>
      </w:r>
      <w:r w:rsidRPr="00C830BE">
        <w:rPr>
          <w:i/>
          <w:lang w:val="en-US"/>
        </w:rPr>
        <w:t>Shakespeare Left and Right.</w:t>
      </w:r>
      <w:r w:rsidRPr="00C830BE">
        <w:rPr>
          <w:lang w:val="en-US"/>
        </w:rPr>
        <w:t xml:space="preserve"> Ed. Ivo Kamps. London: Routledge, 1991.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_____. "Shakespeare Criticism: 'It is a Kind of History'." </w:t>
      </w:r>
      <w:r w:rsidRPr="00C830BE">
        <w:rPr>
          <w:i/>
          <w:lang w:val="en-US"/>
        </w:rPr>
        <w:t>College English</w:t>
      </w:r>
      <w:r w:rsidRPr="00C830BE">
        <w:rPr>
          <w:lang w:val="en-US"/>
        </w:rPr>
        <w:t xml:space="preserve"> 56 (1994): 339-43.*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_____. "Materialist Shakespeare: An Introduction." In Kamps, </w:t>
      </w:r>
      <w:r w:rsidRPr="00C830BE">
        <w:rPr>
          <w:i/>
          <w:lang w:val="en-US"/>
        </w:rPr>
        <w:t>Materialist Shakespeare.</w:t>
      </w:r>
      <w:r w:rsidRPr="00C830BE">
        <w:rPr>
          <w:lang w:val="en-US"/>
        </w:rPr>
        <w:t xml:space="preserve"> 1-19.*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_____. "Possible Pasts: Historiography and Legitimation in </w:t>
      </w:r>
      <w:r w:rsidRPr="00C830BE">
        <w:rPr>
          <w:i/>
          <w:lang w:val="en-US"/>
        </w:rPr>
        <w:t>Henry VIII</w:t>
      </w:r>
      <w:r w:rsidRPr="00C830BE">
        <w:rPr>
          <w:lang w:val="en-US"/>
        </w:rPr>
        <w:t xml:space="preserve">." </w:t>
      </w:r>
      <w:r w:rsidRPr="00C830BE">
        <w:rPr>
          <w:i/>
          <w:lang w:val="en-US"/>
        </w:rPr>
        <w:t>College English</w:t>
      </w:r>
      <w:r w:rsidRPr="00C830BE">
        <w:rPr>
          <w:lang w:val="en-US"/>
        </w:rPr>
        <w:t xml:space="preserve"> 58.2 (February 1996): 192-215.*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_____. </w:t>
      </w:r>
      <w:r w:rsidRPr="00C830BE">
        <w:rPr>
          <w:i/>
          <w:lang w:val="en-US"/>
        </w:rPr>
        <w:t>Staging History: Historiography and Ideology in Stuart Drama.</w:t>
      </w:r>
      <w:r w:rsidRPr="00C830BE">
        <w:rPr>
          <w:lang w:val="en-US"/>
        </w:rPr>
        <w:t xml:space="preserve"> Cambridge: Cambridge UP, 1996.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_____. "Colonizing the Colonizer: A Dutchman in </w:t>
      </w:r>
      <w:r w:rsidRPr="00C830BE">
        <w:rPr>
          <w:i/>
          <w:lang w:val="en-US"/>
        </w:rPr>
        <w:t xml:space="preserve">Asia Portuguesa." </w:t>
      </w:r>
      <w:r w:rsidRPr="00C830BE">
        <w:rPr>
          <w:lang w:val="en-US"/>
        </w:rPr>
        <w:t xml:space="preserve">In </w:t>
      </w:r>
      <w:r w:rsidRPr="00C830BE">
        <w:rPr>
          <w:i/>
          <w:lang w:val="en-US"/>
        </w:rPr>
        <w:t>Travel Knowledge.</w:t>
      </w:r>
      <w:r w:rsidRPr="00C830BE">
        <w:rPr>
          <w:lang w:val="en-US"/>
        </w:rPr>
        <w:t xml:space="preserve"> Ed. Ivo Kamps and Jyotsna G. Singh. New York: Palgrave, 2001. 160-84.*</w:t>
      </w:r>
    </w:p>
    <w:p w:rsidR="00D35392" w:rsidRPr="00C830BE" w:rsidRDefault="00D35392">
      <w:pPr>
        <w:ind w:right="10"/>
        <w:rPr>
          <w:lang w:val="en-US"/>
        </w:rPr>
      </w:pPr>
      <w:r w:rsidRPr="00C830BE">
        <w:rPr>
          <w:lang w:val="en-US"/>
        </w:rPr>
        <w:t xml:space="preserve">_____. "Alas, poor Shakespeare! I knew him well." In </w:t>
      </w:r>
      <w:r w:rsidRPr="00C830BE">
        <w:rPr>
          <w:i/>
          <w:lang w:val="en-US"/>
        </w:rPr>
        <w:t>Shakespeare and Appropriation.</w:t>
      </w:r>
      <w:r w:rsidRPr="00C830BE">
        <w:rPr>
          <w:lang w:val="en-US"/>
        </w:rPr>
        <w:t xml:space="preserve"> Ed. Christy Desmet and Robert Sawyer. London: Routledge, 1999. 15-32.*</w:t>
      </w:r>
    </w:p>
    <w:p w:rsidR="00D35392" w:rsidRPr="00C830BE" w:rsidRDefault="00D35392" w:rsidP="00D35392">
      <w:pPr>
        <w:rPr>
          <w:lang w:val="en-US"/>
        </w:rPr>
      </w:pPr>
      <w:r w:rsidRPr="00C830BE">
        <w:rPr>
          <w:lang w:val="en-US"/>
        </w:rPr>
        <w:t xml:space="preserve">_____. "The Writing of History in Shakespeare's England." In </w:t>
      </w:r>
      <w:r w:rsidRPr="00C830BE">
        <w:rPr>
          <w:i/>
          <w:lang w:val="en-US"/>
        </w:rPr>
        <w:t>A Companion to Shakespeare's Works, volume II: The Histories.</w:t>
      </w:r>
      <w:r w:rsidRPr="00C830BE">
        <w:rPr>
          <w:lang w:val="en-US"/>
        </w:rPr>
        <w:t xml:space="preserve"> Ed. Richard Dutton and Jean E. Howard. Malden: Blackwell, 2003. Pbk. 2006. 4-25.*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_____, ed. </w:t>
      </w:r>
      <w:r w:rsidRPr="00C830BE">
        <w:rPr>
          <w:i/>
          <w:lang w:val="en-US"/>
        </w:rPr>
        <w:t xml:space="preserve">Shakespeare Left and Right. </w:t>
      </w:r>
      <w:r w:rsidRPr="00C830BE">
        <w:rPr>
          <w:lang w:val="en-US"/>
        </w:rPr>
        <w:t>London: Routledge, 1991.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_____, ed. </w:t>
      </w:r>
      <w:r w:rsidRPr="00C830BE">
        <w:rPr>
          <w:i/>
          <w:lang w:val="en-US"/>
        </w:rPr>
        <w:t>Materialist Shakespeare: A History.</w:t>
      </w:r>
      <w:r w:rsidRPr="00C830BE">
        <w:rPr>
          <w:lang w:val="en-US"/>
        </w:rPr>
        <w:t xml:space="preserve"> London: Verso, 1995.</w:t>
      </w:r>
    </w:p>
    <w:p w:rsidR="00D05A39" w:rsidRPr="00C830BE" w:rsidRDefault="00D05A39" w:rsidP="00D05A3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830BE">
        <w:rPr>
          <w:sz w:val="28"/>
          <w:szCs w:val="28"/>
          <w:lang w:val="en-US"/>
        </w:rPr>
        <w:t>_____, series ed. (Early Modern Cultural Studies Series). Basingstoke: Palgrave Macmillan, 2004.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Kamps, Ivo, and Deborah E. Barker, eds. </w:t>
      </w:r>
      <w:r w:rsidRPr="00C830BE">
        <w:rPr>
          <w:i/>
          <w:lang w:val="en-US"/>
        </w:rPr>
        <w:t>Shakespeare and Gender: A History.</w:t>
      </w:r>
      <w:r w:rsidRPr="00C830BE">
        <w:rPr>
          <w:lang w:val="en-US"/>
        </w:rPr>
        <w:t xml:space="preserve"> London: Verso, 1995.*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lastRenderedPageBreak/>
        <w:t xml:space="preserve">Kamps, Ivo, and Lawrence Danson, eds. </w:t>
      </w:r>
      <w:r w:rsidRPr="00C830BE">
        <w:rPr>
          <w:i/>
          <w:lang w:val="en-US"/>
        </w:rPr>
        <w:t>The Phoenix.</w:t>
      </w:r>
      <w:r w:rsidRPr="00C830BE">
        <w:rPr>
          <w:lang w:val="en-US"/>
        </w:rPr>
        <w:t xml:space="preserve"> By Thomas Middleton. Oxford: Oxford UP, 1995.</w:t>
      </w:r>
    </w:p>
    <w:p w:rsidR="00D35392" w:rsidRDefault="00D35392">
      <w:r w:rsidRPr="00C830BE">
        <w:rPr>
          <w:lang w:val="en-US"/>
        </w:rPr>
        <w:t xml:space="preserve">Kamps, Ivo, and Jyotsna G. Singh, eds. </w:t>
      </w:r>
      <w:r w:rsidRPr="00C830BE">
        <w:rPr>
          <w:i/>
          <w:lang w:val="en-US"/>
        </w:rPr>
        <w:t xml:space="preserve">Travel Knowledge: European "Discoveries" in the Early Modern Period. </w:t>
      </w:r>
      <w:r>
        <w:t>Houndmills: Palgrave,</w:t>
      </w:r>
      <w:bookmarkStart w:id="2" w:name="_GoBack"/>
      <w:bookmarkEnd w:id="2"/>
      <w:r>
        <w:t xml:space="preserve"> 2001.*</w:t>
      </w:r>
    </w:p>
    <w:p w:rsidR="00D35392" w:rsidRPr="00C830BE" w:rsidRDefault="00D35392">
      <w:pPr>
        <w:rPr>
          <w:color w:val="000000"/>
          <w:lang w:val="en-US"/>
        </w:rPr>
      </w:pPr>
      <w:bookmarkStart w:id="3" w:name="OLE_LINK1"/>
      <w:bookmarkStart w:id="4" w:name="OLE_LINK2"/>
      <w:r w:rsidRPr="00C830BE">
        <w:rPr>
          <w:color w:val="000000"/>
          <w:lang w:val="en-US"/>
        </w:rPr>
        <w:t xml:space="preserve">Kamps, Ivo, and Karen Raber, eds. </w:t>
      </w:r>
      <w:r w:rsidRPr="00C830BE">
        <w:rPr>
          <w:i/>
          <w:color w:val="000000"/>
          <w:lang w:val="en-US"/>
        </w:rPr>
        <w:t>Measure for Measure: Texts and Contexts</w:t>
      </w:r>
      <w:r w:rsidRPr="00C830BE">
        <w:rPr>
          <w:color w:val="000000"/>
          <w:lang w:val="en-US"/>
        </w:rPr>
        <w:t>. (Bedford Shakespeare series). Houndmills: Palgrave, 2004.</w:t>
      </w:r>
    </w:p>
    <w:bookmarkEnd w:id="3"/>
    <w:bookmarkEnd w:id="4"/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Kamps, Ivo, and Jyotsna G. Singh, eds.  </w:t>
      </w:r>
      <w:r w:rsidRPr="00C830BE">
        <w:rPr>
          <w:i/>
          <w:lang w:val="en-US"/>
        </w:rPr>
        <w:t xml:space="preserve">Travel Knowledge: 'Witnesses' to 'Navigations, Traffiques, and Discoveries'. </w:t>
      </w:r>
      <w:r w:rsidRPr="00C830BE">
        <w:rPr>
          <w:lang w:val="en-US"/>
        </w:rPr>
        <w:t>Houndmills: Macmillan, 2000.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_____, eds. </w:t>
      </w:r>
      <w:r w:rsidRPr="00C830BE">
        <w:rPr>
          <w:i/>
          <w:lang w:val="en-US"/>
        </w:rPr>
        <w:t xml:space="preserve">Travel Knowledge: European "Discoveries" in the Early Modern Period. </w:t>
      </w:r>
      <w:r w:rsidR="003423ED" w:rsidRPr="00C830BE">
        <w:rPr>
          <w:lang w:val="en-US"/>
        </w:rPr>
        <w:t xml:space="preserve">Houndmills: Palgrave, </w:t>
      </w:r>
      <w:r w:rsidRPr="00C830BE">
        <w:rPr>
          <w:lang w:val="en-US"/>
        </w:rPr>
        <w:t>2001.*</w:t>
      </w:r>
    </w:p>
    <w:p w:rsidR="003423ED" w:rsidRPr="00C830BE" w:rsidRDefault="003423ED" w:rsidP="003423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830BE">
        <w:rPr>
          <w:sz w:val="28"/>
          <w:szCs w:val="28"/>
          <w:lang w:val="en-US"/>
        </w:rPr>
        <w:t xml:space="preserve">Kamps, Ivo, and Karen Raber, eds. </w:t>
      </w:r>
      <w:r w:rsidRPr="00C830BE">
        <w:rPr>
          <w:i/>
          <w:sz w:val="28"/>
          <w:szCs w:val="28"/>
          <w:lang w:val="en-US"/>
        </w:rPr>
        <w:t>Measure for Measure: Text and Contexts.</w:t>
      </w:r>
      <w:r w:rsidRPr="00C830BE">
        <w:rPr>
          <w:sz w:val="28"/>
          <w:szCs w:val="28"/>
          <w:lang w:val="en-US"/>
        </w:rPr>
        <w:t xml:space="preserve"> (Bedford Shakespeare Series). Basingstoke: Palgrave Macmillan, 2004.</w:t>
      </w:r>
    </w:p>
    <w:p w:rsidR="00D35392" w:rsidRPr="00C830BE" w:rsidRDefault="00D35392">
      <w:pPr>
        <w:rPr>
          <w:lang w:val="en-US"/>
        </w:rPr>
      </w:pPr>
    </w:p>
    <w:p w:rsidR="00D35392" w:rsidRPr="00C830BE" w:rsidRDefault="00D35392" w:rsidP="00D35392">
      <w:pPr>
        <w:rPr>
          <w:lang w:val="en-US"/>
        </w:rPr>
      </w:pPr>
    </w:p>
    <w:p w:rsidR="00D35392" w:rsidRPr="00C830BE" w:rsidRDefault="00D35392">
      <w:pPr>
        <w:rPr>
          <w:lang w:val="en-US"/>
        </w:rPr>
      </w:pPr>
    </w:p>
    <w:p w:rsidR="00D35392" w:rsidRPr="00C830BE" w:rsidRDefault="00D35392">
      <w:pPr>
        <w:rPr>
          <w:lang w:val="en-US"/>
        </w:rPr>
      </w:pPr>
    </w:p>
    <w:p w:rsidR="00D35392" w:rsidRPr="00C830BE" w:rsidRDefault="00D35392">
      <w:pPr>
        <w:rPr>
          <w:b/>
          <w:lang w:val="en-US"/>
        </w:rPr>
      </w:pPr>
      <w:r w:rsidRPr="00C830BE">
        <w:rPr>
          <w:b/>
          <w:lang w:val="en-US"/>
        </w:rPr>
        <w:t>Edited works</w:t>
      </w:r>
    </w:p>
    <w:p w:rsidR="00D35392" w:rsidRPr="00C830BE" w:rsidRDefault="00D35392">
      <w:pPr>
        <w:rPr>
          <w:b/>
          <w:lang w:val="en-US"/>
        </w:rPr>
      </w:pPr>
    </w:p>
    <w:p w:rsidR="00D35392" w:rsidRPr="00C830BE" w:rsidRDefault="00D35392">
      <w:pPr>
        <w:rPr>
          <w:b/>
          <w:lang w:val="en-US"/>
        </w:rPr>
      </w:pPr>
    </w:p>
    <w:p w:rsidR="00D35392" w:rsidRPr="00C830BE" w:rsidRDefault="00D35392">
      <w:pPr>
        <w:rPr>
          <w:i/>
          <w:lang w:val="en-US"/>
        </w:rPr>
      </w:pPr>
      <w:r w:rsidRPr="00C830BE">
        <w:rPr>
          <w:i/>
          <w:lang w:val="en-US"/>
        </w:rPr>
        <w:t>Materialist Shakespeare</w:t>
      </w:r>
    </w:p>
    <w:p w:rsidR="00D35392" w:rsidRPr="00C830BE" w:rsidRDefault="00D35392">
      <w:pPr>
        <w:rPr>
          <w:i/>
          <w:lang w:val="en-US"/>
        </w:rPr>
      </w:pP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Delany, Paul. </w:t>
      </w:r>
      <w:r w:rsidRPr="00C830BE">
        <w:rPr>
          <w:i/>
          <w:lang w:val="en-US"/>
        </w:rPr>
        <w:t>"King Lear</w:t>
      </w:r>
      <w:r w:rsidRPr="00C830BE">
        <w:rPr>
          <w:lang w:val="en-US"/>
        </w:rPr>
        <w:t xml:space="preserve"> and the Decline of Feudalism." In </w:t>
      </w:r>
      <w:r w:rsidRPr="00C830BE">
        <w:rPr>
          <w:i/>
          <w:lang w:val="en-US"/>
        </w:rPr>
        <w:t>Materialist Shakespeare.</w:t>
      </w:r>
      <w:r w:rsidRPr="00C830BE">
        <w:rPr>
          <w:lang w:val="en-US"/>
        </w:rPr>
        <w:t xml:space="preserve"> Ed. Ivo Kamps. London: Verso, 1995. 20-38.*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Greenblatt, Stephen Jay. "Martial Law in the Land of Cockaigne." In </w:t>
      </w:r>
      <w:r w:rsidRPr="00C830BE">
        <w:rPr>
          <w:i/>
          <w:lang w:val="en-US"/>
        </w:rPr>
        <w:t>Materialist Shakespeare.</w:t>
      </w:r>
      <w:r w:rsidRPr="00C830BE">
        <w:rPr>
          <w:lang w:val="en-US"/>
        </w:rPr>
        <w:t xml:space="preserve"> Ed. Ivo Kamps. London: Verso, 1995. 108-41.*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Andreas, James R. "Othello's African American Progeny." In </w:t>
      </w:r>
      <w:r w:rsidRPr="00C830BE">
        <w:rPr>
          <w:i/>
          <w:lang w:val="en-US"/>
        </w:rPr>
        <w:t>Materialist Shakespeare.</w:t>
      </w:r>
      <w:r w:rsidRPr="00C830BE">
        <w:rPr>
          <w:lang w:val="en-US"/>
        </w:rPr>
        <w:t xml:space="preserve"> Ed. Ivo Kamps. London: Verso, 1995. 181-97.*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McEachern, Claire. </w:t>
      </w:r>
      <w:r w:rsidRPr="00C830BE">
        <w:rPr>
          <w:i/>
          <w:lang w:val="en-US"/>
        </w:rPr>
        <w:t>"Henry V</w:t>
      </w:r>
      <w:r w:rsidRPr="00C830BE">
        <w:rPr>
          <w:lang w:val="en-US"/>
        </w:rPr>
        <w:t xml:space="preserve"> and the Paradox of the Body Politic." In </w:t>
      </w:r>
      <w:r w:rsidRPr="00C830BE">
        <w:rPr>
          <w:i/>
          <w:lang w:val="en-US"/>
        </w:rPr>
        <w:t>Materialist Shakespeare.</w:t>
      </w:r>
      <w:r w:rsidRPr="00C830BE">
        <w:rPr>
          <w:lang w:val="en-US"/>
        </w:rPr>
        <w:t xml:space="preserve"> Ed. Ivo Kamps. London: Verso, 1995. 292-319.*</w:t>
      </w:r>
    </w:p>
    <w:p w:rsidR="00D35392" w:rsidRPr="00C830BE" w:rsidRDefault="00D35392">
      <w:pPr>
        <w:rPr>
          <w:i/>
          <w:lang w:val="en-US"/>
        </w:rPr>
      </w:pPr>
    </w:p>
    <w:p w:rsidR="00D35392" w:rsidRPr="00C830BE" w:rsidRDefault="00D35392">
      <w:pPr>
        <w:rPr>
          <w:i/>
          <w:lang w:val="en-US"/>
        </w:rPr>
      </w:pPr>
    </w:p>
    <w:p w:rsidR="00D35392" w:rsidRPr="00C830BE" w:rsidRDefault="00D35392">
      <w:pPr>
        <w:rPr>
          <w:i/>
          <w:lang w:val="en-US"/>
        </w:rPr>
      </w:pPr>
    </w:p>
    <w:p w:rsidR="00D35392" w:rsidRPr="00C830BE" w:rsidRDefault="00D35392">
      <w:pPr>
        <w:rPr>
          <w:i/>
          <w:lang w:val="en-US"/>
        </w:rPr>
      </w:pPr>
    </w:p>
    <w:p w:rsidR="00D35392" w:rsidRPr="00C830BE" w:rsidRDefault="00D35392">
      <w:pPr>
        <w:rPr>
          <w:i/>
          <w:lang w:val="en-US"/>
        </w:rPr>
      </w:pPr>
      <w:r w:rsidRPr="00C830BE">
        <w:rPr>
          <w:i/>
          <w:lang w:val="en-US"/>
        </w:rPr>
        <w:t>Travel Knowledge</w:t>
      </w:r>
    </w:p>
    <w:p w:rsidR="00D35392" w:rsidRPr="00C830BE" w:rsidRDefault="00D35392">
      <w:pPr>
        <w:rPr>
          <w:i/>
          <w:lang w:val="en-US"/>
        </w:rPr>
      </w:pP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lastRenderedPageBreak/>
        <w:t xml:space="preserve">Sandys, George. </w:t>
      </w:r>
      <w:r w:rsidRPr="00C830BE">
        <w:rPr>
          <w:i/>
          <w:lang w:val="en-US"/>
        </w:rPr>
        <w:t xml:space="preserve">A Relation of a Journey begun An. Dom. 1610. </w:t>
      </w:r>
      <w:r w:rsidRPr="00C830BE">
        <w:rPr>
          <w:lang w:val="en-US"/>
        </w:rPr>
        <w:t xml:space="preserve">1615. Excerpt in </w:t>
      </w:r>
      <w:r w:rsidRPr="00C830BE">
        <w:rPr>
          <w:i/>
          <w:lang w:val="en-US"/>
        </w:rPr>
        <w:t>Travel Knowledge.</w:t>
      </w:r>
      <w:r w:rsidRPr="00C830BE">
        <w:rPr>
          <w:lang w:val="en-US"/>
        </w:rPr>
        <w:t xml:space="preserve"> Ed. Ivo Kamps and Jyotsna G. Singh. New York: Palgrave, 2001.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Lithgow, William. </w:t>
      </w:r>
      <w:r w:rsidRPr="00C830BE">
        <w:rPr>
          <w:i/>
          <w:lang w:val="en-US"/>
        </w:rPr>
        <w:t>Totall Discourse of the Rare Adventures, and painefull Peregrinations of long nineteene Yeares Travayles, from Scotland, to the most Famous Kingdomes in Europe, Asia and Affrica.</w:t>
      </w:r>
      <w:r w:rsidRPr="00C830BE">
        <w:rPr>
          <w:lang w:val="en-US"/>
        </w:rPr>
        <w:t xml:space="preserve"> 1632. Excerpt in </w:t>
      </w:r>
      <w:r w:rsidRPr="00C830BE">
        <w:rPr>
          <w:i/>
          <w:lang w:val="en-US"/>
        </w:rPr>
        <w:t>Travel Knowledge.</w:t>
      </w:r>
      <w:r w:rsidRPr="00C830BE">
        <w:rPr>
          <w:lang w:val="en-US"/>
        </w:rPr>
        <w:t xml:space="preserve"> Ed. Ivo Kamps and Jyotsna G. Singh. New York: Palgrave, 2001. 28-32.*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Viktus, Daniel J. "Trafficking with the Turk: English Travelers in the Ottoman Empire during the Early Seventeenth Century." </w:t>
      </w:r>
      <w:r w:rsidRPr="00C830BE">
        <w:rPr>
          <w:i/>
          <w:lang w:val="en-US"/>
        </w:rPr>
        <w:t>Travel Knowledge.</w:t>
      </w:r>
      <w:r w:rsidRPr="00C830BE">
        <w:rPr>
          <w:lang w:val="en-US"/>
        </w:rPr>
        <w:t xml:space="preserve"> Ed. Ivo Kamps and Jyotsna G. Singh. New York: Palgrave, 2001. 35-52.* (Sandys, Lithgow).</w:t>
      </w:r>
    </w:p>
    <w:p w:rsidR="00D35392" w:rsidRPr="00C830BE" w:rsidRDefault="00D35392">
      <w:pPr>
        <w:rPr>
          <w:lang w:val="en-US"/>
        </w:rPr>
      </w:pPr>
      <w:r w:rsidRPr="00C830BE">
        <w:rPr>
          <w:lang w:val="en-US"/>
        </w:rPr>
        <w:t xml:space="preserve">Dallam, Thomas. Excerps from the diary (Bristish Museum, Additional MS. 17,480). In </w:t>
      </w:r>
      <w:r w:rsidRPr="00C830BE">
        <w:rPr>
          <w:i/>
          <w:lang w:val="en-US"/>
        </w:rPr>
        <w:t>Travel Knowledge.</w:t>
      </w:r>
      <w:r w:rsidRPr="00C830BE">
        <w:rPr>
          <w:lang w:val="en-US"/>
        </w:rPr>
        <w:t xml:space="preserve"> Ed. Ivo Kamps and Jyotsna G. Singh. New York: Palgrave, 2001. </w:t>
      </w:r>
    </w:p>
    <w:p w:rsidR="00D35392" w:rsidRDefault="00D35392">
      <w:r w:rsidRPr="00C830BE">
        <w:rPr>
          <w:lang w:val="en-US"/>
        </w:rPr>
        <w:t xml:space="preserve">Rawlins, John. </w:t>
      </w:r>
      <w:r w:rsidRPr="00C830BE">
        <w:rPr>
          <w:i/>
          <w:lang w:val="en-US"/>
        </w:rPr>
        <w:t xml:space="preserve">The famous and wonderfull recoverie of a ship of Bristoll. </w:t>
      </w:r>
      <w:r>
        <w:t xml:space="preserve">1622. Excerpt in </w:t>
      </w:r>
      <w:r>
        <w:rPr>
          <w:i/>
        </w:rPr>
        <w:t>Travel Knowledge.</w:t>
      </w:r>
      <w:r>
        <w:t xml:space="preserve"> Ed. Ivo Kamps and Jyotsna G. Singh. New York: Palgrave, 2001.</w:t>
      </w:r>
      <w:r>
        <w:rPr>
          <w:i/>
        </w:rPr>
        <w:t xml:space="preserve"> </w:t>
      </w:r>
    </w:p>
    <w:p w:rsidR="00D35392" w:rsidRDefault="00D35392">
      <w:r>
        <w:t xml:space="preserve">Fuller, Mary C. "English Turks and Resistant Travelers: Converstion to Islam and Homosocial Courtship." In </w:t>
      </w:r>
      <w:r>
        <w:rPr>
          <w:i/>
        </w:rPr>
        <w:t>Travel Knowledge.</w:t>
      </w:r>
      <w:r>
        <w:t xml:space="preserve"> Ed. Ivo Kamps and Jyotsna G. Singh. New York: Palgrave, 2001. 66-74.* (Dallam, Rawlins).</w:t>
      </w:r>
    </w:p>
    <w:p w:rsidR="00D35392" w:rsidRDefault="00D35392">
      <w:r>
        <w:t xml:space="preserve">King, Henry (Bishop). "To My Noble and Judicious Friend Sir Henry Blount upon his Voyage." In </w:t>
      </w:r>
      <w:r>
        <w:rPr>
          <w:i/>
        </w:rPr>
        <w:t>Travel Knowledge.</w:t>
      </w:r>
      <w:r>
        <w:t xml:space="preserve"> Ed. Ivo Kamps and Jyotsna G. Singh. New York: Palgrave, 2001.*</w:t>
      </w:r>
    </w:p>
    <w:p w:rsidR="00D35392" w:rsidRDefault="00D35392">
      <w:r>
        <w:t xml:space="preserve">Blount, Henry. </w:t>
      </w:r>
      <w:r>
        <w:rPr>
          <w:i/>
        </w:rPr>
        <w:t>A Voyage into the Levant.</w:t>
      </w:r>
      <w:r>
        <w:t xml:space="preserve"> 1636. In </w:t>
      </w:r>
      <w:r>
        <w:rPr>
          <w:i/>
        </w:rPr>
        <w:t>Travel Knowledge.</w:t>
      </w:r>
      <w:r>
        <w:t xml:space="preserve"> Ed. Ivo Kamps and Jyotsna G. Singh. New York: Palgrave, 2001.*</w:t>
      </w:r>
    </w:p>
    <w:p w:rsidR="00D35392" w:rsidRDefault="00D35392">
      <w:r>
        <w:t xml:space="preserve">MacLean, Gerald. "Ottomanism before Orientalism? Bishop King Praises Henry Blount, Passenger in the Levant." In </w:t>
      </w:r>
      <w:r>
        <w:rPr>
          <w:i/>
        </w:rPr>
        <w:t>Travel Knowledge.</w:t>
      </w:r>
      <w:r>
        <w:t xml:space="preserve"> Ed. Ivo Kamps and Jyotsna G. Singh. New York: Palgrave, 2001. 85-96.*</w:t>
      </w:r>
    </w:p>
    <w:p w:rsidR="00D35392" w:rsidRDefault="00D35392">
      <w:r>
        <w:t xml:space="preserve">Montagu. Selected letters. In </w:t>
      </w:r>
      <w:r>
        <w:rPr>
          <w:i/>
        </w:rPr>
        <w:t>Travel Knowledge.</w:t>
      </w:r>
      <w:r>
        <w:t xml:space="preserve"> Ed. Ivo Kamps and Jyotsna G. Singh. New York: Palgrave, 2001. </w:t>
      </w:r>
    </w:p>
    <w:p w:rsidR="00D35392" w:rsidRDefault="00D35392">
      <w:r>
        <w:t xml:space="preserve">Chung, Rebecca. "A Woman Triumphs: From </w:t>
      </w:r>
      <w:r>
        <w:rPr>
          <w:i/>
        </w:rPr>
        <w:t>Travels of an English Lady in Europe, Asia, and Africa</w:t>
      </w:r>
      <w:r>
        <w:t xml:space="preserve"> (1763) by Lady Mary Wortley Montagu. In </w:t>
      </w:r>
      <w:r>
        <w:rPr>
          <w:i/>
        </w:rPr>
        <w:t>Travel Knowledge.</w:t>
      </w:r>
      <w:r>
        <w:t xml:space="preserve"> Ed. Ivo Kamps and Jyotsna G. Singh. New York: Palgrave, 2001. 110-24.*</w:t>
      </w:r>
    </w:p>
    <w:p w:rsidR="00D35392" w:rsidRDefault="00D35392">
      <w:r>
        <w:t xml:space="preserve">Lopes de Castanheda, Fernâo. </w:t>
      </w:r>
      <w:r>
        <w:rPr>
          <w:i/>
        </w:rPr>
        <w:t>História do descobrimento e conquista da Índia pelos Portugueses.</w:t>
      </w:r>
      <w:r>
        <w:t xml:space="preserve"> 1582. English trans. by Nicholas Lichefield pub. as </w:t>
      </w:r>
      <w:r>
        <w:rPr>
          <w:i/>
        </w:rPr>
        <w:t>The First Book of the Historie of the Discoverie and Conquest of the East Indias.</w:t>
      </w:r>
      <w:r>
        <w:t xml:space="preserve"> Excerpt in In </w:t>
      </w:r>
      <w:r>
        <w:rPr>
          <w:i/>
        </w:rPr>
        <w:lastRenderedPageBreak/>
        <w:t>Travel Knowledge.</w:t>
      </w:r>
      <w:r>
        <w:t xml:space="preserve"> Ed. Ivo Kamps and Jyotsna G. Singh. New York: Palgrave, 2001.*</w:t>
      </w:r>
    </w:p>
    <w:p w:rsidR="00D35392" w:rsidRDefault="00D35392">
      <w:r>
        <w:t xml:space="preserve">Camôes, Luis Vaz de. </w:t>
      </w:r>
      <w:r>
        <w:rPr>
          <w:i/>
        </w:rPr>
        <w:t xml:space="preserve">Os Lusíadas </w:t>
      </w:r>
      <w:r>
        <w:t xml:space="preserve">(1572) (Translated by Leonard Bacon as </w:t>
      </w:r>
      <w:r>
        <w:rPr>
          <w:i/>
        </w:rPr>
        <w:t>The Lusiads).</w:t>
      </w:r>
      <w:r>
        <w:t xml:space="preserve"> Excerpt in In </w:t>
      </w:r>
      <w:r>
        <w:rPr>
          <w:i/>
        </w:rPr>
        <w:t>Travel Knowledge.</w:t>
      </w:r>
      <w:r>
        <w:t xml:space="preserve"> Ed. Ivo Kamps and Jyotsna G. Singh. New York: Palgrave, 2001.*</w:t>
      </w:r>
    </w:p>
    <w:p w:rsidR="00D35392" w:rsidRDefault="00D35392">
      <w:r>
        <w:t xml:space="preserve">Ortelius, Abraham. </w:t>
      </w:r>
      <w:r>
        <w:rPr>
          <w:i/>
        </w:rPr>
        <w:t>Theatrum Orbis Terrarum.</w:t>
      </w:r>
      <w:r>
        <w:t xml:space="preserve"> 1570. Excerpts from the translation by John Norton in In </w:t>
      </w:r>
      <w:r>
        <w:rPr>
          <w:i/>
        </w:rPr>
        <w:t>Travel Knowledge.</w:t>
      </w:r>
      <w:r>
        <w:t xml:space="preserve"> Ed. Ivo Kamps and Jyotsna G. Singh. New York: Palgrave, 2001. </w:t>
      </w:r>
    </w:p>
    <w:p w:rsidR="00D35392" w:rsidRDefault="00D35392">
      <w:r>
        <w:t xml:space="preserve">Raman, Shankar. "Back to the Future: Forging History in Luís de Camôes </w:t>
      </w:r>
      <w:r>
        <w:rPr>
          <w:i/>
        </w:rPr>
        <w:t>Os Lusíadas."</w:t>
      </w:r>
      <w:r>
        <w:t xml:space="preserve"> In </w:t>
      </w:r>
      <w:r>
        <w:rPr>
          <w:i/>
        </w:rPr>
        <w:t>Travel Knowledge.</w:t>
      </w:r>
      <w:r>
        <w:t xml:space="preserve"> Ed. Ivo Kamps and Jyotsna G. Singh. New York: Palgrave, 2001. 134-48.*</w:t>
      </w:r>
    </w:p>
    <w:p w:rsidR="00D35392" w:rsidRDefault="00D35392">
      <w:r>
        <w:t xml:space="preserve">Huygen van Linschoten, Jan. </w:t>
      </w:r>
      <w:r>
        <w:rPr>
          <w:i/>
        </w:rPr>
        <w:t>Itinerario. The Voyage of Jan Huygen van Linschoten to the East Indies</w:t>
      </w:r>
      <w:r>
        <w:t xml:space="preserve"> (1598) (Translated by William Phillip [?]). Excerpt in In </w:t>
      </w:r>
      <w:r>
        <w:rPr>
          <w:i/>
        </w:rPr>
        <w:t>Travel Knowledge.</w:t>
      </w:r>
      <w:r>
        <w:t xml:space="preserve"> Ed. Ivo Kamps and Jyotsna G. Singh. New York: Palgrave, 2001.</w:t>
      </w:r>
    </w:p>
    <w:p w:rsidR="00D35392" w:rsidRDefault="00D35392">
      <w:r>
        <w:t xml:space="preserve">Kamps Ivo. "Colonizing the Colonizer: A Dutchman in </w:t>
      </w:r>
      <w:r>
        <w:rPr>
          <w:i/>
        </w:rPr>
        <w:t xml:space="preserve">Asia Portuguesa." </w:t>
      </w:r>
      <w:r>
        <w:t xml:space="preserve">In </w:t>
      </w:r>
      <w:r>
        <w:rPr>
          <w:i/>
        </w:rPr>
        <w:t>Travel Knowledge.</w:t>
      </w:r>
      <w:r>
        <w:t xml:space="preserve"> Ed. Ivo Kamps and Jyotsna G. Singh. New York: Palgrave, 2001. 160-84.*</w:t>
      </w:r>
    </w:p>
    <w:p w:rsidR="00D35392" w:rsidRDefault="00D35392">
      <w:r>
        <w:t xml:space="preserve">Terry, Edward. </w:t>
      </w:r>
      <w:r>
        <w:rPr>
          <w:i/>
        </w:rPr>
        <w:t>A Voyage to East-India.</w:t>
      </w:r>
      <w:r>
        <w:t xml:space="preserve"> 1665 reprint. From </w:t>
      </w:r>
      <w:r>
        <w:rPr>
          <w:i/>
        </w:rPr>
        <w:t>The Travels of Pietro Della Valle into East India and Arabia deserrta, Whereunto is Added a Relation of Sir Thomas Roe's Voyage unto the East Indies</w:t>
      </w:r>
      <w:r>
        <w:t xml:space="preserve">. London: Printed by J. Macock, 1665. Excerpt in In </w:t>
      </w:r>
      <w:r>
        <w:rPr>
          <w:i/>
        </w:rPr>
        <w:t>Travel Knowledge.</w:t>
      </w:r>
      <w:r>
        <w:t xml:space="preserve"> Ed. Ivo Kamps and Jyotsna G. Singh. New York: Palgrave, 2001.</w:t>
      </w:r>
    </w:p>
    <w:p w:rsidR="00D35392" w:rsidRDefault="00D35392">
      <w:r>
        <w:t xml:space="preserve">_____. </w:t>
      </w:r>
      <w:r>
        <w:rPr>
          <w:i/>
        </w:rPr>
        <w:t>The Merchants and Mariners Preservation and Thanksgiving.</w:t>
      </w:r>
      <w:r>
        <w:t xml:space="preserve"> 1649. Excerpt in </w:t>
      </w:r>
      <w:r>
        <w:rPr>
          <w:i/>
        </w:rPr>
        <w:t>Travel Knowledge.</w:t>
      </w:r>
      <w:r>
        <w:t xml:space="preserve"> Ed. Ivo Kamps and Jyotsna G. Singh. New York: Palgrave, 2001.</w:t>
      </w:r>
    </w:p>
    <w:p w:rsidR="00D35392" w:rsidRDefault="00D35392">
      <w:r>
        <w:t xml:space="preserve">Singh, Jyotsna G. "History or Colonial Ethnography? The Ideological Formation of Edward Terry's </w:t>
      </w:r>
      <w:r>
        <w:rPr>
          <w:i/>
        </w:rPr>
        <w:t>A Voyage to East India</w:t>
      </w:r>
      <w:r>
        <w:t xml:space="preserve"> (1655 &amp; 1665) and </w:t>
      </w:r>
      <w:r>
        <w:rPr>
          <w:i/>
        </w:rPr>
        <w:t>The Merchants and Mariners Preservation and Thanksgiving</w:t>
      </w:r>
      <w:r>
        <w:t xml:space="preserve"> (1649)." In </w:t>
      </w:r>
      <w:r>
        <w:rPr>
          <w:i/>
        </w:rPr>
        <w:t>Travel Knowledge.</w:t>
      </w:r>
      <w:r>
        <w:t xml:space="preserve"> Ed. Ivo Kamps and Jyotsna G. Singh. New York: Palgrave, 2001. 197-208.*</w:t>
      </w:r>
    </w:p>
    <w:p w:rsidR="00D35392" w:rsidRDefault="00D35392">
      <w:r>
        <w:t xml:space="preserve">Hearne, John. Excerpts from the journal aboard </w:t>
      </w:r>
      <w:r>
        <w:rPr>
          <w:i/>
        </w:rPr>
        <w:t xml:space="preserve">The Red Dragon </w:t>
      </w:r>
      <w:r>
        <w:t xml:space="preserve">(1607). In </w:t>
      </w:r>
      <w:r>
        <w:rPr>
          <w:i/>
        </w:rPr>
        <w:t>Travel Knowledge.</w:t>
      </w:r>
      <w:r>
        <w:t xml:space="preserve"> Ed. Ivo Kamps and Jyotsna G. Singh. New York: Palgrave, 2001.</w:t>
      </w:r>
    </w:p>
    <w:p w:rsidR="00D35392" w:rsidRDefault="00D35392">
      <w:r>
        <w:t xml:space="preserve">Finch, William. . Excerpts from the journal aboard </w:t>
      </w:r>
      <w:r>
        <w:rPr>
          <w:i/>
        </w:rPr>
        <w:t xml:space="preserve">The Red Dragon </w:t>
      </w:r>
      <w:r>
        <w:t xml:space="preserve">(1607). In </w:t>
      </w:r>
      <w:r>
        <w:rPr>
          <w:i/>
        </w:rPr>
        <w:t>Travel Knowledge.</w:t>
      </w:r>
      <w:r>
        <w:t xml:space="preserve"> Ed. Ivo Kamps and Jyotsna G. Singh. New York: Palgrave, 2001.</w:t>
      </w:r>
    </w:p>
    <w:p w:rsidR="00D35392" w:rsidRDefault="00D35392">
      <w:r>
        <w:t xml:space="preserve">Taylor, Gary. </w:t>
      </w:r>
      <w:r>
        <w:rPr>
          <w:i/>
        </w:rPr>
        <w:t>"Hamlet</w:t>
      </w:r>
      <w:r>
        <w:t xml:space="preserve"> in Africa 1607." In </w:t>
      </w:r>
      <w:r>
        <w:rPr>
          <w:i/>
        </w:rPr>
        <w:t>Travel Knowledge.</w:t>
      </w:r>
      <w:r>
        <w:t xml:space="preserve"> Ed. Ivo Kamps and Jyotsna G. Singh. New York: Palgrave, 2001.</w:t>
      </w:r>
    </w:p>
    <w:p w:rsidR="00D35392" w:rsidRDefault="00D35392">
      <w:r>
        <w:lastRenderedPageBreak/>
        <w:t xml:space="preserve">Leo Africanus. Excerpts from </w:t>
      </w:r>
      <w:r>
        <w:rPr>
          <w:i/>
        </w:rPr>
        <w:t>Description of Africa.</w:t>
      </w:r>
      <w:r>
        <w:t xml:space="preserve"> 1550. In </w:t>
      </w:r>
      <w:r>
        <w:rPr>
          <w:i/>
        </w:rPr>
        <w:t>Travel Knowledge.</w:t>
      </w:r>
      <w:r>
        <w:t xml:space="preserve"> Ed. Ivo Kamps and Jyotsna G. Singh. New York: Palgrave, 2001. 249-57.*</w:t>
      </w:r>
    </w:p>
    <w:p w:rsidR="00D35392" w:rsidRDefault="00D35392">
      <w:r>
        <w:t xml:space="preserve">Zhiri, Oumelbanine. "Leo Africanus's </w:t>
      </w:r>
      <w:r>
        <w:rPr>
          <w:i/>
        </w:rPr>
        <w:t xml:space="preserve">Description of Africa." </w:t>
      </w:r>
      <w:r>
        <w:t xml:space="preserve">In </w:t>
      </w:r>
      <w:r>
        <w:rPr>
          <w:i/>
        </w:rPr>
        <w:t>Travel Knowledge.</w:t>
      </w:r>
      <w:r>
        <w:t xml:space="preserve"> Ed. Ivo Kamps and Jyotsna G. Singh. New York: Palgrave, 2001. 258-66.*</w:t>
      </w:r>
    </w:p>
    <w:p w:rsidR="00D35392" w:rsidRPr="0081707D" w:rsidRDefault="00D35392">
      <w:pPr>
        <w:rPr>
          <w:i/>
        </w:rPr>
      </w:pPr>
    </w:p>
    <w:sectPr w:rsidR="00D35392" w:rsidRPr="0081707D" w:rsidSect="00D35392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109EC"/>
    <w:rsid w:val="003423ED"/>
    <w:rsid w:val="00C830BE"/>
    <w:rsid w:val="00D05A39"/>
    <w:rsid w:val="00D35392"/>
    <w:rsid w:val="00F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0FB78A"/>
  <w14:defaultImageDpi w14:val="300"/>
  <w15:chartTrackingRefBased/>
  <w15:docId w15:val="{3C30083E-1E4A-EC4A-B57F-A96242E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05A3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8058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2019-08-30T05:35:00Z</dcterms:created>
  <dcterms:modified xsi:type="dcterms:W3CDTF">2019-08-30T05:35:00Z</dcterms:modified>
</cp:coreProperties>
</file>