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F839" w14:textId="77777777" w:rsidR="00787B70" w:rsidRPr="00F50959" w:rsidRDefault="00787B70" w:rsidP="00787B7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C7C7D84" w14:textId="77777777" w:rsidR="00787B70" w:rsidRPr="003544E6" w:rsidRDefault="00787B70" w:rsidP="00787B7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EE836D9" w14:textId="77777777" w:rsidR="00787B70" w:rsidRPr="003544E6" w:rsidRDefault="00586B6A" w:rsidP="00787B70">
      <w:pPr>
        <w:jc w:val="center"/>
        <w:rPr>
          <w:sz w:val="24"/>
          <w:lang w:val="es-ES"/>
        </w:rPr>
      </w:pPr>
      <w:hyperlink r:id="rId4" w:history="1">
        <w:r w:rsidR="00787B70" w:rsidRPr="003544E6">
          <w:rPr>
            <w:rStyle w:val="Hipervnculo"/>
            <w:sz w:val="24"/>
            <w:lang w:val="es-ES"/>
          </w:rPr>
          <w:t>http://bit.ly/abibliog</w:t>
        </w:r>
      </w:hyperlink>
      <w:r w:rsidR="00787B70" w:rsidRPr="003544E6">
        <w:rPr>
          <w:sz w:val="24"/>
          <w:lang w:val="es-ES"/>
        </w:rPr>
        <w:t xml:space="preserve"> </w:t>
      </w:r>
    </w:p>
    <w:p w14:paraId="3D8D1373" w14:textId="77777777" w:rsidR="00787B70" w:rsidRPr="003544E6" w:rsidRDefault="00787B70" w:rsidP="00787B7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82FFCD7" w14:textId="77777777" w:rsidR="00787B70" w:rsidRPr="00787B70" w:rsidRDefault="00787B70" w:rsidP="00787B7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87B70">
        <w:rPr>
          <w:sz w:val="24"/>
          <w:lang w:val="en-US"/>
        </w:rPr>
        <w:t>(University of Zaragoza, Spain)</w:t>
      </w:r>
    </w:p>
    <w:p w14:paraId="1403AAAF" w14:textId="77777777" w:rsidR="00787B70" w:rsidRPr="00787B70" w:rsidRDefault="00787B70" w:rsidP="00787B70">
      <w:pPr>
        <w:jc w:val="center"/>
        <w:rPr>
          <w:sz w:val="24"/>
          <w:lang w:val="en-US"/>
        </w:rPr>
      </w:pPr>
    </w:p>
    <w:bookmarkEnd w:id="0"/>
    <w:bookmarkEnd w:id="1"/>
    <w:p w14:paraId="6BB7C899" w14:textId="77777777" w:rsidR="00787B70" w:rsidRPr="00787B70" w:rsidRDefault="00787B70" w:rsidP="00787B70">
      <w:pPr>
        <w:ind w:left="0" w:firstLine="0"/>
        <w:jc w:val="center"/>
        <w:rPr>
          <w:color w:val="000000"/>
          <w:sz w:val="24"/>
          <w:lang w:val="en-US"/>
        </w:rPr>
      </w:pPr>
    </w:p>
    <w:p w14:paraId="10B22A7F" w14:textId="77777777" w:rsidR="003E4F84" w:rsidRPr="00787B70" w:rsidRDefault="003E4F84">
      <w:pPr>
        <w:pStyle w:val="Ttulo1"/>
        <w:rPr>
          <w:rFonts w:ascii="Times" w:hAnsi="Times"/>
          <w:smallCaps/>
          <w:sz w:val="36"/>
          <w:lang w:val="en-US"/>
        </w:rPr>
      </w:pPr>
      <w:r w:rsidRPr="00787B70">
        <w:rPr>
          <w:rFonts w:ascii="Times" w:hAnsi="Times"/>
          <w:smallCaps/>
          <w:sz w:val="36"/>
          <w:lang w:val="en-US"/>
        </w:rPr>
        <w:t>Georg Lukács</w:t>
      </w:r>
      <w:r w:rsidRPr="00787B70">
        <w:rPr>
          <w:rFonts w:ascii="Times" w:hAnsi="Times"/>
          <w:smallCaps/>
          <w:sz w:val="36"/>
          <w:lang w:val="en-US"/>
        </w:rPr>
        <w:tab/>
        <w:t xml:space="preserve"> </w:t>
      </w:r>
      <w:r w:rsidRPr="00787B70">
        <w:rPr>
          <w:rFonts w:ascii="Times" w:hAnsi="Times"/>
          <w:b w:val="0"/>
          <w:kern w:val="0"/>
          <w:sz w:val="28"/>
          <w:lang w:val="en-US"/>
        </w:rPr>
        <w:t>(1885-1971)</w:t>
      </w:r>
    </w:p>
    <w:p w14:paraId="1E14F61F" w14:textId="77777777" w:rsidR="003E4F84" w:rsidRPr="00787B70" w:rsidRDefault="003E4F84">
      <w:pPr>
        <w:rPr>
          <w:lang w:val="en-US"/>
        </w:rPr>
      </w:pPr>
    </w:p>
    <w:p w14:paraId="2532CEA4" w14:textId="77777777" w:rsidR="003E4F84" w:rsidRPr="00787B70" w:rsidRDefault="003E4F84">
      <w:pPr>
        <w:rPr>
          <w:sz w:val="24"/>
          <w:lang w:val="en-US"/>
        </w:rPr>
      </w:pPr>
      <w:r w:rsidRPr="00787B70">
        <w:rPr>
          <w:lang w:val="en-US"/>
        </w:rPr>
        <w:tab/>
      </w:r>
      <w:r w:rsidRPr="00787B70">
        <w:rPr>
          <w:sz w:val="24"/>
          <w:lang w:val="en-US"/>
        </w:rPr>
        <w:t>(György Lukács, Hungarian Marxist critic, b. Budapest; st. Berlin and Heidelberg; Communist from 1919; exile 1930s-1957; d. Budapest)</w:t>
      </w:r>
    </w:p>
    <w:p w14:paraId="292E3914" w14:textId="77777777" w:rsidR="003E4F84" w:rsidRPr="00787B70" w:rsidRDefault="003E4F84">
      <w:pPr>
        <w:rPr>
          <w:lang w:val="en-US"/>
        </w:rPr>
      </w:pPr>
    </w:p>
    <w:p w14:paraId="6D508363" w14:textId="77777777" w:rsidR="003E4F84" w:rsidRPr="00787B70" w:rsidRDefault="003E4F84">
      <w:pPr>
        <w:rPr>
          <w:lang w:val="en-US"/>
        </w:rPr>
      </w:pPr>
    </w:p>
    <w:p w14:paraId="44CD65F9" w14:textId="77777777" w:rsidR="003E4F84" w:rsidRPr="00787B70" w:rsidRDefault="003E4F84">
      <w:pPr>
        <w:rPr>
          <w:lang w:val="en-US"/>
        </w:rPr>
      </w:pPr>
      <w:r w:rsidRPr="00787B70">
        <w:rPr>
          <w:b/>
          <w:lang w:val="en-US"/>
        </w:rPr>
        <w:t>Works</w:t>
      </w:r>
    </w:p>
    <w:p w14:paraId="16CDE8C9" w14:textId="77777777" w:rsidR="003E4F84" w:rsidRPr="00787B70" w:rsidRDefault="003E4F84">
      <w:pPr>
        <w:rPr>
          <w:lang w:val="en-US"/>
        </w:rPr>
      </w:pPr>
    </w:p>
    <w:p w14:paraId="74682D00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Lukács, Georg. </w:t>
      </w:r>
      <w:r w:rsidRPr="00787B70">
        <w:rPr>
          <w:i/>
          <w:lang w:val="en-US"/>
        </w:rPr>
        <w:t>The Metaphysics of Tragedy.</w:t>
      </w:r>
      <w:r w:rsidRPr="00787B70">
        <w:rPr>
          <w:lang w:val="en-US"/>
        </w:rPr>
        <w:t xml:space="preserve"> Ph.D. diss. in Hungarian. 1907.</w:t>
      </w:r>
    </w:p>
    <w:p w14:paraId="5B934BDD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History of the Development of Modern Drama</w:t>
      </w:r>
      <w:r w:rsidRPr="00787B70">
        <w:rPr>
          <w:lang w:val="en-US"/>
        </w:rPr>
        <w:t xml:space="preserve"> [in Hungarian]. Budapest, 1911. </w:t>
      </w:r>
    </w:p>
    <w:p w14:paraId="3CD248A8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"Reitchtum, Chaos, und Form." 1909. In </w:t>
      </w:r>
      <w:r w:rsidRPr="00787B70">
        <w:rPr>
          <w:i/>
          <w:lang w:val="en-US"/>
        </w:rPr>
        <w:t xml:space="preserve">Die Seele und die Formen. </w:t>
      </w:r>
    </w:p>
    <w:p w14:paraId="6A3A3A08" w14:textId="77777777" w:rsidR="003E4F84" w:rsidRPr="00787B70" w:rsidRDefault="003E4F84">
      <w:pPr>
        <w:pStyle w:val="Sangradetextonormal"/>
        <w:rPr>
          <w:lang w:val="en-US"/>
        </w:rPr>
      </w:pPr>
      <w:r w:rsidRPr="00787B70">
        <w:rPr>
          <w:lang w:val="en-US"/>
        </w:rPr>
        <w:t xml:space="preserve">_____. "On the Nature and Form of the Essay." In Lukács, </w:t>
      </w:r>
      <w:r w:rsidRPr="00787B70">
        <w:rPr>
          <w:i/>
          <w:lang w:val="en-US"/>
        </w:rPr>
        <w:t>Soul and Form.</w:t>
      </w:r>
      <w:r w:rsidRPr="00787B70">
        <w:rPr>
          <w:lang w:val="en-US"/>
        </w:rPr>
        <w:t xml:space="preserve"> Cambridge (MA): MIT Press, 1974. 1-18.</w:t>
      </w:r>
    </w:p>
    <w:p w14:paraId="56D13F6A" w14:textId="77777777" w:rsidR="00D15F0C" w:rsidRPr="00787B70" w:rsidRDefault="00D15F0C" w:rsidP="00D15F0C">
      <w:pPr>
        <w:ind w:left="709" w:hanging="709"/>
        <w:rPr>
          <w:lang w:val="en-US"/>
        </w:rPr>
      </w:pPr>
      <w:r w:rsidRPr="00787B70">
        <w:rPr>
          <w:lang w:val="en-US"/>
        </w:rPr>
        <w:t xml:space="preserve">_____. "The Moment and Form." In Lukács, </w:t>
      </w:r>
      <w:r w:rsidRPr="00787B70">
        <w:rPr>
          <w:i/>
          <w:lang w:val="en-US"/>
        </w:rPr>
        <w:t>Soul and Form.</w:t>
      </w:r>
      <w:r w:rsidRPr="00787B70">
        <w:rPr>
          <w:lang w:val="en-US"/>
        </w:rPr>
        <w:t xml:space="preserve"> </w:t>
      </w:r>
    </w:p>
    <w:p w14:paraId="347A9EAC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Die Seele und die Formen.</w:t>
      </w:r>
      <w:r w:rsidRPr="00787B70">
        <w:rPr>
          <w:lang w:val="en-US"/>
        </w:rPr>
        <w:t xml:space="preserve"> Berlin: Fleischel, 1911. </w:t>
      </w:r>
    </w:p>
    <w:p w14:paraId="5F260C2B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Soul and Form.</w:t>
      </w:r>
      <w:r w:rsidRPr="00787B70">
        <w:rPr>
          <w:lang w:val="en-US"/>
        </w:rPr>
        <w:t xml:space="preserve"> London: Merlin Press, 1974.</w:t>
      </w:r>
    </w:p>
    <w:p w14:paraId="51ADA5BC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Soul and Form.</w:t>
      </w:r>
      <w:r w:rsidRPr="00787B70">
        <w:rPr>
          <w:lang w:val="en-US"/>
        </w:rPr>
        <w:t xml:space="preserve"> Trans. Anna Bostock. Cambridge (MA): MIT Press, 1974. 1980.</w:t>
      </w:r>
    </w:p>
    <w:p w14:paraId="0DBC0E84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"Gedanken zu einer Ästhetik des Kinos." 1913. In </w:t>
      </w:r>
      <w:r w:rsidRPr="00787B70">
        <w:rPr>
          <w:i/>
          <w:lang w:val="en-US"/>
        </w:rPr>
        <w:t>Schriften zur Literatursoziologie.</w:t>
      </w:r>
      <w:r w:rsidRPr="00787B70">
        <w:rPr>
          <w:lang w:val="en-US"/>
        </w:rPr>
        <w:t xml:space="preserve"> Ed. P. Lutz. 2nd ed. Neuwied, 1963. </w:t>
      </w:r>
    </w:p>
    <w:p w14:paraId="0285A30B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"Zur Soziologie des modernen Dramas." </w:t>
      </w:r>
      <w:r w:rsidRPr="00787B70">
        <w:rPr>
          <w:i/>
          <w:lang w:val="en-US"/>
        </w:rPr>
        <w:t>Archiv für Sozialwissenschaft und Sozialpolitik</w:t>
      </w:r>
      <w:r w:rsidRPr="00787B70">
        <w:rPr>
          <w:lang w:val="en-US"/>
        </w:rPr>
        <w:t xml:space="preserve"> 38 (1914): 303-45, 662-706. </w:t>
      </w:r>
    </w:p>
    <w:p w14:paraId="5BCC7C3D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"Die Theorie des Romans". </w:t>
      </w:r>
      <w:r w:rsidRPr="00787B70">
        <w:rPr>
          <w:i/>
          <w:lang w:val="en-US"/>
        </w:rPr>
        <w:t xml:space="preserve">Zeitschrift für Ästhetik und Allgemeine Kunstwissenschaft </w:t>
      </w:r>
      <w:r w:rsidRPr="00787B70">
        <w:rPr>
          <w:lang w:val="en-US"/>
        </w:rPr>
        <w:t>11 (1916): 226ff.</w:t>
      </w:r>
    </w:p>
    <w:p w14:paraId="4EC7268C" w14:textId="77777777" w:rsidR="003E4F84" w:rsidRPr="00787B70" w:rsidRDefault="003E4F84">
      <w:pPr>
        <w:tabs>
          <w:tab w:val="left" w:pos="1720"/>
        </w:tabs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 xml:space="preserve">The Theory of the Novel. </w:t>
      </w:r>
      <w:r w:rsidRPr="00787B70">
        <w:rPr>
          <w:lang w:val="en-US"/>
        </w:rPr>
        <w:t>Trans. A. Bostock. London: Merlin Press, 1971.</w:t>
      </w:r>
    </w:p>
    <w:p w14:paraId="491EB967" w14:textId="77777777" w:rsidR="003E4F84" w:rsidRDefault="003E4F84"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 xml:space="preserve">The Theory of the Novel. </w:t>
      </w:r>
      <w:r w:rsidRPr="00787B70">
        <w:rPr>
          <w:lang w:val="en-US"/>
        </w:rPr>
        <w:t xml:space="preserve">Trans. Anna Bostock. Cambridge: MIT Press, 1971. </w:t>
      </w:r>
      <w:r>
        <w:t>1983.</w:t>
      </w:r>
    </w:p>
    <w:p w14:paraId="3ABB7784" w14:textId="77777777" w:rsidR="003E4F84" w:rsidRDefault="003E4F84">
      <w:r>
        <w:t xml:space="preserve">_____. </w:t>
      </w:r>
      <w:r>
        <w:rPr>
          <w:i/>
        </w:rPr>
        <w:t>La Théorie du roman.</w:t>
      </w:r>
      <w:r>
        <w:t xml:space="preserve"> Trans. Jean Clairevoye. Paris: Gonthier, 1963.</w:t>
      </w:r>
    </w:p>
    <w:p w14:paraId="44E4C74A" w14:textId="77777777" w:rsidR="003E4F84" w:rsidRDefault="003E4F84">
      <w:r>
        <w:t xml:space="preserve">_____. </w:t>
      </w:r>
      <w:r>
        <w:rPr>
          <w:i/>
        </w:rPr>
        <w:t>La Théorie du roman.</w:t>
      </w:r>
      <w:r>
        <w:t xml:space="preserve"> Trans. Jean Clairevoye. Paris: Denoël, 1968. </w:t>
      </w:r>
    </w:p>
    <w:p w14:paraId="17BE2E8A" w14:textId="77777777" w:rsidR="003E4F84" w:rsidRDefault="003E4F84">
      <w:r>
        <w:t xml:space="preserve">_____. </w:t>
      </w:r>
      <w:r>
        <w:rPr>
          <w:i/>
        </w:rPr>
        <w:t>Teoría de la novela.</w:t>
      </w:r>
      <w:r>
        <w:t xml:space="preserve"> Buenos Aires: Siglo XXI, 1966.</w:t>
      </w:r>
    </w:p>
    <w:p w14:paraId="4A0563D9" w14:textId="77777777" w:rsidR="00871B40" w:rsidRPr="00F907AE" w:rsidRDefault="00871B40" w:rsidP="00871B40">
      <w:pPr>
        <w:rPr>
          <w:szCs w:val="28"/>
        </w:rPr>
      </w:pPr>
      <w:r w:rsidRPr="00F907AE">
        <w:rPr>
          <w:szCs w:val="28"/>
        </w:rPr>
        <w:lastRenderedPageBreak/>
        <w:t xml:space="preserve">_____. </w:t>
      </w:r>
      <w:r w:rsidRPr="00F907AE">
        <w:rPr>
          <w:i/>
          <w:szCs w:val="28"/>
        </w:rPr>
        <w:t>Teoría de la novela.</w:t>
      </w:r>
      <w:r w:rsidRPr="00F907AE">
        <w:rPr>
          <w:szCs w:val="28"/>
        </w:rPr>
        <w:t xml:space="preserve"> Trans. Juan José Sebreli. (Ediciones de Bolsillo, 67). Barcelona: Edhasa, 1971</w:t>
      </w:r>
      <w:r>
        <w:rPr>
          <w:szCs w:val="28"/>
        </w:rPr>
        <w:t>.</w:t>
      </w:r>
    </w:p>
    <w:p w14:paraId="4BD46328" w14:textId="77777777" w:rsidR="00871B40" w:rsidRPr="00F907AE" w:rsidRDefault="00871B40" w:rsidP="00871B40">
      <w:pPr>
        <w:rPr>
          <w:szCs w:val="28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Teoría de la novela.</w:t>
      </w:r>
      <w:r w:rsidRPr="00F907AE">
        <w:rPr>
          <w:szCs w:val="28"/>
        </w:rPr>
        <w:t xml:space="preserve"> Trans. Juan José Sebreli. Buenos Aires: Siglo XX, 1974.</w:t>
      </w:r>
    </w:p>
    <w:p w14:paraId="760C10A3" w14:textId="77777777" w:rsidR="003E4F84" w:rsidRDefault="003E4F84">
      <w:r>
        <w:t xml:space="preserve">_____. </w:t>
      </w:r>
      <w:r>
        <w:rPr>
          <w:i/>
        </w:rPr>
        <w:t>La teoría de la novela.</w:t>
      </w:r>
      <w:r>
        <w:t xml:space="preserve"> Barcelona: Grijalbo, 1975.</w:t>
      </w:r>
    </w:p>
    <w:p w14:paraId="47E7395F" w14:textId="77777777" w:rsidR="003E4F84" w:rsidRPr="008F3A27" w:rsidRDefault="003E4F84">
      <w:pPr>
        <w:rPr>
          <w:lang w:val="es-ES"/>
        </w:rPr>
      </w:pPr>
      <w:r>
        <w:t xml:space="preserve">_____. </w:t>
      </w:r>
      <w:r>
        <w:rPr>
          <w:i/>
        </w:rPr>
        <w:t>Teoría de la novela.</w:t>
      </w:r>
      <w:r>
        <w:t xml:space="preserve"> Trans. Manuel Sacristán.  Introd. Manuel Vázquez Montalbán. </w:t>
      </w:r>
      <w:r w:rsidRPr="008F3A27">
        <w:rPr>
          <w:lang w:val="es-ES"/>
        </w:rPr>
        <w:t>(Biblioteca Universal, Ensayo Contemporáneo). Barcelona: Círculo de Lectores, 1999.*</w:t>
      </w:r>
    </w:p>
    <w:p w14:paraId="73A2413D" w14:textId="399A0F3C" w:rsidR="00871B40" w:rsidRPr="00F907AE" w:rsidRDefault="00871B40" w:rsidP="00871B40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 xml:space="preserve">La teoria de la novel-la. </w:t>
      </w:r>
      <w:r w:rsidRPr="00F907AE">
        <w:rPr>
          <w:szCs w:val="28"/>
        </w:rPr>
        <w:t xml:space="preserve">Trans. </w:t>
      </w:r>
      <w:r w:rsidRPr="00F907AE">
        <w:rPr>
          <w:szCs w:val="28"/>
          <w:lang w:val="fr-FR"/>
        </w:rPr>
        <w:t xml:space="preserve">Michael Faber-Kaiser. (A l'Abast, 32). </w:t>
      </w:r>
      <w:r w:rsidRPr="00F907AE">
        <w:rPr>
          <w:szCs w:val="28"/>
        </w:rPr>
        <w:t>Barcelona: Ediciones 62, 1965.</w:t>
      </w:r>
    </w:p>
    <w:p w14:paraId="0C90CA9B" w14:textId="77777777" w:rsidR="003E4F84" w:rsidRPr="00787B70" w:rsidRDefault="003E4F84">
      <w:pPr>
        <w:rPr>
          <w:color w:val="000000"/>
          <w:lang w:val="en-US"/>
        </w:rPr>
      </w:pPr>
      <w:r w:rsidRPr="00787B70">
        <w:rPr>
          <w:color w:val="000000"/>
          <w:lang w:val="en-US"/>
        </w:rPr>
        <w:t xml:space="preserve">_____.  From  </w:t>
      </w:r>
      <w:r w:rsidRPr="00787B70">
        <w:rPr>
          <w:i/>
          <w:color w:val="000000"/>
          <w:lang w:val="en-US"/>
        </w:rPr>
        <w:t xml:space="preserve">The Theory of the Novel. </w:t>
      </w:r>
      <w:r w:rsidRPr="00787B70">
        <w:rPr>
          <w:color w:val="000000"/>
          <w:lang w:val="en-US"/>
        </w:rPr>
        <w:t xml:space="preserve">In  </w:t>
      </w:r>
      <w:r w:rsidRPr="00787B70">
        <w:rPr>
          <w:i/>
          <w:color w:val="000000"/>
          <w:lang w:val="en-US"/>
        </w:rPr>
        <w:t>Theory of the Novel: A Historical Approach.</w:t>
      </w:r>
      <w:r w:rsidRPr="00787B70">
        <w:rPr>
          <w:color w:val="000000"/>
          <w:lang w:val="en-US"/>
        </w:rPr>
        <w:t xml:space="preserve"> Ed. Michael McKeon. Baltimore: Johns Hopkins UP, 2000. 185-218.*</w:t>
      </w:r>
    </w:p>
    <w:p w14:paraId="29B94EA9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"Die Subjekt-Objekt Beziehung in der Ästhetik." </w:t>
      </w:r>
      <w:r w:rsidRPr="00787B70">
        <w:rPr>
          <w:i/>
          <w:lang w:val="en-US"/>
        </w:rPr>
        <w:t>Logos</w:t>
      </w:r>
      <w:r w:rsidRPr="00787B70">
        <w:rPr>
          <w:lang w:val="en-US"/>
        </w:rPr>
        <w:t xml:space="preserve"> (1917-18). </w:t>
      </w:r>
    </w:p>
    <w:p w14:paraId="450B85A2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"Art and Objective Truth."  In Lukács, </w:t>
      </w:r>
      <w:r w:rsidRPr="00787B70">
        <w:rPr>
          <w:i/>
          <w:lang w:val="en-US"/>
        </w:rPr>
        <w:t>Writer and Critic and Other Essays.</w:t>
      </w:r>
      <w:r w:rsidRPr="00787B70">
        <w:rPr>
          <w:lang w:val="en-US"/>
        </w:rPr>
        <w:t xml:space="preserve"> Ed. and trans. Arthur Kahn. London: Merlin, 1978. 25-60.*</w:t>
      </w:r>
    </w:p>
    <w:p w14:paraId="66126254" w14:textId="77777777" w:rsidR="003E4F84" w:rsidRPr="00787B70" w:rsidRDefault="003E4F84">
      <w:pPr>
        <w:rPr>
          <w:color w:val="000000"/>
          <w:lang w:val="en-US"/>
        </w:rPr>
      </w:pPr>
      <w:r w:rsidRPr="00787B70">
        <w:rPr>
          <w:color w:val="000000"/>
          <w:lang w:val="en-US"/>
        </w:rPr>
        <w:t xml:space="preserve">_____. "Art and Objective Truth." In </w:t>
      </w:r>
      <w:r w:rsidRPr="00787B70">
        <w:rPr>
          <w:i/>
          <w:color w:val="000000"/>
          <w:lang w:val="en-US"/>
        </w:rPr>
        <w:t>Critical Theory since 1965.</w:t>
      </w:r>
      <w:r w:rsidRPr="00787B70">
        <w:rPr>
          <w:color w:val="000000"/>
          <w:lang w:val="en-US"/>
        </w:rPr>
        <w:t xml:space="preserve"> Ed.. Hazard Adams and Leroy Searle. Tallahassee: UPs of Florida / Florida State UP, 1986. 1990. 791-808.*</w:t>
      </w:r>
    </w:p>
    <w:p w14:paraId="6A531F7B" w14:textId="16A4BEE6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 xml:space="preserve">Geschichte und Klassenbewusstsein. </w:t>
      </w:r>
      <w:r w:rsidRPr="00787B70">
        <w:rPr>
          <w:lang w:val="en-US"/>
        </w:rPr>
        <w:t>1923. Authorized reprint with a new preface, 1967.</w:t>
      </w:r>
      <w:r w:rsidR="00AA498C" w:rsidRPr="00787B70">
        <w:rPr>
          <w:lang w:val="en-US"/>
        </w:rPr>
        <w:t xml:space="preserve"> (Reification, alienation)</w:t>
      </w:r>
    </w:p>
    <w:p w14:paraId="11EBB244" w14:textId="79DB4B62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History and Class Consciousness: Studies in Marxist Dialectics.</w:t>
      </w:r>
      <w:r w:rsidRPr="00787B70">
        <w:rPr>
          <w:lang w:val="en-US"/>
        </w:rPr>
        <w:t xml:space="preserve"> London: Merlin, 1971.</w:t>
      </w:r>
      <w:r w:rsidR="00AA498C" w:rsidRPr="00787B70">
        <w:rPr>
          <w:lang w:val="en-US"/>
        </w:rPr>
        <w:t xml:space="preserve"> </w:t>
      </w:r>
    </w:p>
    <w:p w14:paraId="1A22827E" w14:textId="77777777" w:rsidR="003E4F84" w:rsidRDefault="003E4F84"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History and Class Consciousness: Studies in Marxist Dialectics.</w:t>
      </w:r>
      <w:r w:rsidRPr="00787B70">
        <w:rPr>
          <w:lang w:val="en-US"/>
        </w:rPr>
        <w:t xml:space="preserve"> </w:t>
      </w:r>
      <w:r>
        <w:t>Trans. Rodney Livingstone. Cambridge (MA): MIT, 1972. 1985.</w:t>
      </w:r>
    </w:p>
    <w:p w14:paraId="05702DB5" w14:textId="22763E02" w:rsidR="00AA498C" w:rsidRPr="00787B70" w:rsidRDefault="00AA498C" w:rsidP="00AA498C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Historia y conciencia de clase.</w:t>
      </w:r>
      <w:r>
        <w:t xml:space="preserve"> </w:t>
      </w:r>
      <w:r w:rsidRPr="00787B70">
        <w:rPr>
          <w:lang w:val="en-US"/>
        </w:rPr>
        <w:t xml:space="preserve">México: Grijalbo, 1969. </w:t>
      </w:r>
    </w:p>
    <w:p w14:paraId="38F4E08F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>_____. (Monograph on Lenin). 1924.</w:t>
      </w:r>
    </w:p>
    <w:p w14:paraId="25579E0D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 xml:space="preserve">In Defence of </w:t>
      </w:r>
      <w:r w:rsidRPr="00787B70">
        <w:rPr>
          <w:i/>
          <w:smallCaps/>
          <w:lang w:val="en-US"/>
        </w:rPr>
        <w:t>History and Class Consciousness: T</w:t>
      </w:r>
      <w:r w:rsidRPr="00787B70">
        <w:rPr>
          <w:i/>
          <w:lang w:val="en-US"/>
        </w:rPr>
        <w:t>ailism and the Dialectic.</w:t>
      </w:r>
      <w:r w:rsidRPr="00787B70">
        <w:rPr>
          <w:lang w:val="en-US"/>
        </w:rPr>
        <w:t xml:space="preserve"> Written c. 1925. Trans. Esther Leslie. Postface by Slavoj Zizek. London: Verso, c. 2000. 1st pub. in German with Hungarian translation in </w:t>
      </w:r>
      <w:r w:rsidRPr="00787B70">
        <w:rPr>
          <w:i/>
          <w:lang w:val="en-US"/>
        </w:rPr>
        <w:t>Magyar Filozófiai Szemle.</w:t>
      </w:r>
    </w:p>
    <w:p w14:paraId="2D5712DE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>_____. "Marx and Engels on Aesthetics." In Lukács,</w:t>
      </w:r>
      <w:r w:rsidRPr="00787B70">
        <w:rPr>
          <w:i/>
          <w:lang w:val="en-US"/>
        </w:rPr>
        <w:t>Writer and Critic and Other Essays.</w:t>
      </w:r>
      <w:r w:rsidRPr="00787B70">
        <w:rPr>
          <w:lang w:val="en-US"/>
        </w:rPr>
        <w:t xml:space="preserve"> Ed. and trans. Arthur Kahn. London: Merlin, 1978. 61-88.*</w:t>
      </w:r>
    </w:p>
    <w:p w14:paraId="007BA6B2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>_____. "The Ideal of the Harmonious Man in Bourgeois Aesthetics." In Lukács,</w:t>
      </w:r>
      <w:r w:rsidRPr="00787B70">
        <w:rPr>
          <w:i/>
          <w:lang w:val="en-US"/>
        </w:rPr>
        <w:t>Writer and Critic.</w:t>
      </w:r>
      <w:r w:rsidRPr="00787B70">
        <w:rPr>
          <w:lang w:val="en-US"/>
        </w:rPr>
        <w:t xml:space="preserve"> 89-102.</w:t>
      </w:r>
    </w:p>
    <w:p w14:paraId="22B69830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"Healthy or Sick Art?" In  Lukács, </w:t>
      </w:r>
      <w:r w:rsidRPr="00787B70">
        <w:rPr>
          <w:i/>
          <w:lang w:val="en-US"/>
        </w:rPr>
        <w:t>Writer and Critic and Other Essays.</w:t>
      </w:r>
      <w:r w:rsidRPr="00787B70">
        <w:rPr>
          <w:lang w:val="en-US"/>
        </w:rPr>
        <w:t xml:space="preserve"> Ed. and trans. Arthur Kahn. London: Merlin, 1978. 103-9.*</w:t>
      </w:r>
    </w:p>
    <w:p w14:paraId="51F932A5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lastRenderedPageBreak/>
        <w:t xml:space="preserve">_____. "The Intellectual Physiognomy in Characterization." In Lukács, </w:t>
      </w:r>
      <w:r w:rsidRPr="00787B70">
        <w:rPr>
          <w:i/>
          <w:lang w:val="en-US"/>
        </w:rPr>
        <w:t>Writer and Critic and Other Essays.</w:t>
      </w:r>
      <w:r w:rsidRPr="00787B70">
        <w:rPr>
          <w:lang w:val="en-US"/>
        </w:rPr>
        <w:t xml:space="preserve"> Ed. and trans. Arthur Kahn. London: Merlin, 1978. 149-88.*</w:t>
      </w:r>
    </w:p>
    <w:p w14:paraId="6018B4AD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"Erzählen oder Beschreiben?" 1936. In </w:t>
      </w:r>
      <w:r w:rsidRPr="00787B70">
        <w:rPr>
          <w:i/>
          <w:lang w:val="en-US"/>
        </w:rPr>
        <w:t>Probleme des Realismus.</w:t>
      </w:r>
      <w:r w:rsidRPr="00787B70">
        <w:rPr>
          <w:lang w:val="en-US"/>
        </w:rPr>
        <w:t xml:space="preserve"> Berlin, 1955. </w:t>
      </w:r>
    </w:p>
    <w:p w14:paraId="2ED83301" w14:textId="77777777" w:rsidR="003E4F84" w:rsidRPr="00787B70" w:rsidRDefault="003E4F84" w:rsidP="003E4F84">
      <w:pPr>
        <w:rPr>
          <w:rFonts w:cs="AndronMegaCorpus"/>
          <w:lang w:val="en-US" w:bidi="es-ES_tradnl"/>
        </w:rPr>
      </w:pPr>
      <w:r w:rsidRPr="00787B70">
        <w:rPr>
          <w:rFonts w:cs="AndronMegaCorpus"/>
          <w:lang w:val="en-US" w:bidi="es-ES_tradnl"/>
        </w:rPr>
        <w:t xml:space="preserve">_____. "Erzählung oder Beschreibung? Zur Diskussion über Naturalismus und Formalismus." 1936. In </w:t>
      </w:r>
      <w:r w:rsidRPr="00787B70">
        <w:rPr>
          <w:rFonts w:cs="AndronMegaCorpus"/>
          <w:i/>
          <w:iCs/>
          <w:lang w:val="en-US" w:bidi="es-ES_tradnl"/>
        </w:rPr>
        <w:t>Begriffsbestimmung des literarischen Realismus</w:t>
      </w:r>
      <w:r w:rsidRPr="00787B70">
        <w:rPr>
          <w:rFonts w:cs="AndronMegaCorpus"/>
          <w:lang w:val="en-US" w:bidi="es-ES_tradnl"/>
        </w:rPr>
        <w:t>. Ed. Richard Brinkmann. Darmstadt: Wissenschaftliche Buchgesellschaft, 1974. 33-85.</w:t>
      </w:r>
    </w:p>
    <w:p w14:paraId="37298541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"Narrate or Describe?" In Lukács, </w:t>
      </w:r>
      <w:r w:rsidRPr="00787B70">
        <w:rPr>
          <w:i/>
          <w:lang w:val="en-US"/>
        </w:rPr>
        <w:t>Writer and Critic and Other Essays.</w:t>
      </w:r>
      <w:r w:rsidRPr="00787B70">
        <w:rPr>
          <w:lang w:val="en-US"/>
        </w:rPr>
        <w:t xml:space="preserve"> Ed. and trans. Arthur Kahn. London: Merlin, 1978. 110-48.*</w:t>
      </w:r>
    </w:p>
    <w:p w14:paraId="4EE9EAED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Der historische Roman.</w:t>
      </w:r>
      <w:r w:rsidRPr="00787B70">
        <w:rPr>
          <w:lang w:val="en-US"/>
        </w:rPr>
        <w:t xml:space="preserve"> 1937. In </w:t>
      </w:r>
      <w:r w:rsidRPr="00787B70">
        <w:rPr>
          <w:i/>
          <w:lang w:val="en-US"/>
        </w:rPr>
        <w:t>Werke</w:t>
      </w:r>
      <w:r w:rsidRPr="00787B70">
        <w:rPr>
          <w:lang w:val="en-US"/>
        </w:rPr>
        <w:t xml:space="preserve"> vol. 6. </w:t>
      </w:r>
    </w:p>
    <w:p w14:paraId="7EE6578B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 xml:space="preserve">The Historical Novel. </w:t>
      </w:r>
      <w:r w:rsidRPr="00787B70">
        <w:rPr>
          <w:lang w:val="en-US"/>
        </w:rPr>
        <w:t>Trans. Hannah and Stanley Mitchell. London: Merlin, 1962. 1969.*</w:t>
      </w:r>
    </w:p>
    <w:p w14:paraId="65B95A58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The Historical Novel.</w:t>
      </w:r>
      <w:r w:rsidRPr="00787B70">
        <w:rPr>
          <w:lang w:val="en-US"/>
        </w:rPr>
        <w:t xml:space="preserve"> Boston: Beacon Press, 1963.</w:t>
      </w:r>
    </w:p>
    <w:p w14:paraId="12CBBCB6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The Historical Novel.</w:t>
      </w:r>
      <w:r w:rsidRPr="00787B70">
        <w:rPr>
          <w:lang w:val="en-US"/>
        </w:rPr>
        <w:t xml:space="preserve"> New York: Humanities Press, 1978. </w:t>
      </w:r>
    </w:p>
    <w:p w14:paraId="2D134452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The Historical Novel</w:t>
      </w:r>
      <w:r w:rsidRPr="00787B70">
        <w:rPr>
          <w:lang w:val="en-US"/>
        </w:rPr>
        <w:t>. Harmondsworth: Penguin, 1981.</w:t>
      </w:r>
    </w:p>
    <w:p w14:paraId="5730CC17" w14:textId="77777777" w:rsidR="003E4F84" w:rsidRDefault="003E4F84"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The Historical Novel.</w:t>
      </w:r>
      <w:r w:rsidRPr="00787B70">
        <w:rPr>
          <w:lang w:val="en-US"/>
        </w:rPr>
        <w:t xml:space="preserve"> Trans. Hannah and Stanley Mitchell. </w:t>
      </w:r>
      <w:r>
        <w:t>Lincoln: U of Nebraska P, 1983.</w:t>
      </w:r>
    </w:p>
    <w:p w14:paraId="06126115" w14:textId="77777777" w:rsidR="003E4F84" w:rsidRPr="00787B70" w:rsidRDefault="003E4F84">
      <w:pPr>
        <w:rPr>
          <w:lang w:val="en-US"/>
        </w:rPr>
      </w:pPr>
      <w:r>
        <w:t xml:space="preserve">_____. </w:t>
      </w:r>
      <w:r>
        <w:rPr>
          <w:i/>
        </w:rPr>
        <w:t xml:space="preserve">La novela histórica. </w:t>
      </w:r>
      <w:r>
        <w:t xml:space="preserve">Trans. M. Sacristán. </w:t>
      </w:r>
      <w:r w:rsidRPr="00787B70">
        <w:rPr>
          <w:lang w:val="en-US"/>
        </w:rPr>
        <w:t>Barcelona: Grijalbo, 1976.</w:t>
      </w:r>
    </w:p>
    <w:p w14:paraId="0A230420" w14:textId="77777777" w:rsidR="003E4F84" w:rsidRPr="00787B70" w:rsidRDefault="003E4F84">
      <w:pPr>
        <w:rPr>
          <w:color w:val="000000"/>
          <w:lang w:val="en-US"/>
        </w:rPr>
      </w:pPr>
      <w:r w:rsidRPr="00787B70">
        <w:rPr>
          <w:color w:val="000000"/>
          <w:lang w:val="en-US"/>
        </w:rPr>
        <w:t xml:space="preserve">_____. From </w:t>
      </w:r>
      <w:r w:rsidRPr="00787B70">
        <w:rPr>
          <w:i/>
          <w:color w:val="000000"/>
          <w:lang w:val="en-US"/>
        </w:rPr>
        <w:t xml:space="preserve">The Historical Novel. </w:t>
      </w:r>
      <w:r w:rsidRPr="00787B70">
        <w:rPr>
          <w:color w:val="000000"/>
          <w:lang w:val="en-US"/>
        </w:rPr>
        <w:t xml:space="preserve">In </w:t>
      </w:r>
      <w:r w:rsidRPr="00787B70">
        <w:rPr>
          <w:i/>
          <w:color w:val="000000"/>
          <w:lang w:val="en-US"/>
        </w:rPr>
        <w:t>Theory of the Novel: A Historical Approach.</w:t>
      </w:r>
      <w:r w:rsidRPr="00787B70">
        <w:rPr>
          <w:color w:val="000000"/>
          <w:lang w:val="en-US"/>
        </w:rPr>
        <w:t xml:space="preserve"> Ed. Michael McKeon. Baltimore: Johns Hopkins UP, 2000. 219-64. (Historical novel and historical drama; The Crisis of Bourgeois Realism).</w:t>
      </w:r>
    </w:p>
    <w:p w14:paraId="7C61FA84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"Marxist Aesthetics and Literary Realism." In </w:t>
      </w:r>
      <w:r w:rsidRPr="00787B70">
        <w:rPr>
          <w:i/>
          <w:lang w:val="en-US"/>
        </w:rPr>
        <w:t>Essentials of the Theory of Fiction.</w:t>
      </w:r>
      <w:r w:rsidRPr="00787B70">
        <w:rPr>
          <w:lang w:val="en-US"/>
        </w:rPr>
        <w:t xml:space="preserve"> Ed. Michael J. Hoffman and Patrick D. Murphy. Durham (NC): Duke UP, 1988. 203-17.*</w:t>
      </w:r>
    </w:p>
    <w:p w14:paraId="55D49150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"Realism in the Balance." 1938. In </w:t>
      </w:r>
      <w:r w:rsidRPr="00787B70">
        <w:rPr>
          <w:i/>
          <w:lang w:val="en-US"/>
        </w:rPr>
        <w:t>Aesthetics and Politics.</w:t>
      </w:r>
      <w:r w:rsidRPr="00787B70">
        <w:rPr>
          <w:lang w:val="en-US"/>
        </w:rPr>
        <w:t xml:space="preserve"> Ed. Ronald Taylor. London: New Left Books, 1977. </w:t>
      </w:r>
    </w:p>
    <w:p w14:paraId="56D7918A" w14:textId="77777777" w:rsidR="003E4F84" w:rsidRPr="00787B70" w:rsidRDefault="003E4F84" w:rsidP="003E4F84">
      <w:pPr>
        <w:rPr>
          <w:lang w:val="en-US"/>
        </w:rPr>
      </w:pPr>
      <w:r w:rsidRPr="00787B70">
        <w:rPr>
          <w:lang w:val="en-US"/>
        </w:rPr>
        <w:t xml:space="preserve">_____. "Realism in the Balance." In </w:t>
      </w:r>
      <w:r w:rsidRPr="00787B70">
        <w:rPr>
          <w:i/>
          <w:lang w:val="en-US"/>
        </w:rPr>
        <w:t>The Norton Anthology of Theory and Criticism.</w:t>
      </w:r>
      <w:r w:rsidRPr="00787B70">
        <w:rPr>
          <w:lang w:val="en-US"/>
        </w:rPr>
        <w:t xml:space="preserve"> Ed. Vincent B. Leitch et al. New York: Norton, 2001.*</w:t>
      </w:r>
    </w:p>
    <w:p w14:paraId="26F72F0E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"Gottfried Keller." 1939. In </w:t>
      </w:r>
      <w:r w:rsidRPr="00787B70">
        <w:rPr>
          <w:i/>
          <w:lang w:val="en-US"/>
        </w:rPr>
        <w:t>Werke</w:t>
      </w:r>
      <w:r w:rsidRPr="00787B70">
        <w:rPr>
          <w:lang w:val="en-US"/>
        </w:rPr>
        <w:t xml:space="preserve"> vol. 6. </w:t>
      </w:r>
    </w:p>
    <w:p w14:paraId="73D4F058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"Faust-Studien." 1940. In </w:t>
      </w:r>
      <w:r w:rsidRPr="00787B70">
        <w:rPr>
          <w:i/>
          <w:lang w:val="en-US"/>
        </w:rPr>
        <w:t>Werke</w:t>
      </w:r>
      <w:r w:rsidRPr="00787B70">
        <w:rPr>
          <w:lang w:val="en-US"/>
        </w:rPr>
        <w:t xml:space="preserve"> vol. 6. </w:t>
      </w:r>
    </w:p>
    <w:p w14:paraId="4B154C04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Goethe and His Age.</w:t>
      </w:r>
      <w:r w:rsidRPr="00787B70">
        <w:rPr>
          <w:lang w:val="en-US"/>
        </w:rPr>
        <w:t xml:space="preserve"> 1946. </w:t>
      </w:r>
    </w:p>
    <w:p w14:paraId="0B120C99" w14:textId="77777777" w:rsidR="003E4F84" w:rsidRDefault="003E4F84">
      <w:r>
        <w:t xml:space="preserve">_____. </w:t>
      </w:r>
      <w:r>
        <w:rPr>
          <w:i/>
        </w:rPr>
        <w:t>Goethe e il suo tempo.</w:t>
      </w:r>
      <w:r>
        <w:t xml:space="preserve"> Torino: Einaudi, 1983.</w:t>
      </w:r>
    </w:p>
    <w:p w14:paraId="4E7A0693" w14:textId="77777777" w:rsidR="003E4F84" w:rsidRPr="00787B70" w:rsidRDefault="003E4F84">
      <w:pPr>
        <w:rPr>
          <w:lang w:val="en-US"/>
        </w:rPr>
      </w:pPr>
      <w:r>
        <w:t xml:space="preserve">_____. </w:t>
      </w:r>
      <w:r>
        <w:rPr>
          <w:i/>
        </w:rPr>
        <w:t>Existentialisme ou Marxisme?</w:t>
      </w:r>
      <w:r>
        <w:t xml:space="preserve"> </w:t>
      </w:r>
      <w:r w:rsidRPr="00787B70">
        <w:rPr>
          <w:lang w:val="en-US"/>
        </w:rPr>
        <w:t>Paris: Nagel, 1948.</w:t>
      </w:r>
    </w:p>
    <w:p w14:paraId="3A5B09B3" w14:textId="77777777" w:rsidR="003E4F84" w:rsidRPr="00787B70" w:rsidRDefault="003E4F84">
      <w:pPr>
        <w:rPr>
          <w:i/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 xml:space="preserve">Studies in European Realism: A Sociological Survey of the Writings of Balzac, Stendhal, Zola, Tolstoy, Gorki and Others. </w:t>
      </w:r>
      <w:r w:rsidRPr="00787B70">
        <w:rPr>
          <w:lang w:val="en-US"/>
        </w:rPr>
        <w:t xml:space="preserve">1948. Trans. Edith Bone. Introd. Alfred Kazin. New York: Grosset and Dunlap, 1964. </w:t>
      </w:r>
    </w:p>
    <w:p w14:paraId="518FD8C4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lastRenderedPageBreak/>
        <w:t xml:space="preserve">_____. </w:t>
      </w:r>
      <w:r w:rsidRPr="00787B70">
        <w:rPr>
          <w:i/>
          <w:lang w:val="en-US"/>
        </w:rPr>
        <w:t>Studies in European Realism.</w:t>
      </w:r>
      <w:r w:rsidRPr="00787B70">
        <w:rPr>
          <w:lang w:val="en-US"/>
        </w:rPr>
        <w:t xml:space="preserve"> London, 1950.</w:t>
      </w:r>
    </w:p>
    <w:p w14:paraId="167BAEA6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 xml:space="preserve">Studies in European Realism: A Sociological Survey of the Writings of Balzac, Stendhal, Zola, Tolstoy, Gorki and Others. </w:t>
      </w:r>
      <w:r w:rsidRPr="00787B70">
        <w:rPr>
          <w:lang w:val="en-US"/>
        </w:rPr>
        <w:t xml:space="preserve">London: Merlin, 1972. </w:t>
      </w:r>
    </w:p>
    <w:p w14:paraId="21E7C8CF" w14:textId="77777777" w:rsidR="003E4F84" w:rsidRPr="00787B70" w:rsidRDefault="003E4F84" w:rsidP="003E4F84">
      <w:pPr>
        <w:rPr>
          <w:lang w:val="en-US"/>
        </w:rPr>
      </w:pPr>
      <w:r w:rsidRPr="00787B70">
        <w:rPr>
          <w:lang w:val="en-US"/>
        </w:rPr>
        <w:t xml:space="preserve">_____. From </w:t>
      </w:r>
      <w:r w:rsidRPr="00787B70">
        <w:rPr>
          <w:i/>
          <w:lang w:val="en-US"/>
        </w:rPr>
        <w:t>Studies in European Realism.</w:t>
      </w:r>
      <w:r w:rsidRPr="00787B70">
        <w:rPr>
          <w:lang w:val="en-US"/>
        </w:rPr>
        <w:t xml:space="preserve"> In </w:t>
      </w:r>
      <w:r w:rsidRPr="00787B70">
        <w:rPr>
          <w:i/>
          <w:lang w:val="en-US"/>
        </w:rPr>
        <w:t>The Novel: An Anthology of Criticism and Theory 1900-2000.</w:t>
      </w:r>
      <w:r w:rsidRPr="00787B70">
        <w:rPr>
          <w:lang w:val="en-US"/>
        </w:rPr>
        <w:t xml:space="preserve"> Ed. Dorothy J. Hale. Blackwell, 2006. 479-93.*</w:t>
      </w:r>
    </w:p>
    <w:p w14:paraId="540F7102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Probleme des Realismus.</w:t>
      </w:r>
      <w:r w:rsidRPr="00787B70">
        <w:rPr>
          <w:lang w:val="en-US"/>
        </w:rPr>
        <w:t xml:space="preserve"> Berlin, 1955. </w:t>
      </w:r>
    </w:p>
    <w:p w14:paraId="6F6F4253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Problèmes du réalisme.</w:t>
      </w:r>
      <w:r w:rsidRPr="00787B70">
        <w:rPr>
          <w:lang w:val="en-US"/>
        </w:rPr>
        <w:t xml:space="preserve"> Paris, 1975.</w:t>
      </w:r>
    </w:p>
    <w:p w14:paraId="1A5059E0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Balzac und der französische Realismus.</w:t>
      </w:r>
      <w:r w:rsidRPr="00787B70">
        <w:rPr>
          <w:lang w:val="en-US"/>
        </w:rPr>
        <w:t xml:space="preserve"> 1952. (French trans. Maspero, 1967).</w:t>
      </w:r>
    </w:p>
    <w:p w14:paraId="17949343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 xml:space="preserve">Thomas Mann and the Tragedy of Modern Art. </w:t>
      </w:r>
      <w:r w:rsidRPr="00787B70">
        <w:rPr>
          <w:lang w:val="en-US"/>
        </w:rPr>
        <w:t>1954.</w:t>
      </w:r>
    </w:p>
    <w:p w14:paraId="39E21D40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Realism in Our Time: Literature and the Class Struggle.</w:t>
      </w:r>
      <w:r w:rsidRPr="00787B70">
        <w:rPr>
          <w:lang w:val="en-US"/>
        </w:rPr>
        <w:t xml:space="preserve"> 1956. Trans. John and Necke Mander. New York: Harper.</w:t>
      </w:r>
    </w:p>
    <w:p w14:paraId="3288E4A9" w14:textId="77777777" w:rsidR="003E4F84" w:rsidRPr="00787B70" w:rsidRDefault="003E4F84">
      <w:pPr>
        <w:rPr>
          <w:color w:val="000000"/>
          <w:lang w:val="en-US"/>
        </w:rPr>
      </w:pPr>
      <w:r w:rsidRPr="00787B70">
        <w:rPr>
          <w:color w:val="000000"/>
          <w:lang w:val="en-US"/>
        </w:rPr>
        <w:t xml:space="preserve">_____. From </w:t>
      </w:r>
      <w:r w:rsidRPr="00787B70">
        <w:rPr>
          <w:i/>
          <w:color w:val="000000"/>
          <w:lang w:val="en-US"/>
        </w:rPr>
        <w:t xml:space="preserve">Realism in Our Time: Literature and the Class Struggle. </w:t>
      </w:r>
      <w:r w:rsidRPr="00787B70">
        <w:rPr>
          <w:color w:val="000000"/>
          <w:lang w:val="en-US"/>
        </w:rPr>
        <w:t xml:space="preserve">In </w:t>
      </w:r>
      <w:r w:rsidRPr="00787B70">
        <w:rPr>
          <w:i/>
          <w:color w:val="000000"/>
          <w:lang w:val="en-US"/>
        </w:rPr>
        <w:t>Theory of the Novel: A Historical Approach.</w:t>
      </w:r>
      <w:r w:rsidRPr="00787B70">
        <w:rPr>
          <w:color w:val="000000"/>
          <w:lang w:val="en-US"/>
        </w:rPr>
        <w:t xml:space="preserve"> Ed. Michael McKeon. Baltimore: Johns Hopkins UP, 2000. 759-83.* (The Ideology of Modernism. Franz Kafka or Thomas Mann? Critical Realism and Socialist Realism).</w:t>
      </w:r>
    </w:p>
    <w:p w14:paraId="48B8FB04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"Franz Kafka or Thomas Mann?" In Lukács, </w:t>
      </w:r>
      <w:r w:rsidRPr="00787B70">
        <w:rPr>
          <w:i/>
          <w:lang w:val="en-US"/>
        </w:rPr>
        <w:t>The Meaning of Contemporary Realism.</w:t>
      </w:r>
      <w:r w:rsidRPr="00787B70">
        <w:rPr>
          <w:lang w:val="en-US"/>
        </w:rPr>
        <w:t xml:space="preserve"> London: Merlin, 1962. 47-92.</w:t>
      </w:r>
    </w:p>
    <w:p w14:paraId="7B829733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Wider den missverstandenen Realismus.</w:t>
      </w:r>
      <w:r w:rsidRPr="00787B70">
        <w:rPr>
          <w:lang w:val="en-US"/>
        </w:rPr>
        <w:t xml:space="preserve"> Hamburg, 1957. </w:t>
      </w:r>
    </w:p>
    <w:p w14:paraId="5BEF7C0F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The Meaning of Contemporary Realism.</w:t>
      </w:r>
      <w:r w:rsidRPr="00787B70">
        <w:rPr>
          <w:lang w:val="en-US"/>
        </w:rPr>
        <w:t xml:space="preserve"> Trans. John and Necke Mander. London: Merlin, 1962. Trans. of </w:t>
      </w:r>
      <w:r w:rsidRPr="00787B70">
        <w:rPr>
          <w:i/>
          <w:lang w:val="en-US"/>
        </w:rPr>
        <w:t xml:space="preserve">Wider den missverstandenen Realismus. </w:t>
      </w:r>
    </w:p>
    <w:p w14:paraId="0D772118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The Meaning of Contemporary Realism</w:t>
      </w:r>
      <w:r w:rsidRPr="00787B70">
        <w:rPr>
          <w:lang w:val="en-US"/>
        </w:rPr>
        <w:t xml:space="preserve">. New York: Humanities Press, 1980. </w:t>
      </w:r>
    </w:p>
    <w:p w14:paraId="2E3D60CC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</w:t>
      </w:r>
      <w:r w:rsidRPr="00787B70">
        <w:rPr>
          <w:i/>
          <w:lang w:val="en-US"/>
        </w:rPr>
        <w:t>The Meaning of Contemporary Realism.</w:t>
      </w:r>
      <w:r w:rsidRPr="00787B70">
        <w:rPr>
          <w:lang w:val="en-US"/>
        </w:rPr>
        <w:t xml:space="preserve"> Select. in </w:t>
      </w:r>
      <w:r w:rsidRPr="00787B70">
        <w:rPr>
          <w:i/>
          <w:lang w:val="en-US"/>
        </w:rPr>
        <w:t>Modernism / Postmodernism.</w:t>
      </w:r>
      <w:r w:rsidRPr="00787B70">
        <w:rPr>
          <w:lang w:val="en-US"/>
        </w:rPr>
        <w:t xml:space="preserve"> Ed. Peter Brooker. London: Longman, 1992. 40-42.*</w:t>
      </w:r>
    </w:p>
    <w:p w14:paraId="03B74C1A" w14:textId="77777777" w:rsidR="003E4F84" w:rsidRPr="00787B70" w:rsidRDefault="003E4F84">
      <w:pPr>
        <w:rPr>
          <w:lang w:val="en-US"/>
        </w:rPr>
      </w:pPr>
      <w:r w:rsidRPr="00787B70">
        <w:rPr>
          <w:lang w:val="en-US"/>
        </w:rPr>
        <w:t xml:space="preserve">_____. "The Ideology of Modernism." In Lukács, </w:t>
      </w:r>
      <w:r w:rsidRPr="00787B70">
        <w:rPr>
          <w:i/>
          <w:lang w:val="en-US"/>
        </w:rPr>
        <w:t>The Meaning of Contemporary Realism.</w:t>
      </w:r>
      <w:r w:rsidRPr="00787B70">
        <w:rPr>
          <w:lang w:val="en-US"/>
        </w:rPr>
        <w:t xml:space="preserve"> London: Merlin, 1962. 17-46.</w:t>
      </w:r>
    </w:p>
    <w:p w14:paraId="29EF3AB1" w14:textId="77777777" w:rsidR="003E4F84" w:rsidRPr="0098083C" w:rsidRDefault="003E4F84">
      <w:pPr>
        <w:rPr>
          <w:lang w:val="en-US"/>
        </w:rPr>
      </w:pPr>
      <w:r w:rsidRPr="00787B70">
        <w:rPr>
          <w:lang w:val="en-US"/>
        </w:rPr>
        <w:t xml:space="preserve">_____. "The Ideology of Modernism." From </w:t>
      </w:r>
      <w:r w:rsidRPr="00787B70">
        <w:rPr>
          <w:i/>
          <w:lang w:val="en-US"/>
        </w:rPr>
        <w:t xml:space="preserve">The Meaning of Contemporary Realism </w:t>
      </w:r>
      <w:r w:rsidRPr="00787B70">
        <w:rPr>
          <w:lang w:val="en-US"/>
        </w:rPr>
        <w:t xml:space="preserve">(1963), trans. John and Necke Mander. In </w:t>
      </w:r>
      <w:r w:rsidRPr="00787B70">
        <w:rPr>
          <w:i/>
          <w:lang w:val="en-US"/>
        </w:rPr>
        <w:t>20th Century Literary Criticism: A Reader.</w:t>
      </w:r>
      <w:r w:rsidRPr="00787B70">
        <w:rPr>
          <w:lang w:val="en-US"/>
        </w:rPr>
        <w:t xml:space="preserve"> </w:t>
      </w:r>
      <w:r w:rsidRPr="0098083C">
        <w:rPr>
          <w:lang w:val="en-US"/>
        </w:rPr>
        <w:t>Ed. David Lodge. London: Longman, 1972. 474-87.*</w:t>
      </w:r>
    </w:p>
    <w:p w14:paraId="59AB6972" w14:textId="77777777" w:rsidR="003E4F84" w:rsidRDefault="003E4F84" w:rsidP="003E4F84">
      <w:r w:rsidRPr="0098083C">
        <w:rPr>
          <w:lang w:val="en-US"/>
        </w:rPr>
        <w:t xml:space="preserve">_____. "The Ideology of Modernism." In </w:t>
      </w:r>
      <w:r w:rsidRPr="0098083C">
        <w:rPr>
          <w:i/>
          <w:lang w:val="en-US"/>
        </w:rPr>
        <w:t>The Novel: An Anthology of Criticism and Theory 1900-2000.</w:t>
      </w:r>
      <w:r w:rsidRPr="0098083C">
        <w:rPr>
          <w:lang w:val="en-US"/>
        </w:rPr>
        <w:t xml:space="preserve"> </w:t>
      </w:r>
      <w:r>
        <w:t>Ed. Dorothy J. Hale. Blackwell, 2006. 394-412.*</w:t>
      </w:r>
    </w:p>
    <w:p w14:paraId="1FF92FC1" w14:textId="77777777" w:rsidR="003E4F84" w:rsidRDefault="003E4F84">
      <w:pPr>
        <w:ind w:right="58"/>
      </w:pPr>
      <w:r>
        <w:t xml:space="preserve">_____. </w:t>
      </w:r>
      <w:r>
        <w:rPr>
          <w:i/>
        </w:rPr>
        <w:t>La Signification présente du réalisme critique.</w:t>
      </w:r>
      <w:r>
        <w:t xml:space="preserve"> (Les Essais). Paris: Gallimard, 1960.</w:t>
      </w:r>
    </w:p>
    <w:p w14:paraId="35A9C3D3" w14:textId="77777777" w:rsidR="003E4F84" w:rsidRDefault="003E4F84">
      <w:pPr>
        <w:ind w:right="58"/>
      </w:pPr>
      <w:r>
        <w:lastRenderedPageBreak/>
        <w:t xml:space="preserve">_____. "[Dissolution de l'homme et du monde."] From </w:t>
      </w:r>
      <w:r>
        <w:rPr>
          <w:i/>
        </w:rPr>
        <w:t>La signification présente du réalisme critique.</w:t>
      </w:r>
      <w:r>
        <w:t xml:space="preserve"> In </w:t>
      </w:r>
      <w:r>
        <w:rPr>
          <w:i/>
        </w:rPr>
        <w:t>Les Critiques de notre temps et Beckett.</w:t>
      </w:r>
      <w:r>
        <w:t xml:space="preserve"> Ed. Dominique Nores. Paris: Garnier, 1971. 80-83.*</w:t>
      </w:r>
    </w:p>
    <w:p w14:paraId="4CCA3EC8" w14:textId="77777777" w:rsidR="003E4F84" w:rsidRPr="0098083C" w:rsidRDefault="003E4F84">
      <w:pPr>
        <w:rPr>
          <w:lang w:val="en-US"/>
        </w:rPr>
      </w:pPr>
      <w:r>
        <w:t xml:space="preserve">_____. </w:t>
      </w:r>
      <w:r>
        <w:rPr>
          <w:i/>
        </w:rPr>
        <w:t>Significación actual del realismo crítico.</w:t>
      </w:r>
      <w:r>
        <w:t xml:space="preserve"> </w:t>
      </w:r>
      <w:r w:rsidRPr="0098083C">
        <w:rPr>
          <w:lang w:val="en-US"/>
        </w:rPr>
        <w:t>México: Era, 1974.</w:t>
      </w:r>
    </w:p>
    <w:p w14:paraId="05D7634A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_____. </w:t>
      </w:r>
      <w:r w:rsidRPr="0098083C">
        <w:rPr>
          <w:i/>
          <w:lang w:val="en-US"/>
        </w:rPr>
        <w:t>Realism in Our Time.</w:t>
      </w:r>
      <w:r w:rsidRPr="0098083C">
        <w:rPr>
          <w:lang w:val="en-US"/>
        </w:rPr>
        <w:t xml:space="preserve"> New York: Harper and Row, 1964.</w:t>
      </w:r>
    </w:p>
    <w:p w14:paraId="3308BF30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_____. </w:t>
      </w:r>
      <w:r w:rsidRPr="0098083C">
        <w:rPr>
          <w:i/>
          <w:lang w:val="en-US"/>
        </w:rPr>
        <w:t>Die Eigenart des Ästhetischen.</w:t>
      </w:r>
      <w:r w:rsidRPr="0098083C">
        <w:rPr>
          <w:lang w:val="en-US"/>
        </w:rPr>
        <w:t xml:space="preserve"> In </w:t>
      </w:r>
      <w:r w:rsidRPr="0098083C">
        <w:rPr>
          <w:i/>
          <w:lang w:val="en-US"/>
        </w:rPr>
        <w:t>Werke</w:t>
      </w:r>
      <w:r w:rsidRPr="0098083C">
        <w:rPr>
          <w:lang w:val="en-US"/>
        </w:rPr>
        <w:t xml:space="preserve"> vols 11 and 12.</w:t>
      </w:r>
    </w:p>
    <w:p w14:paraId="719B5BD7" w14:textId="77777777" w:rsidR="003E4F84" w:rsidRDefault="003E4F84">
      <w:r>
        <w:t xml:space="preserve">_____. </w:t>
      </w:r>
      <w:r>
        <w:rPr>
          <w:i/>
        </w:rPr>
        <w:t>Aesthetics.</w:t>
      </w:r>
      <w:r>
        <w:t xml:space="preserve"> 1963.</w:t>
      </w:r>
    </w:p>
    <w:p w14:paraId="701F4B47" w14:textId="77777777" w:rsidR="003E4F84" w:rsidRDefault="003E4F84">
      <w:r>
        <w:t xml:space="preserve">_____. </w:t>
      </w:r>
      <w:r>
        <w:rPr>
          <w:i/>
        </w:rPr>
        <w:t>Estética.</w:t>
      </w:r>
      <w:r>
        <w:t xml:space="preserve"> 4 vols. Barcelona: Grijalbo, 1966-72.</w:t>
      </w:r>
    </w:p>
    <w:p w14:paraId="7B97CC83" w14:textId="77777777" w:rsidR="003E4F84" w:rsidRDefault="003E4F84">
      <w:r>
        <w:t xml:space="preserve">_____. </w:t>
      </w:r>
      <w:r>
        <w:rPr>
          <w:i/>
        </w:rPr>
        <w:t>Aportaciones a la historia de la estética.</w:t>
      </w:r>
      <w:r>
        <w:t xml:space="preserve"> México: Grijalbo, 1966. </w:t>
      </w:r>
    </w:p>
    <w:p w14:paraId="098DC92F" w14:textId="77777777" w:rsidR="003E4F84" w:rsidRDefault="003E4F84">
      <w:r>
        <w:t xml:space="preserve">_____. </w:t>
      </w:r>
      <w:r>
        <w:rPr>
          <w:i/>
        </w:rPr>
        <w:t>Prolegómenos a una estética marxista.</w:t>
      </w:r>
      <w:r>
        <w:t xml:space="preserve"> Barcelona: Grijalbo, 1969.</w:t>
      </w:r>
    </w:p>
    <w:p w14:paraId="1F6BD2D6" w14:textId="77777777" w:rsidR="003E4F84" w:rsidRDefault="003E4F84">
      <w:r>
        <w:t xml:space="preserve">_____. "Minna von Barnhelm." 1963. In </w:t>
      </w:r>
      <w:r>
        <w:rPr>
          <w:i/>
        </w:rPr>
        <w:t>Werke</w:t>
      </w:r>
      <w:r>
        <w:t xml:space="preserve"> vol. 7. </w:t>
      </w:r>
    </w:p>
    <w:p w14:paraId="06842F84" w14:textId="77777777" w:rsidR="003E4F84" w:rsidRPr="0098083C" w:rsidRDefault="003E4F84">
      <w:pPr>
        <w:rPr>
          <w:lang w:val="en-US"/>
        </w:rPr>
      </w:pPr>
      <w:r>
        <w:t xml:space="preserve">_____. "Realismo: ¿Experiencia socialista o naturalismo burocrático?" Interview with N. J. Liehm. 1963. Trans. Irene L. Cusien. In Lukács et al., </w:t>
      </w:r>
      <w:r>
        <w:rPr>
          <w:i/>
        </w:rPr>
        <w:t>Polémica sobre realismo</w:t>
      </w:r>
      <w:r>
        <w:t xml:space="preserve">. Barcelona: Buenos Aires, 1982. </w:t>
      </w:r>
      <w:r w:rsidRPr="0098083C">
        <w:rPr>
          <w:lang w:val="en-US"/>
        </w:rPr>
        <w:t xml:space="preserve">9-38. </w:t>
      </w:r>
    </w:p>
    <w:p w14:paraId="181F9147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_____. </w:t>
      </w:r>
      <w:r w:rsidRPr="0098083C">
        <w:rPr>
          <w:i/>
          <w:lang w:val="en-US"/>
        </w:rPr>
        <w:t>Schriften zur Literatursoziologie.</w:t>
      </w:r>
      <w:r w:rsidRPr="0098083C">
        <w:rPr>
          <w:lang w:val="en-US"/>
        </w:rPr>
        <w:t xml:space="preserve"> Ed. P. Lutz. 2nd ed. Neuwied, 1963. </w:t>
      </w:r>
    </w:p>
    <w:p w14:paraId="0E151EB9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_____. "Solschenizyn: Ein Tag im Leben des Iwan Denissowitsch." 1964. In </w:t>
      </w:r>
      <w:r w:rsidRPr="0098083C">
        <w:rPr>
          <w:i/>
          <w:lang w:val="en-US"/>
        </w:rPr>
        <w:t>Werke</w:t>
      </w:r>
      <w:r w:rsidRPr="0098083C">
        <w:rPr>
          <w:lang w:val="en-US"/>
        </w:rPr>
        <w:t xml:space="preserve"> vol. 5. </w:t>
      </w:r>
    </w:p>
    <w:p w14:paraId="5B484F16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_____. </w:t>
      </w:r>
      <w:r w:rsidRPr="0098083C">
        <w:rPr>
          <w:i/>
          <w:lang w:val="en-US"/>
        </w:rPr>
        <w:t xml:space="preserve">Werke. </w:t>
      </w:r>
      <w:r w:rsidRPr="0098083C">
        <w:rPr>
          <w:lang w:val="en-US"/>
        </w:rPr>
        <w:t xml:space="preserve">Neuwied, 1963-65. </w:t>
      </w:r>
    </w:p>
    <w:p w14:paraId="000EDB75" w14:textId="77777777" w:rsidR="003E4F84" w:rsidRPr="0098083C" w:rsidRDefault="003E4F84">
      <w:pPr>
        <w:ind w:left="760" w:hanging="760"/>
        <w:rPr>
          <w:lang w:val="en-US"/>
        </w:rPr>
      </w:pPr>
      <w:r w:rsidRPr="0098083C">
        <w:rPr>
          <w:lang w:val="en-US"/>
        </w:rPr>
        <w:t xml:space="preserve">_____. </w:t>
      </w:r>
      <w:r w:rsidRPr="0098083C">
        <w:rPr>
          <w:i/>
          <w:lang w:val="en-US"/>
        </w:rPr>
        <w:t>Essays on Thomas Mann.</w:t>
      </w:r>
      <w:r w:rsidRPr="0098083C">
        <w:rPr>
          <w:lang w:val="en-US"/>
        </w:rPr>
        <w:t xml:space="preserve"> Trans. Stanley Mitchell. London, 1964.</w:t>
      </w:r>
    </w:p>
    <w:p w14:paraId="5505D086" w14:textId="77777777" w:rsidR="003E4F84" w:rsidRPr="008F3A27" w:rsidRDefault="003E4F84">
      <w:pPr>
        <w:ind w:left="760" w:hanging="760"/>
        <w:rPr>
          <w:lang w:val="es-ES"/>
        </w:rPr>
      </w:pPr>
      <w:r w:rsidRPr="0098083C">
        <w:rPr>
          <w:lang w:val="en-US"/>
        </w:rPr>
        <w:t xml:space="preserve">_____. </w:t>
      </w:r>
      <w:r w:rsidRPr="0098083C">
        <w:rPr>
          <w:i/>
          <w:lang w:val="en-US"/>
        </w:rPr>
        <w:t>The Ontology of Social Being.</w:t>
      </w:r>
      <w:r w:rsidRPr="0098083C">
        <w:rPr>
          <w:lang w:val="en-US"/>
        </w:rPr>
        <w:t xml:space="preserve"> </w:t>
      </w:r>
      <w:r w:rsidRPr="008F3A27">
        <w:rPr>
          <w:lang w:val="es-ES"/>
        </w:rPr>
        <w:t>1971.</w:t>
      </w:r>
    </w:p>
    <w:p w14:paraId="6E6D9473" w14:textId="5038AA87" w:rsidR="008F3A27" w:rsidRPr="008F3A27" w:rsidRDefault="008F3A27" w:rsidP="008F3A27">
      <w:pPr>
        <w:rPr>
          <w:lang w:val="en-US"/>
        </w:rPr>
      </w:pPr>
      <w:r>
        <w:rPr>
          <w:lang w:val="es-ES"/>
        </w:rPr>
        <w:t>_____.</w:t>
      </w:r>
      <w:r w:rsidRPr="008C3DB2">
        <w:rPr>
          <w:lang w:val="es-ES"/>
        </w:rPr>
        <w:t xml:space="preserve"> </w:t>
      </w:r>
      <w:r w:rsidRPr="008C3DB2">
        <w:rPr>
          <w:i/>
          <w:iCs/>
          <w:lang w:val="es-ES"/>
        </w:rPr>
        <w:t xml:space="preserve">Ontología </w:t>
      </w:r>
      <w:r>
        <w:rPr>
          <w:i/>
          <w:iCs/>
        </w:rPr>
        <w:t>del ser social: La Alienación. Texto inédito en castellano.</w:t>
      </w:r>
      <w:r>
        <w:t xml:space="preserve"> Ed. Antonio Infranca and Miguel Vedda. </w:t>
      </w:r>
      <w:r w:rsidRPr="008F3A27">
        <w:rPr>
          <w:lang w:val="en-US"/>
        </w:rPr>
        <w:t>Trans. Francisco García Chicote. Herramienta.</w:t>
      </w:r>
    </w:p>
    <w:p w14:paraId="5B1D8749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_____. "Art as Self-Consciousness in Man's Development." In </w:t>
      </w:r>
      <w:r w:rsidRPr="0098083C">
        <w:rPr>
          <w:i/>
          <w:lang w:val="en-US"/>
        </w:rPr>
        <w:t>Marxism and Art: Writings in Aesthetics and Criticism.</w:t>
      </w:r>
      <w:r w:rsidRPr="0098083C">
        <w:rPr>
          <w:lang w:val="en-US"/>
        </w:rPr>
        <w:t xml:space="preserve"> New York: McKay, 1972. 228-39.</w:t>
      </w:r>
    </w:p>
    <w:p w14:paraId="16DBE47F" w14:textId="77777777" w:rsidR="003E4F84" w:rsidRDefault="003E4F84">
      <w:r w:rsidRPr="0098083C">
        <w:rPr>
          <w:lang w:val="en-US"/>
        </w:rPr>
        <w:t xml:space="preserve">_____. </w:t>
      </w:r>
      <w:r w:rsidRPr="0098083C">
        <w:rPr>
          <w:i/>
          <w:lang w:val="en-US"/>
        </w:rPr>
        <w:t>Marxism and Art: Writings in Aesthetics and Criticism.</w:t>
      </w:r>
      <w:r w:rsidRPr="0098083C">
        <w:rPr>
          <w:lang w:val="en-US"/>
        </w:rPr>
        <w:t xml:space="preserve"> </w:t>
      </w:r>
      <w:r>
        <w:t>New York: McKay, 1972. 228-39.</w:t>
      </w:r>
    </w:p>
    <w:p w14:paraId="0CD9A1F9" w14:textId="77777777" w:rsidR="003E4F84" w:rsidRPr="0098083C" w:rsidRDefault="003E4F84">
      <w:pPr>
        <w:rPr>
          <w:lang w:val="en-US"/>
        </w:rPr>
      </w:pPr>
      <w:r>
        <w:t xml:space="preserve">_____. </w:t>
      </w:r>
      <w:r>
        <w:rPr>
          <w:i/>
        </w:rPr>
        <w:t>Materiales sobre el realismo.</w:t>
      </w:r>
      <w:r>
        <w:t xml:space="preserve"> </w:t>
      </w:r>
      <w:r w:rsidRPr="0098083C">
        <w:rPr>
          <w:lang w:val="en-US"/>
        </w:rPr>
        <w:t>Barcelona: Grijalbo, 1976.</w:t>
      </w:r>
    </w:p>
    <w:p w14:paraId="14278C06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_____. </w:t>
      </w:r>
      <w:r w:rsidRPr="0098083C">
        <w:rPr>
          <w:i/>
          <w:lang w:val="en-US"/>
        </w:rPr>
        <w:t>Writer and Critic and Other Essays.</w:t>
      </w:r>
      <w:r w:rsidRPr="0098083C">
        <w:rPr>
          <w:lang w:val="en-US"/>
        </w:rPr>
        <w:t xml:space="preserve"> Ed. and trans. Arthur Kahn. London: Merlin, 1978.*</w:t>
      </w:r>
    </w:p>
    <w:p w14:paraId="4C338F5B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_____. "The Writer and the Critic." In Lukács, </w:t>
      </w:r>
      <w:r w:rsidRPr="0098083C">
        <w:rPr>
          <w:i/>
          <w:lang w:val="en-US"/>
        </w:rPr>
        <w:t>Writer and Critic.</w:t>
      </w:r>
      <w:r w:rsidRPr="0098083C">
        <w:rPr>
          <w:lang w:val="en-US"/>
        </w:rPr>
        <w:t xml:space="preserve"> London: Merlin, 1978. 189-27.*</w:t>
      </w:r>
    </w:p>
    <w:p w14:paraId="710F7357" w14:textId="77777777" w:rsidR="003E4F84" w:rsidRDefault="003E4F84">
      <w:r w:rsidRPr="0098083C">
        <w:rPr>
          <w:lang w:val="en-US"/>
        </w:rPr>
        <w:t xml:space="preserve">_____. "Pushkin's Place in World Literature." In Lukács, </w:t>
      </w:r>
      <w:r w:rsidRPr="0098083C">
        <w:rPr>
          <w:i/>
          <w:lang w:val="en-US"/>
        </w:rPr>
        <w:t>Writer and Critic.</w:t>
      </w:r>
      <w:r w:rsidRPr="0098083C">
        <w:rPr>
          <w:lang w:val="en-US"/>
        </w:rPr>
        <w:t xml:space="preserve"> </w:t>
      </w:r>
      <w:r>
        <w:t>227-56.</w:t>
      </w:r>
    </w:p>
    <w:p w14:paraId="78C8D646" w14:textId="77777777" w:rsidR="003E4F84" w:rsidRDefault="003E4F84">
      <w:r>
        <w:t xml:space="preserve">_____. </w:t>
      </w:r>
      <w:r>
        <w:rPr>
          <w:i/>
        </w:rPr>
        <w:t>El asalto a la razón.</w:t>
      </w:r>
      <w:r>
        <w:t xml:space="preserve"> Barcelona: Grijalbo, 1976.</w:t>
      </w:r>
    </w:p>
    <w:p w14:paraId="4BD13D6E" w14:textId="77777777" w:rsidR="003E4F84" w:rsidRDefault="003E4F84">
      <w:r>
        <w:t xml:space="preserve">_____. </w:t>
      </w:r>
      <w:r>
        <w:rPr>
          <w:i/>
        </w:rPr>
        <w:t xml:space="preserve">Essays on Realism. </w:t>
      </w:r>
      <w:r w:rsidRPr="0098083C">
        <w:rPr>
          <w:lang w:val="en-US"/>
        </w:rPr>
        <w:t xml:space="preserve">London, 1980. Trans of </w:t>
      </w:r>
      <w:r w:rsidRPr="0098083C">
        <w:rPr>
          <w:i/>
          <w:lang w:val="en-US"/>
        </w:rPr>
        <w:t xml:space="preserve">Werke, </w:t>
      </w:r>
      <w:r w:rsidRPr="0098083C">
        <w:rPr>
          <w:lang w:val="en-US"/>
        </w:rPr>
        <w:t xml:space="preserve">vol., 4: </w:t>
      </w:r>
      <w:r w:rsidRPr="0098083C">
        <w:rPr>
          <w:i/>
          <w:lang w:val="en-US"/>
        </w:rPr>
        <w:t>Essays über Realismus.</w:t>
      </w:r>
      <w:r w:rsidRPr="0098083C">
        <w:rPr>
          <w:lang w:val="en-US"/>
        </w:rPr>
        <w:t xml:space="preserve"> </w:t>
      </w:r>
      <w:r>
        <w:t xml:space="preserve">Neuwied, 1971. </w:t>
      </w:r>
    </w:p>
    <w:p w14:paraId="352E847F" w14:textId="77777777" w:rsidR="003E4F84" w:rsidRDefault="003E4F84">
      <w:r>
        <w:lastRenderedPageBreak/>
        <w:t xml:space="preserve">_____. </w:t>
      </w:r>
      <w:r>
        <w:rPr>
          <w:i/>
        </w:rPr>
        <w:t>Sociología de la literatura.</w:t>
      </w:r>
      <w:r>
        <w:t xml:space="preserve"> Barcelona: Península, 1973. </w:t>
      </w:r>
    </w:p>
    <w:p w14:paraId="549DC651" w14:textId="77777777" w:rsidR="003E4F84" w:rsidRPr="0098083C" w:rsidRDefault="003E4F84">
      <w:pPr>
        <w:rPr>
          <w:lang w:val="en-US"/>
        </w:rPr>
      </w:pPr>
      <w:r>
        <w:t xml:space="preserve">_____. "Critical Realism and Socialist Realism." </w:t>
      </w:r>
      <w:r w:rsidRPr="0098083C">
        <w:rPr>
          <w:lang w:val="en-US"/>
        </w:rPr>
        <w:t xml:space="preserve">Select. in </w:t>
      </w:r>
      <w:r w:rsidRPr="0098083C">
        <w:rPr>
          <w:i/>
          <w:lang w:val="en-US"/>
        </w:rPr>
        <w:t>Twentieth-Century Literary Theory.</w:t>
      </w:r>
      <w:r w:rsidRPr="0098083C">
        <w:rPr>
          <w:lang w:val="en-US"/>
        </w:rPr>
        <w:t xml:space="preserve"> Ed. K. M. Newton. London: Macmillan, 1988. 89-92.</w:t>
      </w:r>
    </w:p>
    <w:p w14:paraId="43CDE485" w14:textId="77777777" w:rsidR="003E4F84" w:rsidRDefault="003E4F84">
      <w:pPr>
        <w:rPr>
          <w:color w:val="000000"/>
        </w:rPr>
      </w:pPr>
      <w:r w:rsidRPr="0098083C">
        <w:rPr>
          <w:color w:val="000000"/>
          <w:lang w:val="en-US"/>
        </w:rPr>
        <w:t xml:space="preserve">_____. "Art and Objective Truth." In </w:t>
      </w:r>
      <w:r w:rsidRPr="0098083C">
        <w:rPr>
          <w:i/>
          <w:color w:val="000000"/>
          <w:lang w:val="en-US"/>
        </w:rPr>
        <w:t>Critical Theory since 1965.</w:t>
      </w:r>
      <w:r w:rsidRPr="0098083C">
        <w:rPr>
          <w:color w:val="000000"/>
          <w:lang w:val="en-US"/>
        </w:rPr>
        <w:t xml:space="preserve"> Ed.. Hazard Adams and Leroy Searle. </w:t>
      </w:r>
      <w:r>
        <w:rPr>
          <w:color w:val="000000"/>
        </w:rPr>
        <w:t>Tallahassee: UPs of Florida / Florida State UP, 1986. 1990. 791-808.*</w:t>
      </w:r>
    </w:p>
    <w:p w14:paraId="4CC4AD04" w14:textId="77777777" w:rsidR="003E4F84" w:rsidRPr="00111218" w:rsidRDefault="003E4F84">
      <w:r>
        <w:t xml:space="preserve">_____. Preface (1971) to </w:t>
      </w:r>
      <w:r>
        <w:rPr>
          <w:i/>
        </w:rPr>
        <w:t>Sociología de la vida cotidiana.</w:t>
      </w:r>
      <w:r>
        <w:t xml:space="preserve"> By Agnés Heller. (Ediciones de Bolsillo, Biblioteca Agnés Heller, 98 – 1). Barcelona: Península, 2002.*</w:t>
      </w:r>
    </w:p>
    <w:p w14:paraId="302E3F1B" w14:textId="77777777" w:rsidR="003E4F84" w:rsidRDefault="003E4F84">
      <w:r>
        <w:t xml:space="preserve">Lukács, Georg, et al. </w:t>
      </w:r>
      <w:r>
        <w:rPr>
          <w:i/>
        </w:rPr>
        <w:t>Polémica sobre realismo.</w:t>
      </w:r>
      <w:r>
        <w:t xml:space="preserve"> Comp. Ricardo Piglia. Trans. Floreal Mazza et al. Barcelona: Buenos Aires, 1982.</w:t>
      </w:r>
    </w:p>
    <w:p w14:paraId="7937C1AD" w14:textId="77777777" w:rsidR="003E4F84" w:rsidRDefault="003E4F84">
      <w:pPr>
        <w:rPr>
          <w:b/>
        </w:rPr>
      </w:pPr>
    </w:p>
    <w:p w14:paraId="6B0E0600" w14:textId="77777777" w:rsidR="003E4F84" w:rsidRDefault="003E4F84">
      <w:pPr>
        <w:rPr>
          <w:b/>
        </w:rPr>
      </w:pPr>
    </w:p>
    <w:p w14:paraId="14092D75" w14:textId="77777777" w:rsidR="003E4F84" w:rsidRDefault="003E4F84">
      <w:pPr>
        <w:rPr>
          <w:b/>
        </w:rPr>
      </w:pPr>
    </w:p>
    <w:p w14:paraId="3F2193EE" w14:textId="77777777" w:rsidR="003E4F84" w:rsidRDefault="003E4F84">
      <w:pPr>
        <w:rPr>
          <w:b/>
        </w:rPr>
      </w:pPr>
    </w:p>
    <w:p w14:paraId="0634F4AB" w14:textId="77777777" w:rsidR="003E4F84" w:rsidRDefault="003E4F84">
      <w:pPr>
        <w:rPr>
          <w:b/>
        </w:rPr>
      </w:pPr>
      <w:r>
        <w:rPr>
          <w:b/>
        </w:rPr>
        <w:t>Criticism</w:t>
      </w:r>
    </w:p>
    <w:p w14:paraId="389B0A7B" w14:textId="77777777" w:rsidR="003E4F84" w:rsidRDefault="003E4F84"/>
    <w:p w14:paraId="2EEDD9AA" w14:textId="77777777" w:rsidR="003E4F84" w:rsidRDefault="003E4F84"/>
    <w:p w14:paraId="75C42572" w14:textId="77777777" w:rsidR="003E4F84" w:rsidRDefault="003E4F84">
      <w:r>
        <w:t xml:space="preserve">Adorno, T. W. "Une réconciliation extorquée." In Adorno, </w:t>
      </w:r>
      <w:r>
        <w:rPr>
          <w:i/>
        </w:rPr>
        <w:t>Notes sur la littérature.</w:t>
      </w:r>
      <w:r>
        <w:t xml:space="preserve"> 1958. Trans. Sibylle Muller. Paris: Flammarion, 1984. 171-200.</w:t>
      </w:r>
      <w:r w:rsidR="00477C1C">
        <w:t>*</w:t>
      </w:r>
    </w:p>
    <w:p w14:paraId="00DD8CB1" w14:textId="77777777" w:rsidR="003E4F84" w:rsidRDefault="003E4F84">
      <w:r>
        <w:t xml:space="preserve">_____. "Erpresste Versöhnung: Zu Georg Lukács </w:t>
      </w:r>
      <w:r>
        <w:rPr>
          <w:i/>
        </w:rPr>
        <w:t>Wider den missverstandenen Realismus.</w:t>
      </w:r>
      <w:r>
        <w:t xml:space="preserve"> In Adorno, </w:t>
      </w:r>
      <w:r>
        <w:rPr>
          <w:i/>
        </w:rPr>
        <w:t>Noten zur Literatur II.</w:t>
      </w:r>
      <w:r>
        <w:t xml:space="preserve"> Frankfurt: Suhrkamp, 1963. 152-87.</w:t>
      </w:r>
    </w:p>
    <w:p w14:paraId="4E6B0298" w14:textId="77777777" w:rsidR="003E4F84" w:rsidRPr="0098083C" w:rsidRDefault="003E4F84">
      <w:pPr>
        <w:rPr>
          <w:lang w:val="en-US"/>
        </w:rPr>
      </w:pPr>
      <w:r>
        <w:t xml:space="preserve">_____. "Lukács y el equívoco del realismo." In Georg Lukács et al, </w:t>
      </w:r>
      <w:r>
        <w:rPr>
          <w:i/>
        </w:rPr>
        <w:t>Polémica sobre realismo.</w:t>
      </w:r>
      <w:r>
        <w:t xml:space="preserve"> </w:t>
      </w:r>
      <w:r w:rsidRPr="0098083C">
        <w:rPr>
          <w:lang w:val="en-US"/>
        </w:rPr>
        <w:t>Barcelona: Buenos Aires, 1982. 39-92.</w:t>
      </w:r>
    </w:p>
    <w:p w14:paraId="7A4F6612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Aucutourier, Michel. "The Theory of the Novel in Russia in the 1930s: Lukács and Bakhtin." In </w:t>
      </w:r>
      <w:r w:rsidRPr="0098083C">
        <w:rPr>
          <w:i/>
          <w:lang w:val="en-US"/>
        </w:rPr>
        <w:t>The Russian Novel from Pushkin to Pasternak.</w:t>
      </w:r>
      <w:r w:rsidRPr="0098083C">
        <w:rPr>
          <w:lang w:val="en-US"/>
        </w:rPr>
        <w:t xml:space="preserve"> Ed. John Garrard. New Haven: Yale UP, 1983. 227-40.</w:t>
      </w:r>
    </w:p>
    <w:p w14:paraId="530BB893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Bahti, Timothy. "Nietzsche's </w:t>
      </w:r>
      <w:r w:rsidRPr="0098083C">
        <w:rPr>
          <w:i/>
          <w:lang w:val="en-US"/>
        </w:rPr>
        <w:t xml:space="preserve">Ursprünge, </w:t>
      </w:r>
      <w:r w:rsidRPr="0098083C">
        <w:rPr>
          <w:lang w:val="en-US"/>
        </w:rPr>
        <w:t xml:space="preserve">Lukács's Leaps." In Bahti, </w:t>
      </w:r>
      <w:r w:rsidRPr="0098083C">
        <w:rPr>
          <w:i/>
          <w:lang w:val="en-US"/>
        </w:rPr>
        <w:t>Allegories of History.</w:t>
      </w:r>
      <w:r w:rsidRPr="0098083C">
        <w:rPr>
          <w:lang w:val="en-US"/>
        </w:rPr>
        <w:t xml:space="preserve"> Baltimore: Johns Hopkins UP, 1992. 156-82.*</w:t>
      </w:r>
    </w:p>
    <w:p w14:paraId="03B4B8F2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Belleau, André. "Relire le jeune Lukács." </w:t>
      </w:r>
      <w:r w:rsidRPr="0098083C">
        <w:rPr>
          <w:i/>
          <w:lang w:val="en-US"/>
        </w:rPr>
        <w:t xml:space="preserve">Signum </w:t>
      </w:r>
      <w:r w:rsidRPr="0098083C">
        <w:rPr>
          <w:lang w:val="en-US"/>
        </w:rPr>
        <w:t>1 (1982): 115-33.</w:t>
      </w:r>
    </w:p>
    <w:p w14:paraId="4727D1B6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Bennett, Tony. </w:t>
      </w:r>
      <w:r w:rsidRPr="0098083C">
        <w:rPr>
          <w:i/>
          <w:lang w:val="en-US"/>
        </w:rPr>
        <w:t>Outside Literature.</w:t>
      </w:r>
      <w:r w:rsidRPr="0098083C">
        <w:rPr>
          <w:lang w:val="en-US"/>
        </w:rPr>
        <w:t xml:space="preserve"> London: Routledge, 1990.</w:t>
      </w:r>
    </w:p>
    <w:p w14:paraId="5DA51CFD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Bernstein, J. M. </w:t>
      </w:r>
      <w:r w:rsidRPr="0098083C">
        <w:rPr>
          <w:i/>
          <w:lang w:val="en-US"/>
        </w:rPr>
        <w:t>The Philosophy of the Novel: Lukács, Marxism and the Dialectics of Form.</w:t>
      </w:r>
      <w:r w:rsidRPr="0098083C">
        <w:rPr>
          <w:lang w:val="en-US"/>
        </w:rPr>
        <w:t xml:space="preserve"> Brighton: Harvester, 1984.</w:t>
      </w:r>
    </w:p>
    <w:p w14:paraId="22560901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Brecht, Bertolt. "Against Georg Lukács." </w:t>
      </w:r>
      <w:r w:rsidRPr="0098083C">
        <w:rPr>
          <w:i/>
          <w:lang w:val="en-US"/>
        </w:rPr>
        <w:t>New Left Review</w:t>
      </w:r>
      <w:r w:rsidRPr="0098083C">
        <w:rPr>
          <w:lang w:val="en-US"/>
        </w:rPr>
        <w:t xml:space="preserve"> 84 (1974). </w:t>
      </w:r>
    </w:p>
    <w:p w14:paraId="59A41ED6" w14:textId="77777777" w:rsidR="003E4F84" w:rsidRDefault="003E4F84">
      <w:r>
        <w:t xml:space="preserve">Calle, R. de la, y F. Soler. </w:t>
      </w:r>
      <w:r>
        <w:rPr>
          <w:i/>
        </w:rPr>
        <w:t>Lukács: Estética y poética.</w:t>
      </w:r>
      <w:r>
        <w:t xml:space="preserve"> Valencia: Nau llibres, 1985.</w:t>
      </w:r>
    </w:p>
    <w:p w14:paraId="083FEFC8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Castillo, Debra A. "Georg Lukács: Forms of Longing." </w:t>
      </w:r>
      <w:r w:rsidRPr="0098083C">
        <w:rPr>
          <w:i/>
          <w:lang w:val="en-US"/>
        </w:rPr>
        <w:t xml:space="preserve">Criticism </w:t>
      </w:r>
      <w:r w:rsidRPr="0098083C">
        <w:rPr>
          <w:lang w:val="en-US"/>
        </w:rPr>
        <w:t>28.1 (Winter 1986).</w:t>
      </w:r>
    </w:p>
    <w:p w14:paraId="17DE7EAF" w14:textId="77777777" w:rsidR="003E4F84" w:rsidRPr="0098083C" w:rsidRDefault="003E4F84">
      <w:pPr>
        <w:ind w:left="708" w:hanging="708"/>
        <w:rPr>
          <w:lang w:val="en-US"/>
        </w:rPr>
      </w:pPr>
      <w:r w:rsidRPr="0098083C">
        <w:rPr>
          <w:lang w:val="en-US"/>
        </w:rPr>
        <w:lastRenderedPageBreak/>
        <w:t xml:space="preserve">Chiarini, P. </w:t>
      </w:r>
      <w:r w:rsidRPr="0098083C">
        <w:rPr>
          <w:i/>
          <w:lang w:val="en-US"/>
        </w:rPr>
        <w:t>Brecht, Lukács e il realismo.</w:t>
      </w:r>
      <w:r w:rsidRPr="0098083C">
        <w:rPr>
          <w:lang w:val="en-US"/>
        </w:rPr>
        <w:t xml:space="preserve"> Bari: Laterza, 1983.</w:t>
      </w:r>
    </w:p>
    <w:p w14:paraId="4DAECDCD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Corredor, Eva. "Lukács and Bakhtin: A Dialogue on Fiction." </w:t>
      </w:r>
      <w:r w:rsidRPr="0098083C">
        <w:rPr>
          <w:i/>
          <w:lang w:val="en-US"/>
        </w:rPr>
        <w:t>University of Ottawa Quarterly</w:t>
      </w:r>
      <w:r w:rsidRPr="0098083C">
        <w:rPr>
          <w:lang w:val="en-US"/>
        </w:rPr>
        <w:t xml:space="preserve"> 53 (1983): 97-107.</w:t>
      </w:r>
    </w:p>
    <w:p w14:paraId="4619FD3A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Crook, Stephen. Review of </w:t>
      </w:r>
      <w:r w:rsidRPr="0098083C">
        <w:rPr>
          <w:i/>
          <w:lang w:val="en-US"/>
        </w:rPr>
        <w:t>Lukacs Revalued.</w:t>
      </w:r>
      <w:r w:rsidRPr="0098083C">
        <w:rPr>
          <w:lang w:val="en-US"/>
        </w:rPr>
        <w:t xml:space="preserve"> Ed. Agnes Heller. </w:t>
      </w:r>
      <w:r w:rsidRPr="0098083C">
        <w:rPr>
          <w:i/>
          <w:lang w:val="en-US"/>
        </w:rPr>
        <w:t>Australian &amp; New Zealand Journal of Sociology</w:t>
      </w:r>
      <w:r w:rsidRPr="0098083C">
        <w:rPr>
          <w:lang w:val="en-US"/>
        </w:rPr>
        <w:t xml:space="preserve"> 22.2 (July 1986).</w:t>
      </w:r>
    </w:p>
    <w:p w14:paraId="6E14660C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de Man, Paul. "Georg Lukács's </w:t>
      </w:r>
      <w:r w:rsidRPr="0098083C">
        <w:rPr>
          <w:i/>
          <w:lang w:val="en-US"/>
        </w:rPr>
        <w:t>Theory of the Novel."</w:t>
      </w:r>
      <w:r w:rsidRPr="0098083C">
        <w:rPr>
          <w:lang w:val="en-US"/>
        </w:rPr>
        <w:t xml:space="preserve"> In de Man, </w:t>
      </w:r>
      <w:r w:rsidRPr="0098083C">
        <w:rPr>
          <w:i/>
          <w:lang w:val="en-US"/>
        </w:rPr>
        <w:t xml:space="preserve">Blindness and Insight. </w:t>
      </w:r>
      <w:r w:rsidRPr="0098083C">
        <w:rPr>
          <w:lang w:val="en-US"/>
        </w:rPr>
        <w:t>2nd. ed. Minneapolis: U of Minnesota P, 1983. 51-59.*</w:t>
      </w:r>
    </w:p>
    <w:p w14:paraId="1F9BBB3E" w14:textId="77777777" w:rsidR="003E4F84" w:rsidRDefault="003E4F84">
      <w:r w:rsidRPr="0098083C">
        <w:rPr>
          <w:lang w:val="en-US"/>
        </w:rPr>
        <w:t>Donougho, Martin. "The Cunning of Odysseus: A Theme in Hegel, Lukacs, and Adorno."</w:t>
      </w:r>
      <w:r w:rsidRPr="0098083C">
        <w:rPr>
          <w:i/>
          <w:lang w:val="en-US"/>
        </w:rPr>
        <w:t xml:space="preserve"> </w:t>
      </w:r>
      <w:r>
        <w:rPr>
          <w:i/>
        </w:rPr>
        <w:t xml:space="preserve">Philosophy &amp; Social Criticism </w:t>
      </w:r>
      <w:r>
        <w:t>8.1 (1981).</w:t>
      </w:r>
    </w:p>
    <w:p w14:paraId="346B0E1E" w14:textId="77777777" w:rsidR="003E4F84" w:rsidRPr="0098083C" w:rsidRDefault="003E4F84">
      <w:pPr>
        <w:rPr>
          <w:lang w:val="en-US"/>
        </w:rPr>
      </w:pPr>
      <w:r>
        <w:t xml:space="preserve">Fokkema, D. W., and Elrud Ibsch. "Lukács y la crítica neomarxista." In Fokkema and Ibsch, </w:t>
      </w:r>
      <w:r>
        <w:rPr>
          <w:i/>
        </w:rPr>
        <w:t>Teorías de la literatura del siglo XX: Formalismo.</w:t>
      </w:r>
      <w:r>
        <w:t xml:space="preserve"> </w:t>
      </w:r>
      <w:r w:rsidRPr="0098083C">
        <w:rPr>
          <w:lang w:val="en-US"/>
        </w:rPr>
        <w:t>Madrid: Cátedra, 1984. 141-64.*</w:t>
      </w:r>
    </w:p>
    <w:p w14:paraId="60DAD15F" w14:textId="56D0E4E0" w:rsidR="007A72B4" w:rsidRPr="00C01F81" w:rsidRDefault="003E4F84" w:rsidP="007A72B4">
      <w:pPr>
        <w:pStyle w:val="Sangradetextonormal1"/>
        <w:rPr>
          <w:rFonts w:eastAsia="Times"/>
          <w:szCs w:val="28"/>
          <w:lang w:val="en-US"/>
        </w:rPr>
      </w:pPr>
      <w:r w:rsidRPr="0098083C">
        <w:rPr>
          <w:rFonts w:eastAsia="Times"/>
          <w:lang w:val="en-US"/>
        </w:rPr>
        <w:t xml:space="preserve">García Landa, José Ángel. </w:t>
      </w:r>
      <w:r w:rsidR="007A72B4" w:rsidRPr="00C01F81">
        <w:rPr>
          <w:rFonts w:eastAsia="Times"/>
          <w:szCs w:val="28"/>
          <w:lang w:val="en-US"/>
        </w:rPr>
        <w:t xml:space="preserve">"Annotations on Georg Lukács's </w:t>
      </w:r>
      <w:r w:rsidR="007A72B4" w:rsidRPr="00C01F81">
        <w:rPr>
          <w:rFonts w:eastAsia="Times"/>
          <w:i/>
          <w:szCs w:val="28"/>
          <w:lang w:val="en-US"/>
        </w:rPr>
        <w:t xml:space="preserve">Theory of the Novel." </w:t>
      </w:r>
      <w:r w:rsidR="007A72B4" w:rsidRPr="00C01F81">
        <w:rPr>
          <w:rFonts w:eastAsia="Times"/>
          <w:szCs w:val="28"/>
          <w:lang w:val="en-US"/>
        </w:rPr>
        <w:t xml:space="preserve">(Typescript, Brown University, 1988). Online at </w:t>
      </w:r>
      <w:r w:rsidR="007A72B4" w:rsidRPr="00C01F81">
        <w:rPr>
          <w:rFonts w:eastAsia="Times"/>
          <w:i/>
          <w:szCs w:val="28"/>
          <w:lang w:val="en-US"/>
        </w:rPr>
        <w:t xml:space="preserve">Net Sight de José Angel García Landa </w:t>
      </w:r>
      <w:r w:rsidR="007A72B4" w:rsidRPr="00C01F81">
        <w:rPr>
          <w:rFonts w:eastAsia="Times"/>
          <w:szCs w:val="28"/>
          <w:lang w:val="en-US"/>
        </w:rPr>
        <w:t>(2004).*</w:t>
      </w:r>
    </w:p>
    <w:p w14:paraId="459F255E" w14:textId="77777777" w:rsidR="007A72B4" w:rsidRPr="00C01F81" w:rsidRDefault="007A72B4" w:rsidP="007A72B4">
      <w:pPr>
        <w:rPr>
          <w:rFonts w:eastAsia="Times"/>
          <w:szCs w:val="28"/>
          <w:lang w:val="en-US"/>
        </w:rPr>
      </w:pPr>
      <w:r w:rsidRPr="00C01F81">
        <w:rPr>
          <w:rFonts w:eastAsia="Times"/>
          <w:szCs w:val="28"/>
          <w:lang w:val="en-US"/>
        </w:rPr>
        <w:tab/>
      </w:r>
      <w:hyperlink r:id="rId5" w:history="1">
        <w:r w:rsidRPr="00C01F81">
          <w:rPr>
            <w:rStyle w:val="Hipervnculo"/>
            <w:szCs w:val="28"/>
            <w:lang w:val="en-US"/>
          </w:rPr>
          <w:t>http://www.unizar.es/departamentos/filologia_inglesa</w:t>
        </w:r>
        <w:r w:rsidRPr="00C01F81">
          <w:rPr>
            <w:rStyle w:val="Hipervnculo"/>
            <w:rFonts w:eastAsia="Times"/>
            <w:szCs w:val="28"/>
            <w:lang w:val="en-US"/>
          </w:rPr>
          <w:t>/garciala/publicaciones/lukacs</w:t>
        </w:r>
        <w:r w:rsidRPr="00C01F81">
          <w:rPr>
            <w:rStyle w:val="Hipervnculo"/>
            <w:szCs w:val="28"/>
            <w:lang w:val="en-US"/>
          </w:rPr>
          <w:t>.html</w:t>
        </w:r>
      </w:hyperlink>
      <w:r w:rsidRPr="00C01F81">
        <w:rPr>
          <w:rFonts w:eastAsia="Times"/>
          <w:szCs w:val="28"/>
          <w:lang w:val="en-US"/>
        </w:rPr>
        <w:t xml:space="preserve"> </w:t>
      </w:r>
    </w:p>
    <w:p w14:paraId="05696AA8" w14:textId="77777777" w:rsidR="007A72B4" w:rsidRDefault="007A72B4" w:rsidP="007A72B4">
      <w:pPr>
        <w:rPr>
          <w:rFonts w:eastAsia="Times"/>
          <w:szCs w:val="28"/>
          <w:lang w:val="en-US"/>
        </w:rPr>
      </w:pPr>
      <w:r w:rsidRPr="00C01F81">
        <w:rPr>
          <w:rFonts w:eastAsia="Times"/>
          <w:szCs w:val="28"/>
          <w:lang w:val="en-US"/>
        </w:rPr>
        <w:tab/>
        <w:t>2004</w:t>
      </w:r>
      <w:r>
        <w:rPr>
          <w:rFonts w:eastAsia="Times"/>
          <w:szCs w:val="28"/>
          <w:lang w:val="en-US"/>
        </w:rPr>
        <w:t xml:space="preserve"> DISCONTINUED 2020</w:t>
      </w:r>
    </w:p>
    <w:p w14:paraId="382D6AE6" w14:textId="77777777" w:rsidR="007A72B4" w:rsidRDefault="00586B6A" w:rsidP="007A72B4">
      <w:pPr>
        <w:ind w:firstLine="0"/>
        <w:rPr>
          <w:rFonts w:eastAsia="Times"/>
          <w:szCs w:val="28"/>
          <w:lang w:val="en-US"/>
        </w:rPr>
      </w:pPr>
      <w:hyperlink r:id="rId6" w:history="1">
        <w:r w:rsidR="007A72B4" w:rsidRPr="000213AE">
          <w:rPr>
            <w:rStyle w:val="Hipervnculo"/>
            <w:rFonts w:eastAsia="Times"/>
            <w:szCs w:val="28"/>
            <w:lang w:val="en-US"/>
          </w:rPr>
          <w:t>https://personal.unizar.es/garciala/publicaciones/lukacs.html</w:t>
        </w:r>
      </w:hyperlink>
    </w:p>
    <w:p w14:paraId="416AD86A" w14:textId="77777777" w:rsidR="007A72B4" w:rsidRPr="00C01F81" w:rsidRDefault="007A72B4" w:rsidP="007A72B4">
      <w:pPr>
        <w:rPr>
          <w:rFonts w:eastAsia="Times"/>
          <w:szCs w:val="28"/>
          <w:lang w:val="en-US"/>
        </w:rPr>
      </w:pPr>
      <w:r>
        <w:rPr>
          <w:rFonts w:eastAsia="Times"/>
          <w:szCs w:val="28"/>
          <w:lang w:val="en-US"/>
        </w:rPr>
        <w:tab/>
        <w:t>2020</w:t>
      </w:r>
    </w:p>
    <w:p w14:paraId="02AEA4CC" w14:textId="77777777" w:rsidR="0060232A" w:rsidRPr="0098083C" w:rsidRDefault="0060232A" w:rsidP="0060232A">
      <w:pPr>
        <w:pStyle w:val="Sangradetextonormal1"/>
        <w:rPr>
          <w:rFonts w:eastAsia="Times"/>
          <w:lang w:val="en-US"/>
        </w:rPr>
      </w:pPr>
      <w:r w:rsidRPr="0098083C">
        <w:rPr>
          <w:rFonts w:eastAsia="Times"/>
          <w:lang w:val="en-US"/>
        </w:rPr>
        <w:t xml:space="preserve">_____. "Annotations on Georg Lukács's </w:t>
      </w:r>
      <w:r w:rsidRPr="0098083C">
        <w:rPr>
          <w:rFonts w:eastAsia="Times"/>
          <w:i/>
          <w:lang w:val="en-US"/>
        </w:rPr>
        <w:t>Theory of the Novel." Academia.edu</w:t>
      </w:r>
      <w:r w:rsidRPr="0098083C">
        <w:rPr>
          <w:rFonts w:eastAsia="Times"/>
          <w:lang w:val="en-US"/>
        </w:rPr>
        <w:t xml:space="preserve"> 28 May 2014.*</w:t>
      </w:r>
    </w:p>
    <w:p w14:paraId="00F4E2BB" w14:textId="77777777" w:rsidR="0060232A" w:rsidRPr="0098083C" w:rsidRDefault="0060232A" w:rsidP="0060232A">
      <w:pPr>
        <w:pStyle w:val="Sangradetextonormal1"/>
        <w:rPr>
          <w:rFonts w:eastAsia="Times"/>
          <w:lang w:val="en-US"/>
        </w:rPr>
      </w:pPr>
      <w:r w:rsidRPr="0098083C">
        <w:rPr>
          <w:rFonts w:eastAsia="Times"/>
          <w:lang w:val="en-US"/>
        </w:rPr>
        <w:tab/>
      </w:r>
      <w:hyperlink r:id="rId7" w:history="1">
        <w:r w:rsidRPr="0098083C">
          <w:rPr>
            <w:rStyle w:val="Hipervnculo"/>
            <w:rFonts w:eastAsia="Times"/>
            <w:lang w:val="en-US"/>
          </w:rPr>
          <w:t>https://www.academia.edu/7184763/</w:t>
        </w:r>
      </w:hyperlink>
      <w:r w:rsidRPr="0098083C">
        <w:rPr>
          <w:rFonts w:eastAsia="Times"/>
          <w:lang w:val="en-US"/>
        </w:rPr>
        <w:t xml:space="preserve"> </w:t>
      </w:r>
    </w:p>
    <w:p w14:paraId="4DAAD163" w14:textId="77777777" w:rsidR="0060232A" w:rsidRPr="0098083C" w:rsidRDefault="0060232A" w:rsidP="0060232A">
      <w:pPr>
        <w:pStyle w:val="Sangradetextonormal1"/>
        <w:rPr>
          <w:rFonts w:eastAsia="Times"/>
          <w:lang w:val="en-US"/>
        </w:rPr>
      </w:pPr>
      <w:r w:rsidRPr="0098083C">
        <w:rPr>
          <w:rFonts w:eastAsia="Times"/>
          <w:lang w:val="en-US"/>
        </w:rPr>
        <w:tab/>
        <w:t>2014</w:t>
      </w:r>
    </w:p>
    <w:p w14:paraId="2D2FAF4F" w14:textId="77777777" w:rsidR="0060232A" w:rsidRPr="0098083C" w:rsidRDefault="0060232A" w:rsidP="0060232A">
      <w:pPr>
        <w:pStyle w:val="Sangradetextonormal1"/>
        <w:rPr>
          <w:rFonts w:eastAsia="Times"/>
          <w:lang w:val="en-US"/>
        </w:rPr>
      </w:pPr>
      <w:r w:rsidRPr="0098083C">
        <w:rPr>
          <w:rFonts w:eastAsia="Times"/>
          <w:lang w:val="en-US"/>
        </w:rPr>
        <w:t xml:space="preserve">_____. "Annotations on Georg Lukács's </w:t>
      </w:r>
      <w:r w:rsidRPr="0098083C">
        <w:rPr>
          <w:rFonts w:eastAsia="Times"/>
          <w:i/>
          <w:lang w:val="en-US"/>
        </w:rPr>
        <w:t>Theory of the Novel." ResearchGate</w:t>
      </w:r>
      <w:r w:rsidRPr="0098083C">
        <w:rPr>
          <w:rFonts w:eastAsia="Times"/>
          <w:lang w:val="en-US"/>
        </w:rPr>
        <w:t xml:space="preserve"> 28 May 2014.*</w:t>
      </w:r>
    </w:p>
    <w:p w14:paraId="19652319" w14:textId="77777777" w:rsidR="0060232A" w:rsidRPr="0098083C" w:rsidRDefault="0060232A" w:rsidP="0060232A">
      <w:pPr>
        <w:pStyle w:val="Sangradetextonormal1"/>
        <w:rPr>
          <w:rFonts w:eastAsia="Times"/>
          <w:lang w:val="en-US"/>
        </w:rPr>
      </w:pPr>
      <w:r w:rsidRPr="0098083C">
        <w:rPr>
          <w:rFonts w:eastAsia="Times"/>
          <w:lang w:val="en-US"/>
        </w:rPr>
        <w:tab/>
      </w:r>
      <w:hyperlink r:id="rId8" w:history="1">
        <w:r w:rsidRPr="0098083C">
          <w:rPr>
            <w:rStyle w:val="Hipervnculo"/>
            <w:rFonts w:eastAsia="Times"/>
            <w:lang w:val="en-US"/>
          </w:rPr>
          <w:t>https://www.academia.edu/7184763/</w:t>
        </w:r>
      </w:hyperlink>
      <w:r w:rsidRPr="0098083C">
        <w:rPr>
          <w:rFonts w:eastAsia="Times"/>
          <w:lang w:val="en-US"/>
        </w:rPr>
        <w:t xml:space="preserve"> </w:t>
      </w:r>
    </w:p>
    <w:p w14:paraId="58002ECD" w14:textId="77777777" w:rsidR="0060232A" w:rsidRPr="0098083C" w:rsidRDefault="0060232A" w:rsidP="0060232A">
      <w:pPr>
        <w:pStyle w:val="Sangradetextonormal1"/>
        <w:rPr>
          <w:rFonts w:eastAsia="Times"/>
          <w:lang w:val="en-US"/>
        </w:rPr>
      </w:pPr>
      <w:r w:rsidRPr="0098083C">
        <w:rPr>
          <w:rFonts w:eastAsia="Times"/>
          <w:lang w:val="en-US"/>
        </w:rPr>
        <w:tab/>
        <w:t>2014</w:t>
      </w:r>
    </w:p>
    <w:p w14:paraId="1A105B92" w14:textId="77777777" w:rsidR="005C0946" w:rsidRPr="0098083C" w:rsidRDefault="005C0946" w:rsidP="005C0946">
      <w:pPr>
        <w:rPr>
          <w:lang w:val="en-US"/>
        </w:rPr>
      </w:pPr>
      <w:r w:rsidRPr="0098083C">
        <w:rPr>
          <w:lang w:val="en-US"/>
        </w:rPr>
        <w:t xml:space="preserve">_____. "Annotations on Georg Lukács' </w:t>
      </w:r>
      <w:r w:rsidRPr="0098083C">
        <w:rPr>
          <w:i/>
          <w:lang w:val="en-US"/>
        </w:rPr>
        <w:t xml:space="preserve">Theory of the Novel." Artsdocbox </w:t>
      </w:r>
      <w:r w:rsidRPr="0098083C">
        <w:rPr>
          <w:lang w:val="en-US"/>
        </w:rPr>
        <w:t>(2017).*</w:t>
      </w:r>
    </w:p>
    <w:p w14:paraId="0095B580" w14:textId="77777777" w:rsidR="005C0946" w:rsidRPr="0098083C" w:rsidRDefault="005C0946" w:rsidP="005C0946">
      <w:pPr>
        <w:rPr>
          <w:lang w:val="en-US"/>
        </w:rPr>
      </w:pPr>
      <w:r w:rsidRPr="0098083C">
        <w:rPr>
          <w:lang w:val="en-US"/>
        </w:rPr>
        <w:tab/>
      </w:r>
      <w:hyperlink r:id="rId9" w:history="1">
        <w:r w:rsidRPr="0098083C">
          <w:rPr>
            <w:rStyle w:val="Hipervnculo"/>
            <w:lang w:val="en-US"/>
          </w:rPr>
          <w:t>http://artsdocbox.com/Fine_Art/66010507-Annotations-on-georg-lukacs-s-theory-of-the-novel.html</w:t>
        </w:r>
      </w:hyperlink>
    </w:p>
    <w:p w14:paraId="0A60B197" w14:textId="77777777" w:rsidR="005C0946" w:rsidRPr="0098083C" w:rsidRDefault="005C0946" w:rsidP="005C0946">
      <w:pPr>
        <w:rPr>
          <w:lang w:val="en-US"/>
        </w:rPr>
      </w:pPr>
      <w:r w:rsidRPr="0098083C">
        <w:rPr>
          <w:lang w:val="en-US"/>
        </w:rPr>
        <w:tab/>
        <w:t>2018</w:t>
      </w:r>
    </w:p>
    <w:p w14:paraId="065F2F50" w14:textId="77777777" w:rsidR="00D732C1" w:rsidRPr="0098083C" w:rsidRDefault="00D732C1" w:rsidP="00D732C1">
      <w:pPr>
        <w:rPr>
          <w:lang w:val="en-US"/>
        </w:rPr>
      </w:pPr>
      <w:r w:rsidRPr="0098083C">
        <w:rPr>
          <w:rFonts w:eastAsia="Times"/>
          <w:lang w:val="en-US"/>
        </w:rPr>
        <w:t xml:space="preserve">_____. "Annotations on Georg Lukács's </w:t>
      </w:r>
      <w:r w:rsidRPr="0098083C">
        <w:rPr>
          <w:rFonts w:eastAsia="Times"/>
          <w:i/>
          <w:lang w:val="en-US"/>
        </w:rPr>
        <w:t>Theory of the Novel." Humanities Commons</w:t>
      </w:r>
      <w:r w:rsidRPr="0098083C">
        <w:rPr>
          <w:rFonts w:eastAsia="Times"/>
          <w:lang w:val="en-US"/>
        </w:rPr>
        <w:t xml:space="preserve"> 8 Feb. 2018.*</w:t>
      </w:r>
    </w:p>
    <w:p w14:paraId="0CA6D680" w14:textId="77777777" w:rsidR="00D732C1" w:rsidRPr="0098083C" w:rsidRDefault="00D732C1" w:rsidP="00D732C1">
      <w:pPr>
        <w:rPr>
          <w:lang w:val="en-US"/>
        </w:rPr>
      </w:pPr>
      <w:r w:rsidRPr="0098083C">
        <w:rPr>
          <w:lang w:val="en-US"/>
        </w:rPr>
        <w:tab/>
      </w:r>
      <w:hyperlink r:id="rId10" w:history="1">
        <w:r w:rsidRPr="0098083C">
          <w:rPr>
            <w:rStyle w:val="Hipervnculo"/>
            <w:lang w:val="en-US"/>
          </w:rPr>
          <w:t>https://hcommons.org/deposits/item/hc:18187/</w:t>
        </w:r>
      </w:hyperlink>
    </w:p>
    <w:p w14:paraId="777F9615" w14:textId="77777777" w:rsidR="00D732C1" w:rsidRPr="0098083C" w:rsidRDefault="00D732C1" w:rsidP="00D732C1">
      <w:pPr>
        <w:rPr>
          <w:lang w:val="en-US"/>
        </w:rPr>
      </w:pPr>
      <w:r w:rsidRPr="0098083C">
        <w:rPr>
          <w:lang w:val="en-US"/>
        </w:rPr>
        <w:tab/>
      </w:r>
      <w:hyperlink r:id="rId11" w:history="1">
        <w:r w:rsidRPr="0098083C">
          <w:rPr>
            <w:rStyle w:val="Hipervnculo"/>
            <w:lang w:val="en-US"/>
          </w:rPr>
          <w:t>http://dx.doi.org/10.17613/M6MG29</w:t>
        </w:r>
      </w:hyperlink>
    </w:p>
    <w:p w14:paraId="74AD9C8F" w14:textId="77777777" w:rsidR="00D732C1" w:rsidRPr="0098083C" w:rsidRDefault="00D732C1" w:rsidP="00D732C1">
      <w:pPr>
        <w:rPr>
          <w:lang w:val="en-US"/>
        </w:rPr>
      </w:pPr>
      <w:r w:rsidRPr="0098083C">
        <w:rPr>
          <w:lang w:val="en-US"/>
        </w:rPr>
        <w:tab/>
        <w:t>2018</w:t>
      </w:r>
    </w:p>
    <w:p w14:paraId="3A89A947" w14:textId="77777777" w:rsidR="003E4F84" w:rsidRDefault="003E4F84" w:rsidP="003E4F84">
      <w:r>
        <w:t xml:space="preserve">_____. "Sublimación al cuadrado." In García Landa, </w:t>
      </w:r>
      <w:r>
        <w:rPr>
          <w:i/>
        </w:rPr>
        <w:t>Vanity Fea</w:t>
      </w:r>
      <w:r>
        <w:t xml:space="preserve"> 24 October 2009.* (Lukács).</w:t>
      </w:r>
    </w:p>
    <w:p w14:paraId="4E2FC958" w14:textId="77777777" w:rsidR="003E4F84" w:rsidRDefault="003E4F84" w:rsidP="003E4F84">
      <w:r>
        <w:lastRenderedPageBreak/>
        <w:tab/>
      </w:r>
      <w:hyperlink r:id="rId12" w:history="1">
        <w:r w:rsidRPr="002208C6">
          <w:rPr>
            <w:rStyle w:val="Hipervnculo"/>
          </w:rPr>
          <w:t>http://vanityfea.blogspot.com/2009/10/sublimacion-al-cuadrado.html</w:t>
        </w:r>
      </w:hyperlink>
    </w:p>
    <w:p w14:paraId="1A4C0E23" w14:textId="77777777" w:rsidR="003E4F84" w:rsidRPr="00271B8F" w:rsidRDefault="003E4F84" w:rsidP="003E4F84">
      <w:r>
        <w:tab/>
        <w:t>2009</w:t>
      </w:r>
    </w:p>
    <w:p w14:paraId="597DFC9C" w14:textId="51AE770B" w:rsidR="00787B70" w:rsidRPr="00786284" w:rsidRDefault="00787B70" w:rsidP="00787B70">
      <w:pPr>
        <w:ind w:left="709" w:hanging="709"/>
        <w:rPr>
          <w:szCs w:val="28"/>
          <w:lang w:val="en-US"/>
        </w:rPr>
      </w:pPr>
      <w:r>
        <w:rPr>
          <w:szCs w:val="28"/>
        </w:rPr>
        <w:t>_____.</w:t>
      </w:r>
      <w:r w:rsidRPr="00786284">
        <w:rPr>
          <w:szCs w:val="28"/>
        </w:rPr>
        <w:t xml:space="preserve"> "Sublimación al cuadrado: El ensayo como expresión sublimada en Georg Lukács." </w:t>
      </w:r>
      <w:r w:rsidRPr="00786284">
        <w:rPr>
          <w:i/>
          <w:szCs w:val="28"/>
          <w:lang w:val="en-US"/>
        </w:rPr>
        <w:t>Ibercampus (Vanity Fea)</w:t>
      </w:r>
      <w:r w:rsidRPr="00786284">
        <w:rPr>
          <w:szCs w:val="28"/>
          <w:lang w:val="en-US"/>
        </w:rPr>
        <w:t xml:space="preserve"> 25 Oct. 2019.*</w:t>
      </w:r>
    </w:p>
    <w:p w14:paraId="5150D067" w14:textId="77777777" w:rsidR="00787B70" w:rsidRPr="00786284" w:rsidRDefault="00787B70" w:rsidP="00787B70">
      <w:pPr>
        <w:ind w:left="709" w:hanging="709"/>
        <w:rPr>
          <w:szCs w:val="28"/>
          <w:lang w:val="en-US"/>
        </w:rPr>
      </w:pPr>
      <w:r w:rsidRPr="00786284">
        <w:rPr>
          <w:szCs w:val="28"/>
          <w:lang w:val="en-US"/>
        </w:rPr>
        <w:tab/>
      </w:r>
      <w:hyperlink r:id="rId13" w:history="1">
        <w:r w:rsidRPr="00786284">
          <w:rPr>
            <w:rStyle w:val="Hipervnculo"/>
            <w:szCs w:val="28"/>
            <w:lang w:val="en-US"/>
          </w:rPr>
          <w:t>https://www.ibercampus.es/sublimacion-al-cuadrado-39019.htm</w:t>
        </w:r>
      </w:hyperlink>
    </w:p>
    <w:p w14:paraId="2457D031" w14:textId="77777777" w:rsidR="00787B70" w:rsidRPr="00786284" w:rsidRDefault="00787B70" w:rsidP="00787B70">
      <w:pPr>
        <w:ind w:left="709" w:hanging="709"/>
        <w:rPr>
          <w:szCs w:val="28"/>
        </w:rPr>
      </w:pPr>
      <w:r w:rsidRPr="00786284">
        <w:rPr>
          <w:szCs w:val="28"/>
          <w:lang w:val="en-US"/>
        </w:rPr>
        <w:tab/>
      </w:r>
      <w:r w:rsidRPr="00786284">
        <w:rPr>
          <w:szCs w:val="28"/>
        </w:rPr>
        <w:t>2019</w:t>
      </w:r>
    </w:p>
    <w:p w14:paraId="3B6D994D" w14:textId="009BF512" w:rsidR="0098083C" w:rsidRPr="0098083C" w:rsidRDefault="0098083C" w:rsidP="0098083C">
      <w:pPr>
        <w:ind w:left="709" w:hanging="709"/>
        <w:rPr>
          <w:szCs w:val="28"/>
          <w:lang w:val="es-ES"/>
        </w:rPr>
      </w:pPr>
      <w:r>
        <w:rPr>
          <w:szCs w:val="28"/>
        </w:rPr>
        <w:t xml:space="preserve">_____. "Sublimación al cuadrado." </w:t>
      </w:r>
      <w:r w:rsidRPr="0098083C">
        <w:rPr>
          <w:szCs w:val="28"/>
          <w:lang w:val="es-ES"/>
        </w:rPr>
        <w:t xml:space="preserve">In García Landa, </w:t>
      </w:r>
      <w:r w:rsidRPr="0098083C">
        <w:rPr>
          <w:i/>
          <w:szCs w:val="28"/>
          <w:lang w:val="es-ES"/>
        </w:rPr>
        <w:t>Vanity Fea</w:t>
      </w:r>
      <w:r w:rsidRPr="0098083C">
        <w:rPr>
          <w:szCs w:val="28"/>
          <w:lang w:val="es-ES"/>
        </w:rPr>
        <w:t xml:space="preserve"> 17 Nov. 2019.*</w:t>
      </w:r>
    </w:p>
    <w:p w14:paraId="769EF822" w14:textId="77777777" w:rsidR="0098083C" w:rsidRPr="0098083C" w:rsidRDefault="0098083C" w:rsidP="0098083C">
      <w:pPr>
        <w:ind w:left="709" w:hanging="709"/>
        <w:rPr>
          <w:szCs w:val="28"/>
          <w:lang w:val="es-ES"/>
        </w:rPr>
      </w:pPr>
      <w:r w:rsidRPr="0098083C">
        <w:rPr>
          <w:szCs w:val="28"/>
          <w:lang w:val="es-ES"/>
        </w:rPr>
        <w:tab/>
      </w:r>
      <w:hyperlink r:id="rId14" w:history="1">
        <w:r w:rsidRPr="0098083C">
          <w:rPr>
            <w:rStyle w:val="Hipervnculo"/>
            <w:szCs w:val="28"/>
            <w:lang w:val="es-ES"/>
          </w:rPr>
          <w:t>https://vanityfea.blogspot.com/2019/11/sublimacion-al-cuadrado.html</w:t>
        </w:r>
      </w:hyperlink>
    </w:p>
    <w:p w14:paraId="4BA23666" w14:textId="77777777" w:rsidR="0098083C" w:rsidRPr="00F90C54" w:rsidRDefault="0098083C" w:rsidP="0098083C">
      <w:pPr>
        <w:ind w:left="709" w:hanging="709"/>
        <w:rPr>
          <w:szCs w:val="28"/>
          <w:lang w:val="en-US"/>
        </w:rPr>
      </w:pPr>
      <w:r w:rsidRPr="0098083C">
        <w:rPr>
          <w:szCs w:val="28"/>
          <w:lang w:val="es-ES"/>
        </w:rPr>
        <w:tab/>
      </w:r>
      <w:r w:rsidRPr="00F90C54">
        <w:rPr>
          <w:szCs w:val="28"/>
          <w:lang w:val="en-US"/>
        </w:rPr>
        <w:t>2019</w:t>
      </w:r>
    </w:p>
    <w:p w14:paraId="72C70E08" w14:textId="77777777" w:rsidR="003E4F84" w:rsidRDefault="003E4F84">
      <w:r w:rsidRPr="0098083C">
        <w:rPr>
          <w:lang w:val="en-US"/>
        </w:rPr>
        <w:t xml:space="preserve">Goldmann, Lucien. "Introduction aux premiers écrits de Georges Lukács." </w:t>
      </w:r>
      <w:r w:rsidRPr="0098083C">
        <w:rPr>
          <w:i/>
          <w:lang w:val="en-US"/>
        </w:rPr>
        <w:t>Temps modernes</w:t>
      </w:r>
      <w:r w:rsidRPr="0098083C">
        <w:rPr>
          <w:lang w:val="en-US"/>
        </w:rPr>
        <w:t xml:space="preserve"> 195 (august 1962). Rpt. in Lukács, </w:t>
      </w:r>
      <w:r w:rsidRPr="0098083C">
        <w:rPr>
          <w:i/>
          <w:lang w:val="en-US"/>
        </w:rPr>
        <w:t>La théorie du roman</w:t>
      </w:r>
      <w:r w:rsidRPr="0098083C">
        <w:rPr>
          <w:lang w:val="en-US"/>
        </w:rPr>
        <w:t xml:space="preserve">. </w:t>
      </w:r>
      <w:r>
        <w:t>Paris: Denoël, 1968. 156-90.</w:t>
      </w:r>
    </w:p>
    <w:p w14:paraId="59724762" w14:textId="77777777" w:rsidR="003E4F84" w:rsidRDefault="003E4F84">
      <w:r>
        <w:t xml:space="preserve">_____. </w:t>
      </w:r>
      <w:r>
        <w:rPr>
          <w:i/>
        </w:rPr>
        <w:t>Lukács y Heidegger: Hacia una filosofía nueva.</w:t>
      </w:r>
      <w:r>
        <w:t xml:space="preserve"> Buenos Aires: Amorrortu, 1975. </w:t>
      </w:r>
    </w:p>
    <w:p w14:paraId="10296BD2" w14:textId="77777777" w:rsidR="003E4F84" w:rsidRPr="0098083C" w:rsidRDefault="003E4F84">
      <w:pPr>
        <w:rPr>
          <w:lang w:val="en-US"/>
        </w:rPr>
      </w:pPr>
      <w:r>
        <w:t xml:space="preserve">Habib, M. A. R. "21. Marxism." </w:t>
      </w:r>
      <w:r w:rsidRPr="0098083C">
        <w:rPr>
          <w:lang w:val="en-US"/>
        </w:rPr>
        <w:t xml:space="preserve">In Habib, </w:t>
      </w:r>
      <w:r w:rsidRPr="0098083C">
        <w:rPr>
          <w:i/>
          <w:lang w:val="en-US"/>
        </w:rPr>
        <w:t>A History of Literary Criticism: From Plato to the Present.</w:t>
      </w:r>
      <w:r w:rsidRPr="0098083C">
        <w:rPr>
          <w:lang w:val="en-US"/>
        </w:rPr>
        <w:t xml:space="preserve"> Oxford: Blackwell, 2005. 527-54.* (Karl Marx, Friedrich Engels, György Lukács, Terry Eagleton).</w:t>
      </w:r>
    </w:p>
    <w:p w14:paraId="201A1C60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Heller, Agnes, ed. </w:t>
      </w:r>
      <w:r w:rsidRPr="0098083C">
        <w:rPr>
          <w:i/>
          <w:lang w:val="en-US"/>
        </w:rPr>
        <w:t>Lukacs Revalued.</w:t>
      </w:r>
      <w:r w:rsidRPr="0098083C">
        <w:rPr>
          <w:lang w:val="en-US"/>
        </w:rPr>
        <w:t xml:space="preserve"> c. 1986.</w:t>
      </w:r>
    </w:p>
    <w:p w14:paraId="5C097903" w14:textId="77777777" w:rsidR="00EE6414" w:rsidRPr="00527EB0" w:rsidRDefault="00EE6414" w:rsidP="00EE6414">
      <w:pPr>
        <w:rPr>
          <w:szCs w:val="28"/>
          <w:lang w:val="en-US"/>
        </w:rPr>
      </w:pPr>
      <w:r w:rsidRPr="00527EB0">
        <w:rPr>
          <w:szCs w:val="28"/>
          <w:lang w:val="en-US"/>
        </w:rPr>
        <w:t>Herman, Luc. "5. G</w:t>
      </w:r>
      <w:r>
        <w:rPr>
          <w:szCs w:val="28"/>
          <w:lang w:val="en-US"/>
        </w:rPr>
        <w:t>eo</w:t>
      </w:r>
      <w:r w:rsidRPr="00527EB0">
        <w:rPr>
          <w:szCs w:val="28"/>
          <w:lang w:val="en-US"/>
        </w:rPr>
        <w:t xml:space="preserve">rg Lukács."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83-103.*</w:t>
      </w:r>
    </w:p>
    <w:p w14:paraId="395731CB" w14:textId="4693B0DD" w:rsidR="00332C1D" w:rsidRPr="00527EB0" w:rsidRDefault="00332C1D" w:rsidP="00332C1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"10. In Search of a Definition after Lukács and Auerbach."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177-92.*</w:t>
      </w:r>
    </w:p>
    <w:p w14:paraId="24BF547C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Hohendahl, Peter Uwe. "Art Work and Modernity: The Legacy of Georg Lukács." In Hohendahl, </w:t>
      </w:r>
      <w:r w:rsidRPr="0098083C">
        <w:rPr>
          <w:i/>
          <w:lang w:val="en-US"/>
        </w:rPr>
        <w:t>Reappraisals: Shifting Alignments in Postwar Critical Theory.</w:t>
      </w:r>
      <w:r w:rsidRPr="0098083C">
        <w:rPr>
          <w:lang w:val="en-US"/>
        </w:rPr>
        <w:t xml:space="preserve"> Ithaca: Cornell UP, 1991. 53-74.*</w:t>
      </w:r>
    </w:p>
    <w:p w14:paraId="5B18E912" w14:textId="77777777" w:rsidR="003E4F84" w:rsidRDefault="003E4F84">
      <w:r w:rsidRPr="0098083C">
        <w:rPr>
          <w:lang w:val="en-US"/>
        </w:rPr>
        <w:t xml:space="preserve">_____. "Neoromantic Anticapitalism: Georg Lukács's Search for Authentic Culture." In Hohendahl, </w:t>
      </w:r>
      <w:r w:rsidRPr="0098083C">
        <w:rPr>
          <w:i/>
          <w:lang w:val="en-US"/>
        </w:rPr>
        <w:t>Reappraisals: Shifting Alignments in Postwar Critical Theory.</w:t>
      </w:r>
      <w:r w:rsidRPr="0098083C">
        <w:rPr>
          <w:lang w:val="en-US"/>
        </w:rPr>
        <w:t xml:space="preserve"> </w:t>
      </w:r>
      <w:r>
        <w:t>Ithaca: Cornell UP, 1991. 21-52.*</w:t>
      </w:r>
    </w:p>
    <w:p w14:paraId="65B23114" w14:textId="77777777" w:rsidR="003E4F84" w:rsidRPr="0098083C" w:rsidRDefault="003E4F84">
      <w:pPr>
        <w:rPr>
          <w:lang w:val="en-US"/>
        </w:rPr>
      </w:pPr>
      <w:r>
        <w:t xml:space="preserve">Holz, H., et al. </w:t>
      </w:r>
      <w:r>
        <w:rPr>
          <w:i/>
        </w:rPr>
        <w:t>Conversaciones con Lukács.</w:t>
      </w:r>
      <w:r>
        <w:t xml:space="preserve"> </w:t>
      </w:r>
      <w:r w:rsidRPr="0098083C">
        <w:rPr>
          <w:lang w:val="en-US"/>
        </w:rPr>
        <w:t>Madrid: Alianza, 1971.</w:t>
      </w:r>
    </w:p>
    <w:p w14:paraId="0011A86F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Jha, Prabhakara. "Lukács, Bakhtin, and the Sociology of the Novel." </w:t>
      </w:r>
      <w:r w:rsidRPr="0098083C">
        <w:rPr>
          <w:i/>
          <w:lang w:val="en-US"/>
        </w:rPr>
        <w:t>Diogenes</w:t>
      </w:r>
      <w:r w:rsidRPr="0098083C">
        <w:rPr>
          <w:lang w:val="en-US"/>
        </w:rPr>
        <w:t xml:space="preserve"> 129 (1985): 63-90.</w:t>
      </w:r>
    </w:p>
    <w:p w14:paraId="40774779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Kadarkay, Arpad. </w:t>
      </w:r>
      <w:r w:rsidRPr="0098083C">
        <w:rPr>
          <w:i/>
          <w:lang w:val="en-US"/>
        </w:rPr>
        <w:t>Georg Lukács: Life, Thought, and Politics.</w:t>
      </w:r>
      <w:r w:rsidRPr="0098083C">
        <w:rPr>
          <w:lang w:val="en-US"/>
        </w:rPr>
        <w:t xml:space="preserve"> Oxford: Blackwell, 1991.</w:t>
      </w:r>
    </w:p>
    <w:p w14:paraId="3AFDB9B0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Kyndrup, Morten. "The Call for Objective Subjectivity (Lukács)." In Kyndrup, </w:t>
      </w:r>
      <w:r w:rsidRPr="0098083C">
        <w:rPr>
          <w:i/>
          <w:lang w:val="en-US"/>
        </w:rPr>
        <w:t xml:space="preserve">Framing and Fiction. </w:t>
      </w:r>
      <w:r w:rsidRPr="0098083C">
        <w:rPr>
          <w:lang w:val="en-US"/>
        </w:rPr>
        <w:t>Aarhus: Aarhus UP, 1992. 45-56.*</w:t>
      </w:r>
    </w:p>
    <w:p w14:paraId="32C9560D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lastRenderedPageBreak/>
        <w:t xml:space="preserve">Lewis, Mitchell R. "György Lukács (1885-1971)." In </w:t>
      </w:r>
      <w:r w:rsidRPr="0098083C">
        <w:rPr>
          <w:i/>
          <w:lang w:val="en-US"/>
        </w:rPr>
        <w:t>The Edinburgh Encyclopaedia of Modern Criticism and Theory.</w:t>
      </w:r>
      <w:r w:rsidRPr="0098083C">
        <w:rPr>
          <w:lang w:val="en-US"/>
        </w:rPr>
        <w:t xml:space="preserve"> Ed. Julian Wolfreys et al. Edinburgh: Edinburgh UP, 2002. 106-13.*</w:t>
      </w:r>
    </w:p>
    <w:p w14:paraId="70F704A4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Lunn, Eugene. </w:t>
      </w:r>
      <w:r w:rsidRPr="0098083C">
        <w:rPr>
          <w:i/>
          <w:lang w:val="en-US"/>
        </w:rPr>
        <w:t>Marxism and Modernism: An Historical Study of Lukács, Brecht, Benjamin and Adorno.</w:t>
      </w:r>
      <w:r w:rsidRPr="0098083C">
        <w:rPr>
          <w:lang w:val="en-US"/>
        </w:rPr>
        <w:t xml:space="preserve"> Berkeley: U of California P, 1982; London: Verso, 1985.</w:t>
      </w:r>
    </w:p>
    <w:p w14:paraId="4F79F233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Mészáros, István. </w:t>
      </w:r>
      <w:r w:rsidRPr="0098083C">
        <w:rPr>
          <w:i/>
          <w:lang w:val="en-US"/>
        </w:rPr>
        <w:t>Lukács's Concept of Dialectic.</w:t>
      </w:r>
      <w:r w:rsidRPr="0098083C">
        <w:rPr>
          <w:lang w:val="en-US"/>
        </w:rPr>
        <w:t xml:space="preserve"> New York: Humanities Press, 1972.</w:t>
      </w:r>
    </w:p>
    <w:p w14:paraId="144D7AA7" w14:textId="77777777" w:rsidR="003E4F84" w:rsidRDefault="003E4F84">
      <w:r>
        <w:t xml:space="preserve">Mittenzwei, W. </w:t>
      </w:r>
      <w:r>
        <w:rPr>
          <w:i/>
        </w:rPr>
        <w:t>Diálogos y conversaciones con Georg Lukács.</w:t>
      </w:r>
      <w:r>
        <w:t xml:space="preserve"> Paracuellos: Akal, 1979.</w:t>
      </w:r>
    </w:p>
    <w:p w14:paraId="7B671043" w14:textId="77777777" w:rsidR="003E4F84" w:rsidRDefault="003E4F84">
      <w:r>
        <w:t xml:space="preserve">Parkinson, G. H. R., ed. </w:t>
      </w:r>
      <w:r w:rsidRPr="0098083C">
        <w:rPr>
          <w:i/>
          <w:lang w:val="en-US"/>
        </w:rPr>
        <w:t>Georg Lukács: The Man, the Work, and His Ideas.</w:t>
      </w:r>
      <w:r w:rsidRPr="0098083C">
        <w:rPr>
          <w:lang w:val="en-US"/>
        </w:rPr>
        <w:t xml:space="preserve"> </w:t>
      </w:r>
      <w:r>
        <w:t xml:space="preserve">1970. New York: Routledge, 1977. </w:t>
      </w:r>
    </w:p>
    <w:p w14:paraId="3BE7D200" w14:textId="77777777" w:rsidR="003E4F84" w:rsidRDefault="003E4F84">
      <w:r>
        <w:t xml:space="preserve">_____. </w:t>
      </w:r>
      <w:r>
        <w:rPr>
          <w:i/>
        </w:rPr>
        <w:t>Georg Lukács.</w:t>
      </w:r>
      <w:r>
        <w:t xml:space="preserve"> Barcelona: Grijalbo, 1973.</w:t>
      </w:r>
    </w:p>
    <w:p w14:paraId="477026FC" w14:textId="77777777" w:rsidR="003E4F84" w:rsidRDefault="003E4F84">
      <w:r>
        <w:t xml:space="preserve">Posada, F. </w:t>
      </w:r>
      <w:r>
        <w:rPr>
          <w:i/>
        </w:rPr>
        <w:t>Lukács, Brecht, y la situación actual del realismo socialista.</w:t>
      </w:r>
      <w:r>
        <w:t xml:space="preserve"> Buenos Aires: Galerna, 1969. </w:t>
      </w:r>
    </w:p>
    <w:p w14:paraId="34947B59" w14:textId="77777777" w:rsidR="003E4F84" w:rsidRPr="0098083C" w:rsidRDefault="003E4F84">
      <w:pPr>
        <w:rPr>
          <w:lang w:val="en-US"/>
        </w:rPr>
      </w:pPr>
      <w:r>
        <w:t xml:space="preserve">Raddatz, F. </w:t>
      </w:r>
      <w:r>
        <w:rPr>
          <w:i/>
        </w:rPr>
        <w:t xml:space="preserve">Georg Lukács en testimonios personales y ducumentos gráficos. </w:t>
      </w:r>
      <w:r w:rsidRPr="0098083C">
        <w:rPr>
          <w:lang w:val="en-US"/>
        </w:rPr>
        <w:t>Madrid: Alianza, 1975.</w:t>
      </w:r>
    </w:p>
    <w:p w14:paraId="3F4CCB17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Ritzer, George. "Varieties of Neo-Marxian Sociological Theory." In Ritzer, </w:t>
      </w:r>
      <w:r w:rsidRPr="0098083C">
        <w:rPr>
          <w:i/>
          <w:lang w:val="en-US"/>
        </w:rPr>
        <w:t>Contemporary Sociological Theory.</w:t>
      </w:r>
      <w:r w:rsidRPr="0098083C">
        <w:rPr>
          <w:lang w:val="en-US"/>
        </w:rPr>
        <w:t xml:space="preserve"> 3rd ed. New York: McGraw-Hill, 1992. 135-86.* (Hegelian Marxism: Lukács, Gramsci; Critical Theory: Habermas; Structural Marxism: Althusser, Poulantzas; Fordism; historical marxism).</w:t>
      </w:r>
    </w:p>
    <w:p w14:paraId="00180F52" w14:textId="77777777" w:rsidR="003E4F84" w:rsidRDefault="003E4F84">
      <w:r>
        <w:t xml:space="preserve">Said, Edward W. "Entre el azar y el determinismo: la </w:t>
      </w:r>
      <w:r>
        <w:rPr>
          <w:i/>
        </w:rPr>
        <w:t>Estética</w:t>
      </w:r>
      <w:r>
        <w:t xml:space="preserve"> de Lukács." In Said, </w:t>
      </w:r>
      <w:r>
        <w:rPr>
          <w:i/>
        </w:rPr>
        <w:t>Reflexiones sobre el exilio: Ensayos literarios y culturales.</w:t>
      </w:r>
      <w:r>
        <w:t xml:space="preserve"> Madrid: Debate, 2005. 79-90.*</w:t>
      </w:r>
    </w:p>
    <w:p w14:paraId="361067B9" w14:textId="77777777" w:rsidR="003E4F84" w:rsidRDefault="003E4F84">
      <w:r>
        <w:t xml:space="preserve">Sefchovich, F. </w:t>
      </w:r>
      <w:r>
        <w:rPr>
          <w:i/>
        </w:rPr>
        <w:t>La teoría de la literatura de Lukács.</w:t>
      </w:r>
      <w:r>
        <w:t xml:space="preserve"> México: Instituto de Investigaciones Sociales, 1981. </w:t>
      </w:r>
    </w:p>
    <w:p w14:paraId="2E68011F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Sim, Stuart. </w:t>
      </w:r>
      <w:r w:rsidRPr="0098083C">
        <w:rPr>
          <w:i/>
          <w:lang w:val="en-US"/>
        </w:rPr>
        <w:t xml:space="preserve">Georg Lukács. </w:t>
      </w:r>
      <w:r w:rsidRPr="0098083C">
        <w:rPr>
          <w:lang w:val="en-US"/>
        </w:rPr>
        <w:t>Hemel Hempstead: Harvester Wheatsheaf, 1994.</w:t>
      </w:r>
    </w:p>
    <w:p w14:paraId="66FFCC5D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Sontag, Susan. "The Literary Criticism of Georg Lukács." In Sontag, </w:t>
      </w:r>
      <w:r w:rsidRPr="0098083C">
        <w:rPr>
          <w:i/>
          <w:lang w:val="en-US"/>
        </w:rPr>
        <w:t xml:space="preserve">Against Interpretation. </w:t>
      </w:r>
      <w:r w:rsidRPr="0098083C">
        <w:rPr>
          <w:lang w:val="en-US"/>
        </w:rPr>
        <w:t xml:space="preserve">London: Deutsch, 1987. 82-92.* </w:t>
      </w:r>
    </w:p>
    <w:p w14:paraId="7E4FFE46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Steiner, George. "Georg Lukács and his Devil's Pact." 1960. In Steiner, </w:t>
      </w:r>
      <w:r w:rsidRPr="0098083C">
        <w:rPr>
          <w:i/>
          <w:lang w:val="en-US"/>
        </w:rPr>
        <w:t>Language and Silence: Essays 1958-1966.</w:t>
      </w:r>
      <w:r w:rsidRPr="0098083C">
        <w:rPr>
          <w:lang w:val="en-US"/>
        </w:rPr>
        <w:t xml:space="preserve"> 1967. Harmondsworth: Penguin, 1969. 291-306.*</w:t>
      </w:r>
    </w:p>
    <w:p w14:paraId="5DDAB23F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_____. "True Leninist: The Apologia of Georg Lukács." Rev. of </w:t>
      </w:r>
      <w:r w:rsidRPr="0098083C">
        <w:rPr>
          <w:i/>
          <w:lang w:val="en-US"/>
        </w:rPr>
        <w:t xml:space="preserve">In Defence of </w:t>
      </w:r>
      <w:r w:rsidRPr="0098083C">
        <w:rPr>
          <w:i/>
          <w:smallCaps/>
          <w:lang w:val="en-US"/>
        </w:rPr>
        <w:t>History and Class Consciousness.</w:t>
      </w:r>
      <w:r w:rsidRPr="0098083C">
        <w:rPr>
          <w:smallCaps/>
          <w:lang w:val="en-US"/>
        </w:rPr>
        <w:t xml:space="preserve"> </w:t>
      </w:r>
      <w:r w:rsidRPr="0098083C">
        <w:rPr>
          <w:lang w:val="en-US"/>
        </w:rPr>
        <w:t xml:space="preserve">By Georg Lukács. </w:t>
      </w:r>
      <w:r w:rsidRPr="0098083C">
        <w:rPr>
          <w:i/>
          <w:lang w:val="en-US"/>
        </w:rPr>
        <w:t>TLS</w:t>
      </w:r>
      <w:r w:rsidRPr="0098083C">
        <w:rPr>
          <w:smallCaps/>
          <w:lang w:val="en-US"/>
        </w:rPr>
        <w:t xml:space="preserve"> 13 O</w:t>
      </w:r>
      <w:r w:rsidRPr="0098083C">
        <w:rPr>
          <w:lang w:val="en-US"/>
        </w:rPr>
        <w:t>ct. 2000: 7-8.*</w:t>
      </w:r>
    </w:p>
    <w:p w14:paraId="29F50D9B" w14:textId="77777777" w:rsidR="003E4F84" w:rsidRPr="0098083C" w:rsidRDefault="003E4F84">
      <w:pPr>
        <w:ind w:left="851" w:hanging="851"/>
        <w:rPr>
          <w:lang w:val="en-US"/>
        </w:rPr>
      </w:pPr>
      <w:r w:rsidRPr="0098083C">
        <w:rPr>
          <w:lang w:val="en-US"/>
        </w:rPr>
        <w:t xml:space="preserve">Tihanov, Galin. (Junior Research Fellow, Merton College, U of Oxford). "Culture, Form, Life: The Early Lukács and the Early Bakhtin." In </w:t>
      </w:r>
      <w:r w:rsidRPr="0098083C">
        <w:rPr>
          <w:i/>
          <w:lang w:val="en-US"/>
        </w:rPr>
        <w:t>Mikhail Bakhtin.</w:t>
      </w:r>
      <w:r w:rsidRPr="0098083C">
        <w:rPr>
          <w:lang w:val="en-US"/>
        </w:rPr>
        <w:t xml:space="preserve"> Ed. Michael E. Gardiner. London: SAGE, 2002. Vol. 1.</w:t>
      </w:r>
    </w:p>
    <w:p w14:paraId="3917AA4F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lastRenderedPageBreak/>
        <w:t xml:space="preserve">_____. </w:t>
      </w:r>
      <w:r w:rsidRPr="0098083C">
        <w:rPr>
          <w:i/>
          <w:lang w:val="en-US"/>
        </w:rPr>
        <w:t>The Master and the Slave: Lukács, Bakhtin, and the Ideas of Their Time.</w:t>
      </w:r>
      <w:r w:rsidRPr="0098083C">
        <w:rPr>
          <w:lang w:val="en-US"/>
        </w:rPr>
        <w:t xml:space="preserve"> (Oxford Modern Languages and Literature Monographs). Oxford: Clarendon Press, 2000.*</w:t>
      </w:r>
    </w:p>
    <w:p w14:paraId="5BED589D" w14:textId="77777777" w:rsidR="003E4F84" w:rsidRPr="0098083C" w:rsidRDefault="003E4F84">
      <w:pPr>
        <w:ind w:right="10"/>
        <w:rPr>
          <w:lang w:val="en-US"/>
        </w:rPr>
      </w:pPr>
      <w:r w:rsidRPr="0098083C">
        <w:rPr>
          <w:lang w:val="en-US"/>
        </w:rPr>
        <w:t xml:space="preserve">Vazsonyi, Nicholas. </w:t>
      </w:r>
      <w:r w:rsidRPr="0098083C">
        <w:rPr>
          <w:i/>
          <w:lang w:val="en-US"/>
        </w:rPr>
        <w:t>Lukács Reads Goethe: From Aestheticism to Stalinism.</w:t>
      </w:r>
      <w:r w:rsidRPr="0098083C">
        <w:rPr>
          <w:lang w:val="en-US"/>
        </w:rPr>
        <w:t xml:space="preserve"> Columbia (SC): Camden House, 1997.</w:t>
      </w:r>
    </w:p>
    <w:p w14:paraId="3B6D568D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Wellek, René. </w:t>
      </w:r>
      <w:r w:rsidRPr="0098083C">
        <w:rPr>
          <w:i/>
          <w:lang w:val="en-US"/>
        </w:rPr>
        <w:t>Four Critics: Croce, Valéry, Lukács, Ingarden.</w:t>
      </w:r>
    </w:p>
    <w:p w14:paraId="6C9E3F0E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_____. "Georg Lukács (1885-1971)." In Wellek, </w:t>
      </w:r>
      <w:r w:rsidRPr="0098083C">
        <w:rPr>
          <w:i/>
          <w:lang w:val="en-US"/>
        </w:rPr>
        <w:t>A History of Modern Criticism, 1750-1950. Vol. 7: German, Russian and East European Criticism, 1900-1950.</w:t>
      </w:r>
      <w:r w:rsidRPr="0098083C">
        <w:rPr>
          <w:lang w:val="en-US"/>
        </w:rPr>
        <w:t xml:space="preserve"> New Haven: Yale UP, 1991. 209-45.*</w:t>
      </w:r>
    </w:p>
    <w:p w14:paraId="0DE5E224" w14:textId="77777777" w:rsidR="003E4F84" w:rsidRPr="0098083C" w:rsidRDefault="003E4F84">
      <w:pPr>
        <w:rPr>
          <w:lang w:val="en-US"/>
        </w:rPr>
      </w:pPr>
      <w:r w:rsidRPr="0098083C">
        <w:rPr>
          <w:lang w:val="en-US"/>
        </w:rPr>
        <w:t xml:space="preserve">West, Alick. </w:t>
      </w:r>
      <w:r w:rsidRPr="0098083C">
        <w:rPr>
          <w:i/>
          <w:lang w:val="en-US"/>
        </w:rPr>
        <w:t>Crisis and Criticism.</w:t>
      </w:r>
      <w:r w:rsidRPr="0098083C">
        <w:rPr>
          <w:lang w:val="en-US"/>
        </w:rPr>
        <w:t xml:space="preserve"> London: Lawrence and Wishart, 1937.*</w:t>
      </w:r>
    </w:p>
    <w:p w14:paraId="472141D7" w14:textId="77777777" w:rsidR="003E4F84" w:rsidRPr="0098083C" w:rsidRDefault="003E4F84">
      <w:pPr>
        <w:rPr>
          <w:lang w:val="en-US"/>
        </w:rPr>
      </w:pPr>
    </w:p>
    <w:p w14:paraId="61E7A8E0" w14:textId="77777777" w:rsidR="003E4F84" w:rsidRPr="0098083C" w:rsidRDefault="003E4F84">
      <w:pPr>
        <w:rPr>
          <w:lang w:val="en-US"/>
        </w:rPr>
      </w:pPr>
    </w:p>
    <w:p w14:paraId="0F467611" w14:textId="77777777" w:rsidR="003E4F84" w:rsidRPr="0098083C" w:rsidRDefault="003E4F84">
      <w:pPr>
        <w:rPr>
          <w:lang w:val="en-US"/>
        </w:rPr>
      </w:pPr>
    </w:p>
    <w:p w14:paraId="1D2C11BE" w14:textId="77777777" w:rsidR="003E4F84" w:rsidRPr="0098083C" w:rsidRDefault="003E4F84">
      <w:pPr>
        <w:rPr>
          <w:lang w:val="en-US"/>
        </w:rPr>
      </w:pPr>
    </w:p>
    <w:p w14:paraId="3EB155E7" w14:textId="77777777" w:rsidR="003E4F84" w:rsidRPr="0098083C" w:rsidRDefault="00303C87">
      <w:pPr>
        <w:rPr>
          <w:b/>
          <w:lang w:val="en-US"/>
        </w:rPr>
      </w:pPr>
      <w:r w:rsidRPr="0098083C">
        <w:rPr>
          <w:b/>
          <w:lang w:val="en-US"/>
        </w:rPr>
        <w:t>Edited and collective works</w:t>
      </w:r>
    </w:p>
    <w:p w14:paraId="34395B61" w14:textId="77777777" w:rsidR="00303C87" w:rsidRPr="0098083C" w:rsidRDefault="00303C87">
      <w:pPr>
        <w:rPr>
          <w:b/>
          <w:lang w:val="en-US"/>
        </w:rPr>
      </w:pPr>
    </w:p>
    <w:p w14:paraId="177377A0" w14:textId="77777777" w:rsidR="00303C87" w:rsidRPr="0098083C" w:rsidRDefault="00303C87">
      <w:pPr>
        <w:rPr>
          <w:b/>
          <w:lang w:val="en-US"/>
        </w:rPr>
      </w:pPr>
    </w:p>
    <w:p w14:paraId="43C0F15E" w14:textId="77777777" w:rsidR="00303C87" w:rsidRDefault="00303C87" w:rsidP="00303C87">
      <w:r>
        <w:rPr>
          <w:i/>
        </w:rPr>
        <w:t>Polémica sobre realismo:</w:t>
      </w:r>
    </w:p>
    <w:p w14:paraId="5BF87E7C" w14:textId="77777777" w:rsidR="00303C87" w:rsidRDefault="00303C87">
      <w:pPr>
        <w:rPr>
          <w:b/>
        </w:rPr>
      </w:pPr>
    </w:p>
    <w:p w14:paraId="671944FE" w14:textId="77777777" w:rsidR="00303C87" w:rsidRDefault="00303C87" w:rsidP="00303C87">
      <w:r>
        <w:t xml:space="preserve">Fischer, Ernst. "El problema de lo real en el arte moderno". In Georg Lukács et al., </w:t>
      </w:r>
      <w:r>
        <w:rPr>
          <w:i/>
        </w:rPr>
        <w:t>Polémica sobre realismo.</w:t>
      </w:r>
      <w:r>
        <w:t xml:space="preserve"> Barcelona: Buenos Aires, 1982. 93-138.*</w:t>
      </w:r>
    </w:p>
    <w:p w14:paraId="4F78BE55" w14:textId="77777777" w:rsidR="00303C87" w:rsidRPr="00303C87" w:rsidRDefault="00303C87">
      <w:pPr>
        <w:rPr>
          <w:b/>
        </w:rPr>
      </w:pPr>
    </w:p>
    <w:sectPr w:rsidR="00303C87" w:rsidRPr="00303C87" w:rsidSect="00303C8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AD5"/>
    <w:rsid w:val="00303C87"/>
    <w:rsid w:val="00310C14"/>
    <w:rsid w:val="00332C1D"/>
    <w:rsid w:val="003E4F84"/>
    <w:rsid w:val="00477C1C"/>
    <w:rsid w:val="00586B6A"/>
    <w:rsid w:val="005C0946"/>
    <w:rsid w:val="0060232A"/>
    <w:rsid w:val="00735AD5"/>
    <w:rsid w:val="00787B70"/>
    <w:rsid w:val="007A72B4"/>
    <w:rsid w:val="00871B40"/>
    <w:rsid w:val="008F3A27"/>
    <w:rsid w:val="0098083C"/>
    <w:rsid w:val="00AA498C"/>
    <w:rsid w:val="00C01CB5"/>
    <w:rsid w:val="00D15F0C"/>
    <w:rsid w:val="00D543C5"/>
    <w:rsid w:val="00D732C1"/>
    <w:rsid w:val="00E31444"/>
    <w:rsid w:val="00E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2CF7A2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7184763/" TargetMode="External"/><Relationship Id="rId13" Type="http://schemas.openxmlformats.org/officeDocument/2006/relationships/hyperlink" Target="https://www.ibercampus.es/sublimacion-al-cuadrado-3901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7184763/" TargetMode="External"/><Relationship Id="rId12" Type="http://schemas.openxmlformats.org/officeDocument/2006/relationships/hyperlink" Target="http://vanityfea.blogspot.com/2009/10/sublimacion-al-cuadrado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ersonal.unizar.es/garciala/publicaciones/lukacs.html" TargetMode="External"/><Relationship Id="rId11" Type="http://schemas.openxmlformats.org/officeDocument/2006/relationships/hyperlink" Target="https://hcommons.org/deposits/item/hc:18187" TargetMode="External"/><Relationship Id="rId5" Type="http://schemas.openxmlformats.org/officeDocument/2006/relationships/hyperlink" Target="http://www.unizar.es/departamentos/filologia_inglesa/garciala/publicaciones/lukac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hcommons.org/deposits/item/hc:18187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artsdocbox.com/Fine_Art/66010507-Annotations-on-georg-lukacs-s-theory-of-the-novel.html" TargetMode="External"/><Relationship Id="rId14" Type="http://schemas.openxmlformats.org/officeDocument/2006/relationships/hyperlink" Target="https://vanityfea.blogspot.com/2019/11/sublimacion-al-cuadrad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2642</Words>
  <Characters>16888</Characters>
  <Application>Microsoft Office Word</Application>
  <DocSecurity>0</DocSecurity>
  <Lines>140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19492</CharactersWithSpaces>
  <SharedDoc>false</SharedDoc>
  <HLinks>
    <vt:vector size="30" baseType="variant">
      <vt:variant>
        <vt:i4>3342439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http://vanityfea.blogspot.com/2009/10/sublimacion-al-cuadrado.html</vt:lpwstr>
      </vt:variant>
      <vt:variant>
        <vt:lpwstr/>
      </vt:variant>
      <vt:variant>
        <vt:i4>5767221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https://www.academia.edu/7184763/</vt:lpwstr>
      </vt:variant>
      <vt:variant>
        <vt:lpwstr/>
      </vt:variant>
      <vt:variant>
        <vt:i4>5767221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https://www.academia.edu/7184763/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http://www.unizar.es/departamentos/filologia_inglesa/garciala/publicaciones/lukacs.html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2017-08-29T04:30:00Z</dcterms:created>
  <dcterms:modified xsi:type="dcterms:W3CDTF">2024-04-18T02:35:00Z</dcterms:modified>
</cp:coreProperties>
</file>