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6EE1" w14:textId="77777777" w:rsidR="00F66010" w:rsidRPr="00213AF0" w:rsidRDefault="00F66010" w:rsidP="00F6601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856A6F" w14:textId="77777777" w:rsidR="00F66010" w:rsidRDefault="00F66010" w:rsidP="00F6601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50DCBF" w14:textId="77777777" w:rsidR="00F66010" w:rsidRPr="0018683B" w:rsidRDefault="00F66010" w:rsidP="00F66010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0315C9C" w14:textId="77777777" w:rsidR="00F66010" w:rsidRPr="00726328" w:rsidRDefault="00F66010" w:rsidP="00F66010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0BAB99E" w14:textId="77777777" w:rsidR="00F66010" w:rsidRPr="00D642CD" w:rsidRDefault="00F66010" w:rsidP="00F660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766FC048" w14:textId="77777777" w:rsidR="00F66010" w:rsidRPr="00D642CD" w:rsidRDefault="00F66010" w:rsidP="00F66010">
      <w:pPr>
        <w:jc w:val="center"/>
        <w:rPr>
          <w:lang w:val="en-US"/>
        </w:rPr>
      </w:pPr>
    </w:p>
    <w:bookmarkEnd w:id="0"/>
    <w:bookmarkEnd w:id="1"/>
    <w:p w14:paraId="7A7D8606" w14:textId="77777777" w:rsidR="00000000" w:rsidRPr="00F66010" w:rsidRDefault="00000000" w:rsidP="0066707E">
      <w:pPr>
        <w:ind w:left="0" w:firstLine="0"/>
        <w:jc w:val="center"/>
        <w:rPr>
          <w:color w:val="000000"/>
          <w:lang w:val="en-US"/>
        </w:rPr>
      </w:pPr>
    </w:p>
    <w:p w14:paraId="3C8B992E" w14:textId="77777777" w:rsidR="00000000" w:rsidRPr="00F66010" w:rsidRDefault="00000000" w:rsidP="0066707E">
      <w:pPr>
        <w:pStyle w:val="Ttulo1"/>
        <w:rPr>
          <w:rFonts w:ascii="Times" w:hAnsi="Times"/>
          <w:smallCaps/>
          <w:lang w:val="en-US"/>
        </w:rPr>
      </w:pPr>
      <w:r w:rsidRPr="00F66010">
        <w:rPr>
          <w:rFonts w:ascii="Times" w:hAnsi="Times"/>
          <w:smallCaps/>
          <w:lang w:val="en-US"/>
        </w:rPr>
        <w:t>Houston A. Baker</w:t>
      </w:r>
    </w:p>
    <w:p w14:paraId="52803D12" w14:textId="77777777" w:rsidR="00000000" w:rsidRPr="00F66010" w:rsidRDefault="00000000">
      <w:pPr>
        <w:rPr>
          <w:b/>
          <w:lang w:val="en-US"/>
        </w:rPr>
      </w:pPr>
    </w:p>
    <w:p w14:paraId="1CB3C0B2" w14:textId="77777777" w:rsidR="00000000" w:rsidRPr="00F66010" w:rsidRDefault="00000000">
      <w:pPr>
        <w:rPr>
          <w:sz w:val="24"/>
          <w:lang w:val="en-US"/>
        </w:rPr>
      </w:pPr>
      <w:r w:rsidRPr="00F66010">
        <w:rPr>
          <w:sz w:val="24"/>
          <w:lang w:val="en-US"/>
        </w:rPr>
        <w:t>(Black American critic)</w:t>
      </w:r>
    </w:p>
    <w:p w14:paraId="36F42862" w14:textId="77777777" w:rsidR="00000000" w:rsidRPr="00F66010" w:rsidRDefault="00000000">
      <w:pPr>
        <w:rPr>
          <w:lang w:val="en-US"/>
        </w:rPr>
      </w:pPr>
    </w:p>
    <w:p w14:paraId="4FBE0886" w14:textId="77777777" w:rsidR="00000000" w:rsidRPr="00F66010" w:rsidRDefault="00000000">
      <w:pPr>
        <w:rPr>
          <w:lang w:val="en-US"/>
        </w:rPr>
      </w:pPr>
    </w:p>
    <w:p w14:paraId="4859DD1D" w14:textId="77777777" w:rsidR="00000000" w:rsidRPr="00F66010" w:rsidRDefault="00000000">
      <w:pPr>
        <w:rPr>
          <w:b/>
          <w:lang w:val="en-US"/>
        </w:rPr>
      </w:pPr>
      <w:r w:rsidRPr="00F66010">
        <w:rPr>
          <w:b/>
          <w:lang w:val="en-US"/>
        </w:rPr>
        <w:t>Works</w:t>
      </w:r>
    </w:p>
    <w:p w14:paraId="3A84729C" w14:textId="77777777" w:rsidR="00000000" w:rsidRPr="00F66010" w:rsidRDefault="00000000">
      <w:pPr>
        <w:rPr>
          <w:b/>
          <w:lang w:val="en-US"/>
        </w:rPr>
      </w:pPr>
    </w:p>
    <w:p w14:paraId="062D92AF" w14:textId="77777777" w:rsidR="00000000" w:rsidRPr="00F66010" w:rsidRDefault="00000000">
      <w:pPr>
        <w:rPr>
          <w:lang w:val="en-US"/>
        </w:rPr>
      </w:pPr>
      <w:r w:rsidRPr="00F66010">
        <w:rPr>
          <w:lang w:val="en-US"/>
        </w:rPr>
        <w:t xml:space="preserve">Baker, Houston A., Jr. </w:t>
      </w:r>
      <w:r w:rsidRPr="00F66010">
        <w:rPr>
          <w:i/>
          <w:lang w:val="en-US"/>
        </w:rPr>
        <w:t>Long Black Song: Essays in Black American Literature and Culture.</w:t>
      </w:r>
      <w:r w:rsidRPr="00F66010">
        <w:rPr>
          <w:lang w:val="en-US"/>
        </w:rPr>
        <w:t xml:space="preserve"> Charlottesville: UP of Virginia, 1972.</w:t>
      </w:r>
    </w:p>
    <w:p w14:paraId="1D60E60B" w14:textId="77777777" w:rsidR="00000000" w:rsidRDefault="00000000">
      <w:r w:rsidRPr="00F66010">
        <w:rPr>
          <w:lang w:val="en-US"/>
        </w:rPr>
        <w:t xml:space="preserve">_____ . "On the Criticism of Black American Literature: On View of the Black Aesthetic." </w:t>
      </w:r>
      <w:r>
        <w:t xml:space="preserve">In </w:t>
      </w:r>
      <w:r>
        <w:rPr>
          <w:i/>
        </w:rPr>
        <w:t>Reading Black: Essays in the Criticism of African, Caribbean, and Black American Literature.</w:t>
      </w:r>
      <w:r>
        <w:t xml:space="preserve"> Ed. H. A. Baker. Ithaca: Cornell University Africana Sudies and Research Center, 1976. 48-58.</w:t>
      </w:r>
    </w:p>
    <w:p w14:paraId="2965FCC1" w14:textId="77777777" w:rsidR="00000000" w:rsidRDefault="00000000">
      <w:r>
        <w:t xml:space="preserve">_____. </w:t>
      </w:r>
      <w:r>
        <w:rPr>
          <w:i/>
        </w:rPr>
        <w:t>The Journey Back: Issues in Black Literature and Criticism.</w:t>
      </w:r>
      <w:r>
        <w:t xml:space="preserve"> Chicago: U of Chicago P, 1980.</w:t>
      </w:r>
    </w:p>
    <w:p w14:paraId="489E39E6" w14:textId="77777777" w:rsidR="00000000" w:rsidRDefault="00000000">
      <w:r>
        <w:t xml:space="preserve">_____. "Generational Shifts and the Recent Criticism of Afro-American Literature." </w:t>
      </w:r>
      <w:r>
        <w:rPr>
          <w:i/>
        </w:rPr>
        <w:t>Black American Literature Forum</w:t>
      </w:r>
      <w:r>
        <w:t xml:space="preserve"> 15 (1981): 3-21.</w:t>
      </w:r>
    </w:p>
    <w:p w14:paraId="792018D3" w14:textId="77777777" w:rsidR="00000000" w:rsidRDefault="00000000">
      <w:r>
        <w:t xml:space="preserve">_____. </w:t>
      </w:r>
      <w:r>
        <w:rPr>
          <w:i/>
        </w:rPr>
        <w:t>Blues, Ideology, and Afro-American Literature: A Vernacular Theory.</w:t>
      </w:r>
      <w:r>
        <w:t xml:space="preserve"> Chicago: U of Chicago P, 1984. 1987.</w:t>
      </w:r>
    </w:p>
    <w:p w14:paraId="5F65428C" w14:textId="77777777" w:rsidR="00000000" w:rsidRDefault="00000000" w:rsidP="0066707E">
      <w:r>
        <w:t xml:space="preserve">_____. From </w:t>
      </w:r>
      <w:r>
        <w:rPr>
          <w:i/>
        </w:rPr>
        <w:t>Blues, Ideology and Afro-American Literature: A Vernacular Theory</w:t>
      </w:r>
      <w:r>
        <w:t xml:space="preserve"> ("Introduction"). In </w:t>
      </w:r>
      <w:r>
        <w:rPr>
          <w:i/>
        </w:rPr>
        <w:t>The Norton Anthology of Theory and Criticism.</w:t>
      </w:r>
      <w:r>
        <w:t xml:space="preserve"> Ed. Vincent B. Leitch et al. New York: Norton, 2001.*</w:t>
      </w:r>
    </w:p>
    <w:p w14:paraId="4AB6E447" w14:textId="77777777" w:rsidR="00000000" w:rsidRDefault="00000000">
      <w:r>
        <w:t xml:space="preserve">_____. "Belief, Theory, and the Blues: Notes for a Post-Structuralist Criticism of Afro-American Literature." In </w:t>
      </w:r>
      <w:r>
        <w:rPr>
          <w:i/>
        </w:rPr>
        <w:t>Belief Vs. Theory in Black American Literary Criticism.</w:t>
      </w:r>
      <w:r>
        <w:t xml:space="preserve"> Ed. Joe Weixlmann and Chester J. Fontenot. Greenwood (FL): Penkevill, 1986. 5-30.</w:t>
      </w:r>
    </w:p>
    <w:p w14:paraId="65605574" w14:textId="77777777" w:rsidR="00000000" w:rsidRDefault="00000000">
      <w:r>
        <w:t xml:space="preserve">_____. "Caliban's Triple Play." </w:t>
      </w:r>
      <w:r>
        <w:rPr>
          <w:i/>
        </w:rPr>
        <w:t>Critical Inquiry</w:t>
      </w:r>
      <w:r>
        <w:t xml:space="preserve"> 13.1 (1986): 182-96.</w:t>
      </w:r>
    </w:p>
    <w:p w14:paraId="3BBB1EEE" w14:textId="77777777" w:rsidR="00000000" w:rsidRDefault="00000000">
      <w:r>
        <w:t xml:space="preserve">_____. "The Promised Body: Reflections on Canon in an Afro-American Context." </w:t>
      </w:r>
      <w:r>
        <w:rPr>
          <w:i/>
        </w:rPr>
        <w:t>Poetics Today</w:t>
      </w:r>
      <w:r>
        <w:t xml:space="preserve"> 9.2 (1988): 339-356.</w:t>
      </w:r>
    </w:p>
    <w:p w14:paraId="149E577F" w14:textId="77777777" w:rsidR="00000000" w:rsidRDefault="00000000">
      <w:r>
        <w:t xml:space="preserve">_____. </w:t>
      </w:r>
      <w:r>
        <w:rPr>
          <w:i/>
        </w:rPr>
        <w:t>Modernism and the Harlem Renaissance.</w:t>
      </w:r>
      <w:r>
        <w:t xml:space="preserve"> Chicago: U of Chicago P, 1987. </w:t>
      </w:r>
    </w:p>
    <w:p w14:paraId="198F5E1C" w14:textId="77777777" w:rsidR="00000000" w:rsidRDefault="00000000">
      <w:r>
        <w:lastRenderedPageBreak/>
        <w:t xml:space="preserve">_____. Ch. 10 of </w:t>
      </w:r>
      <w:r>
        <w:rPr>
          <w:i/>
        </w:rPr>
        <w:t xml:space="preserve">Modernism and the Harlem Renaissnace. </w:t>
      </w:r>
      <w:r>
        <w:t xml:space="preserve">Rpt. in </w:t>
      </w:r>
      <w:r>
        <w:rPr>
          <w:i/>
        </w:rPr>
        <w:t>Modernism/Postmodernism.</w:t>
      </w:r>
      <w:r>
        <w:t xml:space="preserve"> Ed. Peter Brooker. London: Longman, 1992. 107-12.*</w:t>
      </w:r>
    </w:p>
    <w:p w14:paraId="2C1A09C7" w14:textId="77777777" w:rsidR="00000000" w:rsidRDefault="00000000">
      <w:r>
        <w:t xml:space="preserve">_____. </w:t>
      </w:r>
      <w:r>
        <w:rPr>
          <w:i/>
        </w:rPr>
        <w:t>Afro-American Poetics: Revisions of Harlem and the Black Aesthetic.</w:t>
      </w:r>
      <w:r>
        <w:t xml:space="preserve"> Madison: U of Wisconsin P, 1988.</w:t>
      </w:r>
    </w:p>
    <w:p w14:paraId="7DF5D435" w14:textId="77777777" w:rsidR="00000000" w:rsidRDefault="00000000">
      <w:r>
        <w:t xml:space="preserve">_____. </w:t>
      </w:r>
      <w:r>
        <w:rPr>
          <w:i/>
        </w:rPr>
        <w:t>Workings of the Spirit.</w:t>
      </w:r>
      <w:r>
        <w:t xml:space="preserve"> Chicago: U of Chicago P, 1991.</w:t>
      </w:r>
    </w:p>
    <w:p w14:paraId="5ADAE8F1" w14:textId="77777777" w:rsidR="00000000" w:rsidRDefault="00000000">
      <w:r>
        <w:t xml:space="preserve">Baker, Houston A., and Patricia Redmond, eds. </w:t>
      </w:r>
      <w:r>
        <w:rPr>
          <w:i/>
        </w:rPr>
        <w:t>Afro-American Literary Study in the 1990s.</w:t>
      </w:r>
      <w:r>
        <w:t xml:space="preserve"> Chicago: U of Chicago P, 1989.</w:t>
      </w:r>
    </w:p>
    <w:p w14:paraId="1B2750C7" w14:textId="77777777" w:rsidR="00000000" w:rsidRDefault="00000000"/>
    <w:p w14:paraId="4E5292FF" w14:textId="77777777" w:rsidR="00000000" w:rsidRDefault="00000000"/>
    <w:p w14:paraId="50DE1D06" w14:textId="77777777" w:rsidR="00000000" w:rsidRDefault="00000000"/>
    <w:p w14:paraId="740C4798" w14:textId="77777777" w:rsidR="00000000" w:rsidRDefault="00000000"/>
    <w:p w14:paraId="162378F3" w14:textId="77777777" w:rsidR="00000000" w:rsidRDefault="00000000"/>
    <w:p w14:paraId="69E3B6F3" w14:textId="77777777" w:rsidR="00000000" w:rsidRDefault="00000000">
      <w:pPr>
        <w:rPr>
          <w:b/>
        </w:rPr>
      </w:pPr>
      <w:r>
        <w:rPr>
          <w:b/>
        </w:rPr>
        <w:t>Criticism</w:t>
      </w:r>
    </w:p>
    <w:p w14:paraId="5FEE7CB7" w14:textId="77777777" w:rsidR="00000000" w:rsidRDefault="00000000">
      <w:pPr>
        <w:rPr>
          <w:b/>
        </w:rPr>
      </w:pPr>
    </w:p>
    <w:p w14:paraId="5B335CA9" w14:textId="77777777" w:rsidR="00000000" w:rsidRDefault="00000000">
      <w:r>
        <w:t xml:space="preserve">duCille, Ann. "'Who Reads Here?': Back Talking with Houston Baker." </w:t>
      </w:r>
      <w:r>
        <w:rPr>
          <w:i/>
        </w:rPr>
        <w:t>Novel</w:t>
      </w:r>
      <w:r>
        <w:t xml:space="preserve"> 26.1: 97-105.*</w:t>
      </w:r>
    </w:p>
    <w:p w14:paraId="5C76939D" w14:textId="77777777" w:rsidR="00000000" w:rsidRDefault="00000000"/>
    <w:p w14:paraId="4C09CE2B" w14:textId="77777777" w:rsidR="00000000" w:rsidRDefault="00000000"/>
    <w:sectPr w:rsidR="0066707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E6"/>
    <w:rsid w:val="00F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92F7402"/>
  <w15:chartTrackingRefBased/>
  <w15:docId w15:val="{6A4CE4A6-E07E-6547-B7EB-839857C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66707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7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2233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2024-09-24T08:21:00Z</dcterms:created>
  <dcterms:modified xsi:type="dcterms:W3CDTF">2024-09-24T08:21:00Z</dcterms:modified>
</cp:coreProperties>
</file>