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8A7B6" w14:textId="77777777" w:rsidR="0091455A" w:rsidRPr="00213AF0" w:rsidRDefault="0091455A" w:rsidP="0091455A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E76CF3B" w14:textId="77777777" w:rsidR="0091455A" w:rsidRDefault="0091455A" w:rsidP="0091455A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EF8C34E" w14:textId="77777777" w:rsidR="0091455A" w:rsidRPr="0018683B" w:rsidRDefault="0091455A" w:rsidP="0091455A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48695C01" w14:textId="77777777" w:rsidR="0091455A" w:rsidRPr="00726328" w:rsidRDefault="0091455A" w:rsidP="0091455A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0CFB75F2" w14:textId="77777777" w:rsidR="0091455A" w:rsidRPr="00D642CD" w:rsidRDefault="0091455A" w:rsidP="0091455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642CD">
        <w:rPr>
          <w:sz w:val="24"/>
          <w:lang w:val="en-US"/>
        </w:rPr>
        <w:t>(University of Zaragoza, Spain)</w:t>
      </w:r>
    </w:p>
    <w:p w14:paraId="25E887C1" w14:textId="77777777" w:rsidR="0091455A" w:rsidRPr="00D642CD" w:rsidRDefault="0091455A" w:rsidP="0091455A">
      <w:pPr>
        <w:jc w:val="center"/>
        <w:rPr>
          <w:lang w:val="en-US"/>
        </w:rPr>
      </w:pPr>
    </w:p>
    <w:bookmarkEnd w:id="0"/>
    <w:bookmarkEnd w:id="1"/>
    <w:p w14:paraId="3F4579AC" w14:textId="77777777" w:rsidR="00000000" w:rsidRPr="0091455A" w:rsidRDefault="00000000">
      <w:pPr>
        <w:jc w:val="center"/>
        <w:rPr>
          <w:lang w:val="en-US"/>
        </w:rPr>
      </w:pPr>
    </w:p>
    <w:p w14:paraId="67599EFD" w14:textId="77777777" w:rsidR="00000000" w:rsidRPr="0091455A" w:rsidRDefault="00000000" w:rsidP="00D62F44">
      <w:pPr>
        <w:pStyle w:val="Ttulo1"/>
        <w:rPr>
          <w:rFonts w:ascii="Times" w:hAnsi="Times"/>
          <w:smallCaps/>
          <w:sz w:val="36"/>
          <w:lang w:val="en-US"/>
        </w:rPr>
      </w:pPr>
      <w:r w:rsidRPr="0091455A">
        <w:rPr>
          <w:rFonts w:ascii="Times" w:hAnsi="Times"/>
          <w:smallCaps/>
          <w:sz w:val="36"/>
          <w:lang w:val="en-US"/>
        </w:rPr>
        <w:t>Robert Burns Stepto</w:t>
      </w:r>
    </w:p>
    <w:p w14:paraId="74353223" w14:textId="77777777" w:rsidR="00000000" w:rsidRPr="0091455A" w:rsidRDefault="00000000">
      <w:pPr>
        <w:rPr>
          <w:lang w:val="en-US"/>
        </w:rPr>
      </w:pPr>
    </w:p>
    <w:p w14:paraId="37D16DF0" w14:textId="77777777" w:rsidR="00000000" w:rsidRPr="0091455A" w:rsidRDefault="00000000">
      <w:pPr>
        <w:rPr>
          <w:lang w:val="en-US"/>
        </w:rPr>
      </w:pPr>
    </w:p>
    <w:p w14:paraId="78736860" w14:textId="77777777" w:rsidR="00000000" w:rsidRPr="0091455A" w:rsidRDefault="00000000">
      <w:pPr>
        <w:rPr>
          <w:b/>
          <w:lang w:val="en-US"/>
        </w:rPr>
      </w:pPr>
      <w:r w:rsidRPr="0091455A">
        <w:rPr>
          <w:b/>
          <w:lang w:val="en-US"/>
        </w:rPr>
        <w:t>Works</w:t>
      </w:r>
    </w:p>
    <w:p w14:paraId="7E78230E" w14:textId="77777777" w:rsidR="00000000" w:rsidRPr="0091455A" w:rsidRDefault="00000000">
      <w:pPr>
        <w:rPr>
          <w:lang w:val="en-US"/>
        </w:rPr>
      </w:pPr>
    </w:p>
    <w:p w14:paraId="61E5DDC6" w14:textId="77777777" w:rsidR="00000000" w:rsidRPr="0091455A" w:rsidRDefault="00000000">
      <w:pPr>
        <w:rPr>
          <w:lang w:val="en-US"/>
        </w:rPr>
      </w:pPr>
      <w:r w:rsidRPr="0091455A">
        <w:rPr>
          <w:lang w:val="en-US"/>
        </w:rPr>
        <w:t xml:space="preserve">Stepto, Robert Burns. "Distrust of the Reader in Afro-American Narratives." In </w:t>
      </w:r>
      <w:r w:rsidRPr="0091455A">
        <w:rPr>
          <w:i/>
          <w:lang w:val="en-US"/>
        </w:rPr>
        <w:t>Literary Criticism and Theory: The Greeks to the Present.</w:t>
      </w:r>
      <w:r w:rsidRPr="0091455A">
        <w:rPr>
          <w:lang w:val="en-US"/>
        </w:rPr>
        <w:t xml:space="preserve"> Ed. Robert Con Davis and Laurie Finke. New York: Longman, 1989.  827-41.*</w:t>
      </w:r>
    </w:p>
    <w:p w14:paraId="4A79E15A" w14:textId="77777777" w:rsidR="00000000" w:rsidRPr="0091455A" w:rsidRDefault="00000000">
      <w:pPr>
        <w:rPr>
          <w:lang w:val="en-US"/>
        </w:rPr>
      </w:pPr>
      <w:r w:rsidRPr="0091455A">
        <w:rPr>
          <w:lang w:val="en-US"/>
        </w:rPr>
        <w:t xml:space="preserve">_____. </w:t>
      </w:r>
      <w:r w:rsidRPr="0091455A">
        <w:rPr>
          <w:i/>
          <w:lang w:val="en-US"/>
        </w:rPr>
        <w:t>From Behind the Veil: A Study of Afro-American Narrative.</w:t>
      </w:r>
      <w:r w:rsidRPr="0091455A">
        <w:rPr>
          <w:lang w:val="en-US"/>
        </w:rPr>
        <w:t xml:space="preserve"> U of Illinois P, 1979.</w:t>
      </w:r>
    </w:p>
    <w:p w14:paraId="40C70D2A" w14:textId="77777777" w:rsidR="00000000" w:rsidRDefault="00000000">
      <w:r w:rsidRPr="0091455A">
        <w:rPr>
          <w:lang w:val="en-US"/>
        </w:rPr>
        <w:t xml:space="preserve">Stepto, Robert, and Dexter Fisher, eds. </w:t>
      </w:r>
      <w:r>
        <w:rPr>
          <w:i/>
        </w:rPr>
        <w:t>The Reconstruction of Instruction.</w:t>
      </w:r>
      <w:r>
        <w:t xml:space="preserve"> New York: MLA, 1979.</w:t>
      </w:r>
    </w:p>
    <w:p w14:paraId="2F50EB6F" w14:textId="77777777" w:rsidR="00000000" w:rsidRDefault="00000000">
      <w:r>
        <w:t xml:space="preserve">_____, eds. </w:t>
      </w:r>
      <w:r>
        <w:rPr>
          <w:i/>
        </w:rPr>
        <w:t>Afro-American Literature</w:t>
      </w:r>
      <w:r>
        <w:t xml:space="preserve">.  1979. </w:t>
      </w:r>
    </w:p>
    <w:p w14:paraId="4E64DFBC" w14:textId="77777777" w:rsidR="00000000" w:rsidRDefault="00000000"/>
    <w:p w14:paraId="0EE8040B" w14:textId="77777777" w:rsidR="00000000" w:rsidRDefault="00000000"/>
    <w:p w14:paraId="75EFDE2E" w14:textId="77777777" w:rsidR="00000000" w:rsidRDefault="00000000">
      <w:pPr>
        <w:rPr>
          <w:b/>
        </w:rPr>
      </w:pPr>
      <w:r>
        <w:rPr>
          <w:b/>
        </w:rPr>
        <w:t>Edited works</w:t>
      </w:r>
    </w:p>
    <w:p w14:paraId="0E2B6FCB" w14:textId="77777777" w:rsidR="00000000" w:rsidRDefault="00000000">
      <w:pPr>
        <w:rPr>
          <w:b/>
        </w:rPr>
      </w:pPr>
    </w:p>
    <w:p w14:paraId="336C7392" w14:textId="77777777" w:rsidR="00000000" w:rsidRDefault="00000000">
      <w:r>
        <w:rPr>
          <w:i/>
        </w:rPr>
        <w:t>Afro-American Literature</w:t>
      </w:r>
      <w:r>
        <w:t>:</w:t>
      </w:r>
    </w:p>
    <w:p w14:paraId="629A840D" w14:textId="77777777" w:rsidR="00000000" w:rsidRPr="00D62F44" w:rsidRDefault="00000000">
      <w:pPr>
        <w:rPr>
          <w:b/>
        </w:rPr>
      </w:pPr>
    </w:p>
    <w:p w14:paraId="5CC8C2A9" w14:textId="77777777" w:rsidR="00000000" w:rsidRDefault="00000000">
      <w:r>
        <w:t xml:space="preserve">Gates, Henry Louis, Jr. "Preface to Blackness: Text and Pretext." In Stepto and Fisher, </w:t>
      </w:r>
      <w:r>
        <w:rPr>
          <w:i/>
        </w:rPr>
        <w:t>Afro-American Literature</w:t>
      </w:r>
      <w:r>
        <w:t xml:space="preserve">.  1979. </w:t>
      </w:r>
    </w:p>
    <w:p w14:paraId="1CE0A25E" w14:textId="77777777" w:rsidR="00000000" w:rsidRDefault="00000000"/>
    <w:p w14:paraId="70C1A2DF" w14:textId="77777777" w:rsidR="00000000" w:rsidRDefault="00000000" w:rsidP="00D62F44"/>
    <w:p w14:paraId="4F924417" w14:textId="77777777" w:rsidR="00000000" w:rsidRDefault="00000000"/>
    <w:sectPr w:rsidR="00D62F44" w:rsidSect="00D62F44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91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18F7DAA3"/>
  <w15:chartTrackingRefBased/>
  <w15:docId w15:val="{AC45DAA6-55FE-1C48-ADE0-E1D9F3AE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basedOn w:val="Fuentedeprrafopredeter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828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2</cp:revision>
  <dcterms:created xsi:type="dcterms:W3CDTF">2024-09-24T08:08:00Z</dcterms:created>
  <dcterms:modified xsi:type="dcterms:W3CDTF">2024-09-24T08:08:00Z</dcterms:modified>
</cp:coreProperties>
</file>