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B5CD" w14:textId="77777777" w:rsidR="00AE3E82" w:rsidRPr="00F50959" w:rsidRDefault="00AE3E82" w:rsidP="00AE3E8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E0E61A0" w14:textId="77777777" w:rsidR="00AE3E82" w:rsidRPr="003544E6" w:rsidRDefault="00AE3E82" w:rsidP="00AE3E8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8C3FD2E" w14:textId="77777777" w:rsidR="00AE3E82" w:rsidRPr="003544E6" w:rsidRDefault="00000000" w:rsidP="00AE3E82">
      <w:pPr>
        <w:jc w:val="center"/>
        <w:rPr>
          <w:sz w:val="24"/>
          <w:lang w:val="es-ES"/>
        </w:rPr>
      </w:pPr>
      <w:hyperlink r:id="rId4" w:history="1">
        <w:r w:rsidR="00AE3E82" w:rsidRPr="003544E6">
          <w:rPr>
            <w:rStyle w:val="Hipervnculo"/>
            <w:sz w:val="24"/>
            <w:lang w:val="es-ES"/>
          </w:rPr>
          <w:t>http://bit.ly/abibliog</w:t>
        </w:r>
      </w:hyperlink>
      <w:r w:rsidR="00AE3E82" w:rsidRPr="003544E6">
        <w:rPr>
          <w:sz w:val="24"/>
          <w:lang w:val="es-ES"/>
        </w:rPr>
        <w:t xml:space="preserve"> </w:t>
      </w:r>
    </w:p>
    <w:p w14:paraId="11D4C78C" w14:textId="77777777" w:rsidR="00AE3E82" w:rsidRPr="003544E6" w:rsidRDefault="00AE3E82" w:rsidP="00AE3E8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AF806D3" w14:textId="77777777" w:rsidR="00AE3E82" w:rsidRPr="00262100" w:rsidRDefault="00AE3E82" w:rsidP="00AE3E8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082A92A4" w14:textId="77777777" w:rsidR="00AE3E82" w:rsidRPr="00262100" w:rsidRDefault="00AE3E82" w:rsidP="00AE3E82">
      <w:pPr>
        <w:jc w:val="center"/>
        <w:rPr>
          <w:sz w:val="24"/>
          <w:lang w:val="en-US"/>
        </w:rPr>
      </w:pPr>
    </w:p>
    <w:bookmarkEnd w:id="0"/>
    <w:bookmarkEnd w:id="1"/>
    <w:p w14:paraId="644843B7" w14:textId="77777777" w:rsidR="00AE3E82" w:rsidRPr="00262100" w:rsidRDefault="00AE3E82" w:rsidP="00AE3E82">
      <w:pPr>
        <w:ind w:left="0" w:firstLine="0"/>
        <w:jc w:val="center"/>
        <w:rPr>
          <w:color w:val="000000"/>
          <w:sz w:val="24"/>
          <w:lang w:val="en-US"/>
        </w:rPr>
      </w:pPr>
    </w:p>
    <w:p w14:paraId="435AAEC7" w14:textId="77777777" w:rsidR="00CB5106" w:rsidRPr="00AE3E82" w:rsidRDefault="00CB5106">
      <w:pPr>
        <w:jc w:val="center"/>
        <w:rPr>
          <w:lang w:val="en-US"/>
        </w:rPr>
      </w:pPr>
    </w:p>
    <w:p w14:paraId="08EFE655" w14:textId="77777777" w:rsidR="00CB5106" w:rsidRPr="00AE3E82" w:rsidRDefault="00CB5106" w:rsidP="00CB5106">
      <w:pPr>
        <w:pStyle w:val="Ttulo1"/>
        <w:rPr>
          <w:rFonts w:ascii="Times" w:hAnsi="Times"/>
          <w:smallCaps/>
          <w:sz w:val="36"/>
          <w:lang w:val="en-US"/>
        </w:rPr>
      </w:pPr>
      <w:r w:rsidRPr="00AE3E82">
        <w:rPr>
          <w:rFonts w:ascii="Times" w:hAnsi="Times"/>
          <w:smallCaps/>
          <w:sz w:val="36"/>
          <w:lang w:val="en-US"/>
        </w:rPr>
        <w:t>Peter Barry</w:t>
      </w:r>
    </w:p>
    <w:p w14:paraId="7663FCC7" w14:textId="77777777" w:rsidR="00CB5106" w:rsidRPr="00AE3E82" w:rsidRDefault="00CB5106">
      <w:pPr>
        <w:rPr>
          <w:sz w:val="24"/>
          <w:lang w:val="en-US"/>
        </w:rPr>
      </w:pPr>
    </w:p>
    <w:p w14:paraId="74E55D72" w14:textId="77777777" w:rsidR="00CB5106" w:rsidRPr="00AE3E82" w:rsidRDefault="00CB5106" w:rsidP="00CB5106">
      <w:pPr>
        <w:ind w:hanging="12"/>
        <w:rPr>
          <w:sz w:val="24"/>
          <w:lang w:val="en-US"/>
        </w:rPr>
      </w:pPr>
      <w:r w:rsidRPr="00AE3E82">
        <w:rPr>
          <w:sz w:val="24"/>
          <w:lang w:val="en-US"/>
        </w:rPr>
        <w:t>(U of Wales, Aberystwyth; formerly La Sainte Union College of Higher Education, Southampton)</w:t>
      </w:r>
    </w:p>
    <w:p w14:paraId="1E3EC1B2" w14:textId="77777777" w:rsidR="00CB5106" w:rsidRPr="00AE3E82" w:rsidRDefault="00CB5106">
      <w:pPr>
        <w:rPr>
          <w:lang w:val="en-US"/>
        </w:rPr>
      </w:pPr>
    </w:p>
    <w:p w14:paraId="68999710" w14:textId="77777777" w:rsidR="00CB5106" w:rsidRPr="00AE3E82" w:rsidRDefault="00CB5106">
      <w:pPr>
        <w:rPr>
          <w:lang w:val="en-US"/>
        </w:rPr>
      </w:pPr>
    </w:p>
    <w:p w14:paraId="67453300" w14:textId="77777777" w:rsidR="00CB5106" w:rsidRPr="00AE3E82" w:rsidRDefault="00CB5106">
      <w:pPr>
        <w:rPr>
          <w:b/>
          <w:lang w:val="en-US"/>
        </w:rPr>
      </w:pPr>
      <w:r w:rsidRPr="00AE3E82">
        <w:rPr>
          <w:b/>
          <w:lang w:val="en-US"/>
        </w:rPr>
        <w:t>Works</w:t>
      </w:r>
    </w:p>
    <w:p w14:paraId="64C2804F" w14:textId="77777777" w:rsidR="00CB5106" w:rsidRPr="00AE3E82" w:rsidRDefault="00CB5106">
      <w:pPr>
        <w:rPr>
          <w:lang w:val="en-US"/>
        </w:rPr>
      </w:pPr>
    </w:p>
    <w:p w14:paraId="14C13377" w14:textId="77777777" w:rsidR="00CB5106" w:rsidRPr="00AE3E82" w:rsidRDefault="00CB5106" w:rsidP="00CB5106">
      <w:pPr>
        <w:rPr>
          <w:lang w:val="en-US"/>
        </w:rPr>
      </w:pPr>
      <w:r w:rsidRPr="00AE3E82">
        <w:rPr>
          <w:lang w:val="en-US"/>
        </w:rPr>
        <w:t xml:space="preserve">Barry, Peter. "Coleridge and the Revisionary: Surrogacy and Structure in the Conversation Poems." </w:t>
      </w:r>
      <w:r w:rsidRPr="00AE3E82">
        <w:rPr>
          <w:i/>
          <w:lang w:val="en-US"/>
        </w:rPr>
        <w:t>Review of English Studies</w:t>
      </w:r>
      <w:r w:rsidRPr="00AE3E82">
        <w:rPr>
          <w:lang w:val="en-US"/>
        </w:rPr>
        <w:t xml:space="preserve"> 51.204 (2000): 600-16.</w:t>
      </w:r>
    </w:p>
    <w:p w14:paraId="52E00AC3" w14:textId="77777777" w:rsidR="00CB5106" w:rsidRPr="00AE3E82" w:rsidRDefault="00CB5106">
      <w:pPr>
        <w:rPr>
          <w:lang w:val="en-US"/>
        </w:rPr>
      </w:pPr>
      <w:r w:rsidRPr="00AE3E82">
        <w:rPr>
          <w:lang w:val="en-US"/>
        </w:rPr>
        <w:t xml:space="preserve">_____.  "Criticism as Writing." </w:t>
      </w:r>
      <w:r w:rsidRPr="00AE3E82">
        <w:rPr>
          <w:i/>
          <w:lang w:val="en-US"/>
        </w:rPr>
        <w:t>The Cambridge Quaterly</w:t>
      </w:r>
      <w:r w:rsidRPr="00AE3E82">
        <w:rPr>
          <w:lang w:val="en-US"/>
        </w:rPr>
        <w:t xml:space="preserve"> 22.3.*</w:t>
      </w:r>
    </w:p>
    <w:p w14:paraId="7809ACF5" w14:textId="77777777" w:rsidR="00CB5106" w:rsidRPr="00AE3E82" w:rsidRDefault="00CB5106">
      <w:pPr>
        <w:rPr>
          <w:lang w:val="en-US"/>
        </w:rPr>
      </w:pPr>
      <w:r w:rsidRPr="00AE3E82">
        <w:rPr>
          <w:lang w:val="en-US"/>
        </w:rPr>
        <w:t xml:space="preserve">_____.  "The Spread of Literary Theory in Britain." In </w:t>
      </w:r>
      <w:r w:rsidRPr="00AE3E82">
        <w:rPr>
          <w:i/>
          <w:lang w:val="en-US"/>
        </w:rPr>
        <w:t>The Edinburgh Encyclopaedia of Modern Criticism and Theory.</w:t>
      </w:r>
      <w:r w:rsidRPr="00AE3E82">
        <w:rPr>
          <w:lang w:val="en-US"/>
        </w:rPr>
        <w:t xml:space="preserve"> Ed. Julian Wolfreys et al. Edinburgh: Edinburgh UP, 2002. 750-58.*</w:t>
      </w:r>
    </w:p>
    <w:p w14:paraId="263D3635" w14:textId="77777777" w:rsidR="00AE3E82" w:rsidRPr="00354FF7" w:rsidRDefault="00CB5106" w:rsidP="00AE3E82">
      <w:pPr>
        <w:rPr>
          <w:lang w:val="en-US"/>
        </w:rPr>
      </w:pPr>
      <w:r w:rsidRPr="00AE3E82">
        <w:rPr>
          <w:lang w:val="en-US"/>
        </w:rPr>
        <w:t xml:space="preserve">_____, </w:t>
      </w:r>
      <w:r w:rsidR="00AE3E82" w:rsidRPr="00354FF7">
        <w:rPr>
          <w:lang w:val="en-US"/>
        </w:rPr>
        <w:t xml:space="preserve">ed. </w:t>
      </w:r>
      <w:r w:rsidR="00AE3E82" w:rsidRPr="00354FF7">
        <w:rPr>
          <w:i/>
          <w:lang w:val="en-US"/>
        </w:rPr>
        <w:t>Issues in Contemporary Literary Theory.</w:t>
      </w:r>
      <w:r w:rsidR="00AE3E82" w:rsidRPr="00354FF7">
        <w:rPr>
          <w:lang w:val="en-US"/>
        </w:rPr>
        <w:t xml:space="preserve"> (Casebook Series). Houndmills: Macmillan, 1987.* (1. Early Modern Viewpoints - The Critical Background in Contemporary Debates; 2. Major Issues in Contemporary Debates; 3. New Theories in Practice; Eliot, Knights, Leavis, Wimsatt &amp; Beardsley).</w:t>
      </w:r>
    </w:p>
    <w:p w14:paraId="155544D5" w14:textId="77777777" w:rsidR="00AE3E82" w:rsidRDefault="00AE3E82" w:rsidP="00AE3E82">
      <w:pPr>
        <w:rPr>
          <w:b/>
          <w:szCs w:val="28"/>
          <w:lang w:val="en-US"/>
        </w:rPr>
      </w:pPr>
    </w:p>
    <w:p w14:paraId="033E4DFD" w14:textId="77777777" w:rsidR="00CB5106" w:rsidRPr="00AE3E82" w:rsidRDefault="00CB5106">
      <w:pPr>
        <w:rPr>
          <w:lang w:val="en-US"/>
        </w:rPr>
      </w:pPr>
    </w:p>
    <w:p w14:paraId="084295A4" w14:textId="77777777" w:rsidR="00CB5106" w:rsidRPr="00AE3E82" w:rsidRDefault="00CB5106">
      <w:pPr>
        <w:rPr>
          <w:lang w:val="en-US"/>
        </w:rPr>
      </w:pPr>
    </w:p>
    <w:p w14:paraId="7D7366EE" w14:textId="77777777" w:rsidR="00CB5106" w:rsidRPr="00AE3E82" w:rsidRDefault="00CB5106">
      <w:pPr>
        <w:rPr>
          <w:b/>
          <w:lang w:val="en-US"/>
        </w:rPr>
      </w:pPr>
      <w:r w:rsidRPr="00AE3E82">
        <w:rPr>
          <w:b/>
          <w:lang w:val="en-US"/>
        </w:rPr>
        <w:t>Edited works</w:t>
      </w:r>
    </w:p>
    <w:p w14:paraId="4F40ABB1" w14:textId="77777777" w:rsidR="00CB5106" w:rsidRPr="00AE3E82" w:rsidRDefault="00CB5106">
      <w:pPr>
        <w:rPr>
          <w:b/>
          <w:lang w:val="en-US"/>
        </w:rPr>
      </w:pPr>
    </w:p>
    <w:p w14:paraId="7F077DF0" w14:textId="77777777" w:rsidR="00AE3E82" w:rsidRDefault="00AE3E82" w:rsidP="00AE3E82">
      <w:pPr>
        <w:rPr>
          <w:bCs/>
          <w:szCs w:val="28"/>
          <w:lang w:val="en-US"/>
        </w:rPr>
      </w:pPr>
      <w:r>
        <w:rPr>
          <w:bCs/>
          <w:i/>
          <w:iCs/>
          <w:szCs w:val="28"/>
          <w:lang w:val="en-US"/>
        </w:rPr>
        <w:t>Issues in Contemporary Literary Theory:</w:t>
      </w:r>
    </w:p>
    <w:p w14:paraId="5D775BD1" w14:textId="77777777" w:rsidR="00AE3E82" w:rsidRDefault="00AE3E82" w:rsidP="00AE3E82">
      <w:pPr>
        <w:rPr>
          <w:bCs/>
          <w:szCs w:val="28"/>
          <w:lang w:val="en-US"/>
        </w:rPr>
      </w:pPr>
    </w:p>
    <w:p w14:paraId="470A560A" w14:textId="77777777" w:rsidR="00AE3E82" w:rsidRPr="00354FF7" w:rsidRDefault="00AE3E82" w:rsidP="00AE3E82">
      <w:pPr>
        <w:rPr>
          <w:lang w:val="en-US"/>
        </w:rPr>
      </w:pPr>
      <w:r w:rsidRPr="00354FF7">
        <w:rPr>
          <w:lang w:val="en-US"/>
        </w:rPr>
        <w:t xml:space="preserve">Watson, George. "On General Theories of Literature." 1978.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33-37.*</w:t>
      </w:r>
    </w:p>
    <w:p w14:paraId="0E22D737" w14:textId="77777777" w:rsidR="002C4AFF" w:rsidRPr="00CD4C0E" w:rsidRDefault="002C4AFF" w:rsidP="002C4AFF">
      <w:pPr>
        <w:rPr>
          <w:lang w:val="en-US"/>
        </w:rPr>
      </w:pPr>
      <w:r w:rsidRPr="00CD4C0E">
        <w:rPr>
          <w:lang w:val="en-US"/>
        </w:rPr>
        <w:t xml:space="preserve">Dollimore, Jonathan. "16. Beyond Essentialist Humanism." In Dollimore, </w:t>
      </w:r>
      <w:r w:rsidRPr="00CD4C0E">
        <w:rPr>
          <w:i/>
          <w:lang w:val="en-US"/>
        </w:rPr>
        <w:t>Radical Tragedy.</w:t>
      </w:r>
      <w:r w:rsidRPr="00CD4C0E">
        <w:rPr>
          <w:lang w:val="en-US"/>
        </w:rPr>
        <w:t xml:space="preserve"> 3rd ed. Houndmills: Palgrave, 2004. 249-71.* (Pope, Eliot, Lawrence, Leavis, Enlightenment, humanism, subject).</w:t>
      </w:r>
    </w:p>
    <w:p w14:paraId="69A7142C" w14:textId="77777777" w:rsidR="002C4AFF" w:rsidRPr="00CD4C0E" w:rsidRDefault="002C4AFF" w:rsidP="002C4AFF">
      <w:pPr>
        <w:rPr>
          <w:lang w:val="en-US"/>
        </w:rPr>
      </w:pPr>
      <w:r w:rsidRPr="00CD4C0E">
        <w:rPr>
          <w:lang w:val="en-US"/>
        </w:rPr>
        <w:lastRenderedPageBreak/>
        <w:t xml:space="preserve">_____. "Beyond Essentialist Humanism." 1984. In </w:t>
      </w:r>
      <w:r w:rsidRPr="00CD4C0E">
        <w:rPr>
          <w:i/>
          <w:lang w:val="en-US"/>
        </w:rPr>
        <w:t>Issues in Contemporary Literary Theory.</w:t>
      </w:r>
      <w:r w:rsidRPr="00CD4C0E">
        <w:rPr>
          <w:lang w:val="en-US"/>
        </w:rPr>
        <w:t xml:space="preserve"> Ed. Peter Barry.  Houndmills: Macmillan, 1987. 38-52.*</w:t>
      </w:r>
    </w:p>
    <w:p w14:paraId="2299F4F8" w14:textId="77777777" w:rsidR="00AE3E82" w:rsidRPr="00354FF7" w:rsidRDefault="00AE3E82" w:rsidP="00AE3E82">
      <w:pPr>
        <w:rPr>
          <w:lang w:val="en-US"/>
        </w:rPr>
      </w:pPr>
      <w:r w:rsidRPr="00354FF7">
        <w:rPr>
          <w:lang w:val="en-US"/>
        </w:rPr>
        <w:t xml:space="preserve">Barthes, Roland. "The Death of the Author." 1968.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53-54.*</w:t>
      </w:r>
    </w:p>
    <w:p w14:paraId="07578B50" w14:textId="77777777" w:rsidR="00AE3E82" w:rsidRPr="00354FF7" w:rsidRDefault="00AE3E82" w:rsidP="00AE3E82">
      <w:pPr>
        <w:rPr>
          <w:lang w:val="en-US"/>
        </w:rPr>
      </w:pPr>
      <w:r w:rsidRPr="00354FF7">
        <w:rPr>
          <w:lang w:val="en-US"/>
        </w:rPr>
        <w:t xml:space="preserve">Donoghue, Denis. "Epireading and Graphireading." 1981.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55-57.*</w:t>
      </w:r>
    </w:p>
    <w:p w14:paraId="44883EE6" w14:textId="77777777" w:rsidR="00AE3E82" w:rsidRPr="00354FF7" w:rsidRDefault="00AE3E82" w:rsidP="00AE3E82">
      <w:pPr>
        <w:rPr>
          <w:lang w:val="en-US"/>
        </w:rPr>
      </w:pPr>
      <w:r w:rsidRPr="00354FF7">
        <w:rPr>
          <w:lang w:val="en-US"/>
        </w:rPr>
        <w:t xml:space="preserve">Nuttall, D. "Opaque and Transparent Criticism." 1983.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58-63.*</w:t>
      </w:r>
    </w:p>
    <w:p w14:paraId="39E1D84B" w14:textId="77777777" w:rsidR="00AE3E82" w:rsidRPr="00354FF7" w:rsidRDefault="00AE3E82" w:rsidP="00AE3E82">
      <w:pPr>
        <w:rPr>
          <w:lang w:val="en-US"/>
        </w:rPr>
      </w:pPr>
      <w:r w:rsidRPr="00354FF7">
        <w:rPr>
          <w:lang w:val="en-US"/>
        </w:rPr>
        <w:t xml:space="preserve">Fish, Stanley. "What Is Stylistics and Why Are They Saying Such Terrible Things about It?"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64-69.*</w:t>
      </w:r>
    </w:p>
    <w:p w14:paraId="28338DD0" w14:textId="77777777" w:rsidR="00AE3E82" w:rsidRPr="00354FF7" w:rsidRDefault="00AE3E82" w:rsidP="00AE3E82">
      <w:pPr>
        <w:rPr>
          <w:lang w:val="en-US"/>
        </w:rPr>
      </w:pPr>
      <w:r w:rsidRPr="00354FF7">
        <w:rPr>
          <w:lang w:val="en-US"/>
        </w:rPr>
        <w:t xml:space="preserve">Fowler, Roger. "Studying Literature as Language." 1984.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70-81.*</w:t>
      </w:r>
    </w:p>
    <w:p w14:paraId="5CD432DC" w14:textId="77777777" w:rsidR="00AE3E82" w:rsidRPr="00354FF7" w:rsidRDefault="00AE3E82" w:rsidP="00AE3E82">
      <w:pPr>
        <w:rPr>
          <w:lang w:val="en-US"/>
        </w:rPr>
      </w:pPr>
      <w:r w:rsidRPr="00354FF7">
        <w:rPr>
          <w:lang w:val="en-US"/>
        </w:rPr>
        <w:t xml:space="preserve">Culler, Jonathan. "Jacques Derrida." 1979.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82-90.*</w:t>
      </w:r>
    </w:p>
    <w:p w14:paraId="53B01B01" w14:textId="77777777" w:rsidR="00AE3E82" w:rsidRPr="00354FF7" w:rsidRDefault="00AE3E82" w:rsidP="00AE3E82">
      <w:pPr>
        <w:rPr>
          <w:lang w:val="en-US"/>
        </w:rPr>
      </w:pPr>
      <w:r w:rsidRPr="00354FF7">
        <w:rPr>
          <w:lang w:val="en-US"/>
        </w:rPr>
        <w:t xml:space="preserve">Tredell, Nicholas. "Euphoria (Ltd). - The Limitations of Post-Structuralism and Deconstruction." 1987.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91-104.*</w:t>
      </w:r>
    </w:p>
    <w:p w14:paraId="2608E396" w14:textId="77777777" w:rsidR="00AE3E82" w:rsidRPr="00354FF7" w:rsidRDefault="00AE3E82" w:rsidP="00AE3E82">
      <w:pPr>
        <w:rPr>
          <w:lang w:val="en-US"/>
        </w:rPr>
      </w:pPr>
      <w:r w:rsidRPr="00354FF7">
        <w:rPr>
          <w:lang w:val="en-US"/>
        </w:rPr>
        <w:t xml:space="preserve">Iser, Wolfgang. "The Reading Process." 1972.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105-18.*</w:t>
      </w:r>
    </w:p>
    <w:p w14:paraId="3E0FAC63" w14:textId="77777777" w:rsidR="00AE3E82" w:rsidRPr="00354FF7" w:rsidRDefault="00AE3E82" w:rsidP="00AE3E82">
      <w:pPr>
        <w:rPr>
          <w:lang w:val="en-US"/>
        </w:rPr>
      </w:pPr>
      <w:r w:rsidRPr="00354FF7">
        <w:rPr>
          <w:lang w:val="en-US"/>
        </w:rPr>
        <w:t xml:space="preserve">Eagleton, Terry. "Reception Theory." 1983.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119-30.*</w:t>
      </w:r>
    </w:p>
    <w:p w14:paraId="7A5522F6" w14:textId="77777777" w:rsidR="00AE3E82" w:rsidRPr="00354FF7" w:rsidRDefault="00AE3E82" w:rsidP="00AE3E82">
      <w:pPr>
        <w:rPr>
          <w:lang w:val="en-US"/>
        </w:rPr>
      </w:pPr>
      <w:r w:rsidRPr="00354FF7">
        <w:rPr>
          <w:lang w:val="en-US"/>
        </w:rPr>
        <w:t xml:space="preserve">Brownstein, Rachel M. "On Jane Austen's Heroines." 1982.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131-37.*</w:t>
      </w:r>
    </w:p>
    <w:p w14:paraId="2F2B1EC5" w14:textId="77777777" w:rsidR="00AE3E82" w:rsidRPr="00354FF7" w:rsidRDefault="00AE3E82" w:rsidP="00AE3E82">
      <w:pPr>
        <w:rPr>
          <w:lang w:val="en-US"/>
        </w:rPr>
      </w:pPr>
      <w:r w:rsidRPr="00354FF7">
        <w:rPr>
          <w:lang w:val="en-US"/>
        </w:rPr>
        <w:t xml:space="preserve">Boumelha, Penny. "The Narrator in Hardy's </w:t>
      </w:r>
      <w:r w:rsidRPr="00354FF7">
        <w:rPr>
          <w:i/>
          <w:lang w:val="en-US"/>
        </w:rPr>
        <w:t xml:space="preserve">Tess of the D'Urbervilles." </w:t>
      </w:r>
      <w:r w:rsidRPr="00354FF7">
        <w:rPr>
          <w:lang w:val="en-US"/>
        </w:rPr>
        <w:t xml:space="preserve">1982.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138-42.*</w:t>
      </w:r>
    </w:p>
    <w:p w14:paraId="24483885" w14:textId="2E02184F" w:rsidR="00AE3E82" w:rsidRPr="00354FF7" w:rsidRDefault="00AE3E82" w:rsidP="00AE3E82">
      <w:pPr>
        <w:rPr>
          <w:lang w:val="en-US"/>
        </w:rPr>
      </w:pPr>
      <w:r w:rsidRPr="00354FF7">
        <w:rPr>
          <w:lang w:val="en-US"/>
        </w:rPr>
        <w:t>Bakhtin, Mik</w:t>
      </w:r>
      <w:r w:rsidR="007B1C77">
        <w:rPr>
          <w:lang w:val="en-US"/>
        </w:rPr>
        <w:t>ha</w:t>
      </w:r>
      <w:r w:rsidRPr="00354FF7">
        <w:rPr>
          <w:lang w:val="en-US"/>
        </w:rPr>
        <w:t xml:space="preserve">il. "Heteroglossia in Dickens's </w:t>
      </w:r>
      <w:r w:rsidRPr="00354FF7">
        <w:rPr>
          <w:i/>
          <w:lang w:val="en-US"/>
        </w:rPr>
        <w:t xml:space="preserve">Little Dorrit." </w:t>
      </w:r>
      <w:r w:rsidRPr="00354FF7">
        <w:rPr>
          <w:lang w:val="en-US"/>
        </w:rPr>
        <w:t xml:space="preserve"> 1934-35.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143-45.*</w:t>
      </w:r>
    </w:p>
    <w:p w14:paraId="01AD0EB4" w14:textId="77777777" w:rsidR="00AE3E82" w:rsidRPr="00354FF7" w:rsidRDefault="00AE3E82" w:rsidP="00AE3E82">
      <w:pPr>
        <w:rPr>
          <w:lang w:val="en-US"/>
        </w:rPr>
      </w:pPr>
      <w:r w:rsidRPr="00354FF7">
        <w:rPr>
          <w:lang w:val="en-US"/>
        </w:rPr>
        <w:t xml:space="preserve">Scholes, Robert. "Semiotic Approaches to Joyce's 'Eveline'." 1982.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146-49.*</w:t>
      </w:r>
    </w:p>
    <w:p w14:paraId="6719AE55" w14:textId="77777777" w:rsidR="00AE3E82" w:rsidRPr="00354FF7" w:rsidRDefault="00AE3E82" w:rsidP="00AE3E82">
      <w:pPr>
        <w:rPr>
          <w:lang w:val="en-US"/>
        </w:rPr>
      </w:pPr>
      <w:r w:rsidRPr="00354FF7">
        <w:rPr>
          <w:lang w:val="en-US"/>
        </w:rPr>
        <w:lastRenderedPageBreak/>
        <w:t xml:space="preserve">Finas, Lucette. "The Charge—on 'The Brigands' by Villiers de l'Isle Adam." 1978.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150-61.*</w:t>
      </w:r>
    </w:p>
    <w:p w14:paraId="5F41F3C2" w14:textId="77777777" w:rsidR="00AE3E82" w:rsidRPr="00354FF7" w:rsidRDefault="00AE3E82" w:rsidP="00AE3E82">
      <w:pPr>
        <w:rPr>
          <w:lang w:val="en-US"/>
        </w:rPr>
      </w:pPr>
      <w:r w:rsidRPr="00354FF7">
        <w:rPr>
          <w:lang w:val="en-US"/>
        </w:rPr>
        <w:t xml:space="preserve">Widdowson, H. G. "The Conditional Presence of Larkin's Mr Bleaney." 1982.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168-73.*</w:t>
      </w:r>
    </w:p>
    <w:p w14:paraId="00313425" w14:textId="77777777" w:rsidR="00AE3E82" w:rsidRPr="00354FF7" w:rsidRDefault="00AE3E82" w:rsidP="00AE3E82">
      <w:pPr>
        <w:rPr>
          <w:lang w:val="en-US"/>
        </w:rPr>
      </w:pPr>
      <w:r w:rsidRPr="00354FF7">
        <w:rPr>
          <w:lang w:val="en-US"/>
        </w:rPr>
        <w:t xml:space="preserve">Sharratt, Bernard. "On George Herbert's 'Prayer (1)'." 1984.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174-77.*</w:t>
      </w:r>
    </w:p>
    <w:p w14:paraId="7AAA1AAC" w14:textId="77777777" w:rsidR="00AE3E82" w:rsidRPr="00354FF7" w:rsidRDefault="00AE3E82" w:rsidP="00AE3E82">
      <w:pPr>
        <w:rPr>
          <w:lang w:val="en-US"/>
        </w:rPr>
      </w:pPr>
      <w:r w:rsidRPr="00354FF7">
        <w:rPr>
          <w:lang w:val="en-US"/>
        </w:rPr>
        <w:t xml:space="preserve">Lacan, Jacques. "On </w:t>
      </w:r>
      <w:r w:rsidRPr="00354FF7">
        <w:rPr>
          <w:i/>
          <w:lang w:val="en-US"/>
        </w:rPr>
        <w:t xml:space="preserve">Hamlet." </w:t>
      </w:r>
      <w:r w:rsidRPr="00354FF7">
        <w:rPr>
          <w:lang w:val="en-US"/>
        </w:rPr>
        <w:t xml:space="preserve"> 1959.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178-80.*</w:t>
      </w:r>
    </w:p>
    <w:p w14:paraId="6ACE3145" w14:textId="77777777" w:rsidR="00AE3E82" w:rsidRPr="00354FF7" w:rsidRDefault="00AE3E82" w:rsidP="00AE3E82">
      <w:pPr>
        <w:rPr>
          <w:lang w:val="en-US"/>
        </w:rPr>
      </w:pPr>
      <w:r w:rsidRPr="00354FF7">
        <w:rPr>
          <w:lang w:val="en-US"/>
        </w:rPr>
        <w:t>Jardine, Lisa. "</w:t>
      </w:r>
      <w:r w:rsidRPr="00354FF7">
        <w:rPr>
          <w:i/>
          <w:lang w:val="en-US"/>
        </w:rPr>
        <w:t>The Duchess of Malfi:</w:t>
      </w:r>
      <w:r w:rsidRPr="00354FF7">
        <w:rPr>
          <w:lang w:val="en-US"/>
        </w:rPr>
        <w:t xml:space="preserve"> A Case Study in the Literary Representation of Women'." 1983.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181-86.*</w:t>
      </w:r>
    </w:p>
    <w:p w14:paraId="034504CE" w14:textId="77777777" w:rsidR="00AE3E82" w:rsidRDefault="00AE3E82" w:rsidP="00AE3E82">
      <w:pPr>
        <w:rPr>
          <w:bCs/>
          <w:szCs w:val="28"/>
          <w:lang w:val="en-US"/>
        </w:rPr>
      </w:pPr>
    </w:p>
    <w:p w14:paraId="09D5F322" w14:textId="77777777" w:rsidR="00AE3E82" w:rsidRPr="0012306F" w:rsidRDefault="00AE3E82" w:rsidP="00AE3E82">
      <w:pPr>
        <w:rPr>
          <w:bCs/>
          <w:szCs w:val="28"/>
          <w:lang w:val="en-US"/>
        </w:rPr>
      </w:pPr>
    </w:p>
    <w:p w14:paraId="6FDD1DD7" w14:textId="77777777" w:rsidR="00CB5106" w:rsidRDefault="00CB5106" w:rsidP="00AE3E82"/>
    <w:sectPr w:rsidR="00CB5106" w:rsidSect="00CB5106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B4BCB"/>
    <w:rsid w:val="002C4AFF"/>
    <w:rsid w:val="007B1C77"/>
    <w:rsid w:val="00AE3E82"/>
    <w:rsid w:val="00CB06CC"/>
    <w:rsid w:val="00CB510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75BC3B0"/>
  <w14:defaultImageDpi w14:val="300"/>
  <w15:chartTrackingRefBased/>
  <w15:docId w15:val="{86F09B43-7B9C-9E48-871A-6F2748E8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688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4468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</cp:revision>
  <dcterms:created xsi:type="dcterms:W3CDTF">2022-09-27T03:59:00Z</dcterms:created>
  <dcterms:modified xsi:type="dcterms:W3CDTF">2022-10-11T04:31:00Z</dcterms:modified>
</cp:coreProperties>
</file>