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69" w:rsidRPr="0048300C" w:rsidRDefault="009A676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8300C">
        <w:rPr>
          <w:sz w:val="20"/>
          <w:lang w:val="en-US"/>
        </w:rPr>
        <w:t>from</w:t>
      </w:r>
    </w:p>
    <w:p w:rsidR="009A6769" w:rsidRPr="0048300C" w:rsidRDefault="009A6769">
      <w:pPr>
        <w:jc w:val="center"/>
        <w:rPr>
          <w:smallCaps/>
          <w:sz w:val="24"/>
          <w:lang w:val="en-US"/>
        </w:rPr>
      </w:pPr>
      <w:r w:rsidRPr="0048300C">
        <w:rPr>
          <w:smallCaps/>
          <w:sz w:val="24"/>
          <w:lang w:val="en-US"/>
        </w:rPr>
        <w:t>A Bibliography of Literary Theory, Criticism and Philology</w:t>
      </w:r>
    </w:p>
    <w:p w:rsidR="009A6769" w:rsidRPr="0048300C" w:rsidRDefault="00B21CA1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9A6769" w:rsidRPr="0048300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9A6769" w:rsidRPr="0048300C" w:rsidRDefault="009A6769">
      <w:pPr>
        <w:ind w:right="-1"/>
        <w:jc w:val="center"/>
        <w:rPr>
          <w:sz w:val="24"/>
          <w:lang w:val="en-US"/>
        </w:rPr>
      </w:pPr>
      <w:r w:rsidRPr="0048300C">
        <w:rPr>
          <w:sz w:val="24"/>
          <w:lang w:val="en-US"/>
        </w:rPr>
        <w:t xml:space="preserve">by José Ángel </w:t>
      </w:r>
      <w:r w:rsidRPr="0048300C">
        <w:rPr>
          <w:smallCaps/>
          <w:sz w:val="24"/>
          <w:lang w:val="en-US"/>
        </w:rPr>
        <w:t>García Landa</w:t>
      </w:r>
    </w:p>
    <w:p w:rsidR="009A6769" w:rsidRPr="0048300C" w:rsidRDefault="009A6769">
      <w:pPr>
        <w:ind w:right="-1"/>
        <w:jc w:val="center"/>
        <w:rPr>
          <w:sz w:val="24"/>
          <w:lang w:val="en-US"/>
        </w:rPr>
      </w:pPr>
      <w:r w:rsidRPr="0048300C">
        <w:rPr>
          <w:sz w:val="24"/>
          <w:lang w:val="en-US"/>
        </w:rPr>
        <w:t>(University of Zaragoza, Spain)</w:t>
      </w:r>
    </w:p>
    <w:p w:rsidR="009A6769" w:rsidRPr="0048300C" w:rsidRDefault="009A6769">
      <w:pPr>
        <w:jc w:val="center"/>
        <w:rPr>
          <w:lang w:val="en-US"/>
        </w:rPr>
      </w:pPr>
    </w:p>
    <w:bookmarkEnd w:id="0"/>
    <w:bookmarkEnd w:id="1"/>
    <w:p w:rsidR="009A6769" w:rsidRPr="0048300C" w:rsidRDefault="009A6769">
      <w:pPr>
        <w:jc w:val="center"/>
        <w:rPr>
          <w:lang w:val="en-US"/>
        </w:rPr>
      </w:pPr>
    </w:p>
    <w:p w:rsidR="009A6769" w:rsidRPr="0048300C" w:rsidRDefault="009A6769" w:rsidP="009A6769">
      <w:pPr>
        <w:pStyle w:val="Ttulo1"/>
        <w:rPr>
          <w:rFonts w:ascii="Times" w:hAnsi="Times"/>
          <w:sz w:val="36"/>
          <w:lang w:val="en-US"/>
        </w:rPr>
      </w:pPr>
      <w:r w:rsidRPr="0048300C">
        <w:rPr>
          <w:rFonts w:ascii="Times" w:hAnsi="Times"/>
          <w:smallCaps/>
          <w:sz w:val="36"/>
          <w:lang w:val="en-US"/>
        </w:rPr>
        <w:t>Richard Rorty</w:t>
      </w:r>
      <w:r w:rsidRPr="0048300C">
        <w:rPr>
          <w:rFonts w:ascii="Times" w:hAnsi="Times"/>
          <w:sz w:val="36"/>
          <w:lang w:val="en-US"/>
        </w:rPr>
        <w:tab/>
      </w:r>
      <w:r w:rsidRPr="0048300C">
        <w:rPr>
          <w:rFonts w:ascii="Times" w:hAnsi="Times"/>
          <w:b w:val="0"/>
          <w:sz w:val="28"/>
          <w:lang w:val="en-US"/>
        </w:rPr>
        <w:t xml:space="preserve"> (1931-2007)</w:t>
      </w:r>
    </w:p>
    <w:p w:rsidR="009A6769" w:rsidRPr="0048300C" w:rsidRDefault="009A6769">
      <w:pPr>
        <w:rPr>
          <w:lang w:val="en-US"/>
        </w:rPr>
      </w:pPr>
    </w:p>
    <w:p w:rsidR="009A6769" w:rsidRPr="0048300C" w:rsidRDefault="009A6769">
      <w:pPr>
        <w:ind w:hanging="11"/>
        <w:rPr>
          <w:lang w:val="en-US"/>
        </w:rPr>
      </w:pPr>
      <w:r w:rsidRPr="0048300C">
        <w:rPr>
          <w:sz w:val="24"/>
          <w:lang w:val="en-US"/>
        </w:rPr>
        <w:t>(Major US philosopher, postmodern pragmatist, st. Chicago and Yale U, t. Princeton, then U of Virginia; emeritus at Stanford; d. of cancer in Palo Alto)</w:t>
      </w:r>
    </w:p>
    <w:p w:rsidR="009A6769" w:rsidRPr="0048300C" w:rsidRDefault="009A6769">
      <w:pPr>
        <w:rPr>
          <w:b/>
          <w:sz w:val="36"/>
          <w:lang w:val="en-US"/>
        </w:rPr>
      </w:pPr>
    </w:p>
    <w:p w:rsidR="009A6769" w:rsidRPr="0048300C" w:rsidRDefault="009A6769">
      <w:pPr>
        <w:rPr>
          <w:b/>
          <w:lang w:val="en-US"/>
        </w:rPr>
      </w:pPr>
    </w:p>
    <w:p w:rsidR="009A6769" w:rsidRPr="0048300C" w:rsidRDefault="009A6769">
      <w:pPr>
        <w:rPr>
          <w:lang w:val="en-US"/>
        </w:rPr>
      </w:pPr>
      <w:r w:rsidRPr="0048300C">
        <w:rPr>
          <w:b/>
          <w:lang w:val="en-US"/>
        </w:rPr>
        <w:t>Works</w:t>
      </w:r>
    </w:p>
    <w:p w:rsidR="009A6769" w:rsidRPr="0048300C" w:rsidRDefault="009A6769">
      <w:pPr>
        <w:rPr>
          <w:lang w:val="en-US"/>
        </w:rPr>
      </w:pP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Rorty, Richard. "Derrida on Language, Being, and Abnormal Philosophy." </w:t>
      </w:r>
      <w:r w:rsidRPr="0048300C">
        <w:rPr>
          <w:i/>
          <w:lang w:val="en-US"/>
        </w:rPr>
        <w:t>Journal of Philosophy</w:t>
      </w:r>
      <w:r w:rsidRPr="0048300C">
        <w:rPr>
          <w:lang w:val="en-US"/>
        </w:rPr>
        <w:t xml:space="preserve"> 74 (1977): 673-81. 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"Philosophy as a Kind of Writing: An Essay on Derrida." </w:t>
      </w:r>
      <w:r w:rsidRPr="0048300C">
        <w:rPr>
          <w:i/>
          <w:lang w:val="en-US"/>
        </w:rPr>
        <w:t>New Literary History</w:t>
      </w:r>
      <w:r w:rsidRPr="0048300C">
        <w:rPr>
          <w:lang w:val="en-US"/>
        </w:rPr>
        <w:t xml:space="preserve"> 10 (1978): 141-60.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"Philosophy as a Kind of Writing: An Essay on Derrida." In Rorty, </w:t>
      </w:r>
      <w:r w:rsidRPr="0048300C">
        <w:rPr>
          <w:i/>
          <w:lang w:val="en-US"/>
        </w:rPr>
        <w:t xml:space="preserve">Consequences of Pragmatism. </w:t>
      </w:r>
      <w:r w:rsidRPr="0048300C">
        <w:rPr>
          <w:lang w:val="en-US"/>
        </w:rPr>
        <w:t xml:space="preserve">Brighton, 1982. 90-109. 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"Philosophy as a Kind of Writing: An Essay on Derrida." </w:t>
      </w:r>
      <w:r w:rsidRPr="0048300C">
        <w:rPr>
          <w:i/>
          <w:lang w:val="en-US"/>
        </w:rPr>
        <w:t>New Literary History</w:t>
      </w:r>
      <w:r w:rsidRPr="0048300C">
        <w:rPr>
          <w:lang w:val="en-US"/>
        </w:rPr>
        <w:t xml:space="preserve"> (1978). Rpt in Rorty, </w:t>
      </w:r>
      <w:r w:rsidRPr="0048300C">
        <w:rPr>
          <w:i/>
          <w:lang w:val="en-US"/>
        </w:rPr>
        <w:t xml:space="preserve">Consequences of Pragmatism. </w:t>
      </w:r>
      <w:r w:rsidRPr="0048300C">
        <w:rPr>
          <w:lang w:val="en-US"/>
        </w:rPr>
        <w:t xml:space="preserve">Brighton, 1982. 90-109. 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>Philosophy and the Mirror of Nature.</w:t>
      </w:r>
      <w:r w:rsidRPr="0048300C">
        <w:rPr>
          <w:lang w:val="en-US"/>
        </w:rPr>
        <w:t xml:space="preserve"> Princeton: Princeton UP, 1979;</w:t>
      </w:r>
      <w:r w:rsidRPr="0048300C">
        <w:rPr>
          <w:i/>
          <w:lang w:val="en-US"/>
        </w:rPr>
        <w:t xml:space="preserve"> </w:t>
      </w:r>
      <w:r w:rsidRPr="0048300C">
        <w:rPr>
          <w:lang w:val="en-US"/>
        </w:rPr>
        <w:t>Oxford: Blackwell, 1980.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"Is There a Problem about Fictional Discourse?" In </w:t>
      </w:r>
      <w:r w:rsidRPr="0048300C">
        <w:rPr>
          <w:i/>
          <w:lang w:val="en-US"/>
        </w:rPr>
        <w:t>Consequences of Pragmatism: Essays 1972-1980.</w:t>
      </w:r>
      <w:r w:rsidRPr="0048300C">
        <w:rPr>
          <w:lang w:val="en-US"/>
        </w:rPr>
        <w:t xml:space="preserve"> Minneapolis: U of Minnesota P, 1982. 110-38.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"Ironists and Metaphysicians." In </w:t>
      </w:r>
      <w:r w:rsidRPr="0048300C">
        <w:rPr>
          <w:i/>
          <w:lang w:val="en-US"/>
        </w:rPr>
        <w:t>The Fontana Postmodernism Reader.</w:t>
      </w:r>
      <w:r w:rsidRPr="0048300C">
        <w:rPr>
          <w:lang w:val="en-US"/>
        </w:rPr>
        <w:t xml:space="preserve"> Ed. W. T. Anderson. London: HarperCollins-Fontana, 1996. 96-102.*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"From Ironist Theory to Private Allusions: Derrida." In Rorty, </w:t>
      </w:r>
      <w:r w:rsidRPr="0048300C">
        <w:rPr>
          <w:i/>
          <w:lang w:val="en-US"/>
        </w:rPr>
        <w:t>Contingency, Irony and Solidarity.</w:t>
      </w:r>
      <w:r w:rsidRPr="0048300C">
        <w:rPr>
          <w:lang w:val="en-US"/>
        </w:rPr>
        <w:t xml:space="preserve"> Cambridge UP, 1989. 122-37.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>Consequences of Pragmatism: Essays 1972-1980.</w:t>
      </w:r>
      <w:r w:rsidRPr="0048300C">
        <w:rPr>
          <w:lang w:val="en-US"/>
        </w:rPr>
        <w:t xml:space="preserve"> Minneapolis: U of Minnesota P; Brighton: Harvester 1982.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"Deconstruction and Circumvention." </w:t>
      </w:r>
      <w:r w:rsidRPr="0048300C">
        <w:rPr>
          <w:i/>
          <w:lang w:val="en-US"/>
        </w:rPr>
        <w:t>Critical Inquiry</w:t>
      </w:r>
      <w:r w:rsidRPr="0048300C">
        <w:rPr>
          <w:lang w:val="en-US"/>
        </w:rPr>
        <w:t xml:space="preserve"> 11 (1984): 1-23.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"Habermas and Lyotard on Postmodernity." In </w:t>
      </w:r>
      <w:r w:rsidRPr="0048300C">
        <w:rPr>
          <w:i/>
          <w:lang w:val="en-US"/>
        </w:rPr>
        <w:t xml:space="preserve">Habermas and Modernity. </w:t>
      </w:r>
      <w:r w:rsidRPr="0048300C">
        <w:rPr>
          <w:lang w:val="en-US"/>
        </w:rPr>
        <w:t>Ed. Richard Bernstein. Cambridge: Polity/Blackwell, 1985. 161-76.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lastRenderedPageBreak/>
        <w:t xml:space="preserve">_____. "The Contingency of Language." </w:t>
      </w:r>
      <w:r w:rsidRPr="0048300C">
        <w:rPr>
          <w:i/>
          <w:lang w:val="en-US"/>
        </w:rPr>
        <w:t>London Review of Books</w:t>
      </w:r>
      <w:r w:rsidRPr="0048300C">
        <w:rPr>
          <w:lang w:val="en-US"/>
        </w:rPr>
        <w:t xml:space="preserve"> 17 April 1986: 3.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From "The Contingency of Language," from </w:t>
      </w:r>
      <w:r w:rsidRPr="0048300C">
        <w:rPr>
          <w:i/>
          <w:lang w:val="en-US"/>
        </w:rPr>
        <w:t>Contingency, Irony and Solidarity.</w:t>
      </w:r>
      <w:r w:rsidRPr="0048300C">
        <w:rPr>
          <w:lang w:val="en-US"/>
        </w:rPr>
        <w:t xml:space="preserve"> Cambridge: Cambridge UP, 1989. 3-22. In </w:t>
      </w:r>
      <w:r w:rsidRPr="0048300C">
        <w:rPr>
          <w:i/>
          <w:lang w:val="en-US"/>
        </w:rPr>
        <w:t>Postmodernism: A Reader.</w:t>
      </w:r>
      <w:r w:rsidRPr="0048300C">
        <w:rPr>
          <w:lang w:val="en-US"/>
        </w:rPr>
        <w:t xml:space="preserve"> Ed. Patricia Waugh. London: Routledge, 1992. 170-86.*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"The Uncentred Subject." Lecture, U of London, Feb. 1986. Pub. As "The Contingency of Selfhood." </w:t>
      </w:r>
      <w:r w:rsidRPr="0048300C">
        <w:rPr>
          <w:i/>
          <w:lang w:val="en-US"/>
        </w:rPr>
        <w:t>London Review of Books</w:t>
      </w:r>
      <w:r w:rsidRPr="0048300C">
        <w:rPr>
          <w:lang w:val="en-US"/>
        </w:rPr>
        <w:t xml:space="preserve"> 8 May 1986.</w:t>
      </w:r>
    </w:p>
    <w:p w:rsidR="00D93793" w:rsidRPr="0048300C" w:rsidRDefault="00D93793" w:rsidP="00D93793">
      <w:pPr>
        <w:ind w:left="709" w:hanging="709"/>
        <w:rPr>
          <w:lang w:val="en-US"/>
        </w:rPr>
      </w:pPr>
      <w:r w:rsidRPr="0048300C">
        <w:rPr>
          <w:lang w:val="en-US"/>
        </w:rPr>
        <w:t xml:space="preserve">_____. "Solidarity or Objectivity?" In </w:t>
      </w:r>
      <w:r w:rsidRPr="0048300C">
        <w:rPr>
          <w:i/>
          <w:lang w:val="en-US"/>
        </w:rPr>
        <w:t>Post-Analytic Philosophy.</w:t>
      </w:r>
      <w:r w:rsidRPr="0048300C">
        <w:rPr>
          <w:lang w:val="en-US"/>
        </w:rPr>
        <w:t xml:space="preserve"> Ed. J. Rachman and C. West. New York, 1986. 3-19.</w:t>
      </w:r>
    </w:p>
    <w:p w:rsidR="00D93793" w:rsidRPr="0048300C" w:rsidRDefault="00D93793" w:rsidP="00D93793">
      <w:pPr>
        <w:rPr>
          <w:lang w:val="en-US"/>
        </w:rPr>
      </w:pPr>
      <w:r w:rsidRPr="0048300C">
        <w:rPr>
          <w:lang w:val="en-US"/>
        </w:rPr>
        <w:t xml:space="preserve">_____. "Solidarity or Objectivity?" In </w:t>
      </w:r>
      <w:r w:rsidRPr="0048300C">
        <w:rPr>
          <w:i/>
          <w:lang w:val="en-US"/>
        </w:rPr>
        <w:t>From Modernism to Postmodernism: An Anthology.</w:t>
      </w:r>
      <w:r w:rsidRPr="0048300C">
        <w:rPr>
          <w:lang w:val="en-US"/>
        </w:rPr>
        <w:t xml:space="preserve"> Ed. Lawrence E. Cahoone. Oxford: Blackwell, 1996. 573-88.*</w:t>
      </w:r>
    </w:p>
    <w:p w:rsidR="00D93793" w:rsidRPr="0048300C" w:rsidRDefault="00D93793" w:rsidP="00D93793">
      <w:pPr>
        <w:ind w:left="709" w:hanging="709"/>
        <w:rPr>
          <w:lang w:val="en-US"/>
        </w:rPr>
      </w:pPr>
      <w:r w:rsidRPr="0048300C">
        <w:rPr>
          <w:lang w:val="en-US"/>
        </w:rPr>
        <w:t xml:space="preserve">_____. "The Priority of Democracy to Philosophy." In </w:t>
      </w:r>
      <w:r w:rsidRPr="0048300C">
        <w:rPr>
          <w:i/>
          <w:lang w:val="en-US"/>
        </w:rPr>
        <w:t>The Virginia Statute of Religious Freedom.</w:t>
      </w:r>
      <w:r w:rsidRPr="0048300C">
        <w:rPr>
          <w:lang w:val="en-US"/>
        </w:rPr>
        <w:t xml:space="preserve"> Ed. M. Peterson and R. Vaughan. Cambridge, 1987.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>Contingency, Irony, and Solidarity.</w:t>
      </w:r>
      <w:r w:rsidRPr="0048300C">
        <w:rPr>
          <w:lang w:val="en-US"/>
        </w:rPr>
        <w:t xml:space="preserve"> Cambridge: Cambridge UP, 1989. </w:t>
      </w:r>
    </w:p>
    <w:p w:rsidR="009A6769" w:rsidRPr="0048300C" w:rsidRDefault="009A6769">
      <w:pPr>
        <w:tabs>
          <w:tab w:val="left" w:pos="1860"/>
        </w:tabs>
        <w:rPr>
          <w:lang w:val="en-US"/>
        </w:rPr>
      </w:pPr>
      <w:r w:rsidRPr="0048300C">
        <w:rPr>
          <w:lang w:val="en-US"/>
        </w:rPr>
        <w:t xml:space="preserve">_____. "Truth and Freedom: A Reply to Thomas McCarthy." </w:t>
      </w:r>
      <w:r w:rsidRPr="0048300C">
        <w:rPr>
          <w:i/>
          <w:lang w:val="en-US"/>
        </w:rPr>
        <w:t>Critical Inquiry</w:t>
      </w:r>
      <w:r w:rsidRPr="0048300C">
        <w:rPr>
          <w:lang w:val="en-US"/>
        </w:rPr>
        <w:t xml:space="preserve"> 16.3 (1990): 633-43.</w:t>
      </w:r>
    </w:p>
    <w:p w:rsidR="0048300C" w:rsidRPr="0048300C" w:rsidRDefault="0048300C" w:rsidP="0048300C">
      <w:pPr>
        <w:spacing w:beforeLines="1" w:before="2" w:afterLines="1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Unger, Castoriadis, and the Romance of a National Future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Eds. Robin W. Lovin and Michael J. Perry. Cambridge: Cambridge University Press, 1990. </w:t>
      </w:r>
      <w:r w:rsidRPr="0048300C">
        <w:rPr>
          <w:lang w:val="en-US"/>
        </w:rPr>
        <w:t xml:space="preserve">29-45. </w:t>
      </w:r>
    </w:p>
    <w:p w:rsidR="009A6769" w:rsidRPr="0048300C" w:rsidRDefault="009A6769">
      <w:pPr>
        <w:ind w:left="709" w:hanging="709"/>
        <w:rPr>
          <w:lang w:val="en-US"/>
        </w:rPr>
      </w:pPr>
      <w:r w:rsidRPr="0048300C">
        <w:rPr>
          <w:lang w:val="en-US"/>
        </w:rPr>
        <w:t xml:space="preserve">_____. "Heidegger, Kundera, and Dickens." In Rorty, </w:t>
      </w:r>
      <w:r w:rsidRPr="0048300C">
        <w:rPr>
          <w:i/>
          <w:lang w:val="en-US"/>
        </w:rPr>
        <w:t>Essays on Heidegger and Others: Philosophical Papers, Vol. 2.</w:t>
      </w:r>
      <w:r w:rsidRPr="0048300C">
        <w:rPr>
          <w:lang w:val="en-US"/>
        </w:rPr>
        <w:t xml:space="preserve"> Cambridge, 1991.</w:t>
      </w:r>
    </w:p>
    <w:p w:rsidR="009A6769" w:rsidRPr="0048300C" w:rsidRDefault="009A6769">
      <w:pPr>
        <w:ind w:right="10"/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 xml:space="preserve">Philosophical Papers. </w:t>
      </w:r>
      <w:r w:rsidRPr="0048300C">
        <w:rPr>
          <w:lang w:val="en-US"/>
        </w:rPr>
        <w:t xml:space="preserve">Cambridge: Cambridge UP, 1991. 2 vols. </w:t>
      </w:r>
      <w:r w:rsidRPr="0048300C">
        <w:rPr>
          <w:i/>
          <w:lang w:val="en-US"/>
        </w:rPr>
        <w:t>Objectivity, Relativism, and Truth: Philosophical Papers, vol. 1.</w:t>
      </w:r>
      <w:r w:rsidRPr="0048300C">
        <w:rPr>
          <w:lang w:val="en-US"/>
        </w:rPr>
        <w:t xml:space="preserve">; </w:t>
      </w:r>
      <w:r w:rsidRPr="0048300C">
        <w:rPr>
          <w:i/>
          <w:lang w:val="en-US"/>
        </w:rPr>
        <w:t xml:space="preserve">Essays on Heidegger and Others: Philosophical Papers, vol. 2. 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"Inquiry as Recontextualization: An Anti-Dualist Account of Interpretation." In </w:t>
      </w:r>
      <w:r w:rsidRPr="0048300C">
        <w:rPr>
          <w:i/>
          <w:lang w:val="en-US"/>
        </w:rPr>
        <w:t>The Interpretive Turn.</w:t>
      </w:r>
      <w:r w:rsidRPr="0048300C">
        <w:rPr>
          <w:lang w:val="en-US"/>
        </w:rPr>
        <w:t xml:space="preserve"> Ed. David R. Hiley et al. Ithaca: Cornell UP, 1991. 59-80.*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_____. "Is Derrida a Transcendental Philosopher?" In </w:t>
      </w:r>
      <w:r w:rsidRPr="0048300C">
        <w:rPr>
          <w:i/>
          <w:lang w:val="en-US"/>
        </w:rPr>
        <w:t>Derrida: A Critical Reader.</w:t>
      </w:r>
      <w:r w:rsidRPr="0048300C">
        <w:rPr>
          <w:lang w:val="en-US"/>
        </w:rPr>
        <w:t xml:space="preserve"> Ed. David Wood. Oxford: Blackwell, 1992. 235-46.*</w:t>
      </w:r>
    </w:p>
    <w:p w:rsidR="009A6769" w:rsidRDefault="009A6769">
      <w:r w:rsidRPr="0048300C">
        <w:rPr>
          <w:lang w:val="en-US"/>
        </w:rPr>
        <w:t xml:space="preserve">_____. "Deconstruction." In </w:t>
      </w:r>
      <w:r w:rsidRPr="0048300C">
        <w:rPr>
          <w:i/>
          <w:lang w:val="en-US"/>
        </w:rPr>
        <w:t>The Twentieth Century: From Formalism to Poststructuralism.</w:t>
      </w:r>
      <w:r w:rsidRPr="0048300C">
        <w:rPr>
          <w:lang w:val="en-US"/>
        </w:rPr>
        <w:t xml:space="preserve"> Ed. Raman Selden. (Cambridge History of Literary Criticism 8). Cambridge: Cambridge UP, 1995. </w:t>
      </w:r>
      <w:r>
        <w:t>166-96.*</w:t>
      </w:r>
    </w:p>
    <w:p w:rsidR="009A6769" w:rsidRDefault="009A6769">
      <w:r>
        <w:lastRenderedPageBreak/>
        <w:t xml:space="preserve">_____. "El progreso del pragmatista." In Umberto Eco et al., </w:t>
      </w:r>
      <w:r>
        <w:rPr>
          <w:i/>
        </w:rPr>
        <w:t>Interpretación y sobreinterpretación.</w:t>
      </w:r>
      <w:r>
        <w:t xml:space="preserve"> Ed. Stefan Collini. Cambridge: Cambridge UP, 1995. 96-118.*</w:t>
      </w:r>
    </w:p>
    <w:p w:rsidR="009A6769" w:rsidRDefault="009A6769">
      <w:pPr>
        <w:ind w:right="58"/>
      </w:pPr>
      <w:r>
        <w:t xml:space="preserve">_____. "La verdad sin correspondencia." In Rorty, </w:t>
      </w:r>
      <w:r>
        <w:rPr>
          <w:i/>
        </w:rPr>
        <w:t>¿Esperanza o conocimiento? Una introducción al pragmatismo.</w:t>
      </w:r>
      <w:r>
        <w:t>México: FCE, 1997. 7-42.*</w:t>
      </w:r>
    </w:p>
    <w:p w:rsidR="009A6769" w:rsidRDefault="009A6769">
      <w:pPr>
        <w:ind w:right="58"/>
      </w:pPr>
      <w:r>
        <w:t xml:space="preserve">_____. "Un mundo sin substancias o esencias." In Rorty, </w:t>
      </w:r>
      <w:r>
        <w:rPr>
          <w:i/>
        </w:rPr>
        <w:t>¿Esperanza o conocimiento? Una introducción al pragmatismo.</w:t>
      </w:r>
      <w:r>
        <w:t xml:space="preserve"> México: FCE, 1997. 43-76.*</w:t>
      </w:r>
    </w:p>
    <w:p w:rsidR="009A6769" w:rsidRDefault="009A6769">
      <w:pPr>
        <w:ind w:right="58"/>
      </w:pPr>
      <w:r>
        <w:t xml:space="preserve">_____. "Una ética sin obligaciones universales." In Rorty, </w:t>
      </w:r>
      <w:r>
        <w:rPr>
          <w:i/>
        </w:rPr>
        <w:t>¿Esperanza o conocimiento? Una introducción al pragmatismo.</w:t>
      </w:r>
      <w:r>
        <w:t xml:space="preserve"> México: FCE, 1997. 77-102.*</w:t>
      </w:r>
    </w:p>
    <w:p w:rsidR="009A6769" w:rsidRPr="0048300C" w:rsidRDefault="009A6769">
      <w:pPr>
        <w:ind w:right="58"/>
        <w:rPr>
          <w:lang w:val="en-US"/>
        </w:rPr>
      </w:pPr>
      <w:r>
        <w:t xml:space="preserve">_____. </w:t>
      </w:r>
      <w:r>
        <w:rPr>
          <w:i/>
        </w:rPr>
        <w:t>¿Esperanza o conocimiento? Una introducción al pragmatismo.</w:t>
      </w:r>
      <w:r>
        <w:t xml:space="preserve"> </w:t>
      </w:r>
      <w:r w:rsidRPr="0048300C">
        <w:rPr>
          <w:lang w:val="en-US"/>
        </w:rPr>
        <w:t>Trans. Eduardo Rabossi. México: FCE, 1997.*</w:t>
      </w:r>
    </w:p>
    <w:p w:rsidR="009A6769" w:rsidRPr="0048300C" w:rsidRDefault="009A6769">
      <w:pPr>
        <w:tabs>
          <w:tab w:val="left" w:pos="1720"/>
        </w:tabs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>Achieving Our Country: Leftist Thought in 20th Century America.</w:t>
      </w:r>
      <w:r w:rsidRPr="0048300C">
        <w:rPr>
          <w:lang w:val="en-US"/>
        </w:rPr>
        <w:t xml:space="preserve"> Cambridge (MA): Harvard UP, 1998.*</w:t>
      </w:r>
    </w:p>
    <w:p w:rsidR="009A6769" w:rsidRPr="0048300C" w:rsidRDefault="009A6769">
      <w:pPr>
        <w:ind w:right="10"/>
        <w:rPr>
          <w:lang w:val="en-US"/>
        </w:rPr>
      </w:pPr>
      <w:r w:rsidRPr="0048300C">
        <w:rPr>
          <w:lang w:val="en-US"/>
        </w:rPr>
        <w:t xml:space="preserve">_____. </w:t>
      </w:r>
      <w:r w:rsidRPr="0048300C">
        <w:rPr>
          <w:i/>
          <w:lang w:val="en-US"/>
        </w:rPr>
        <w:t>Truth and Progress: Philosophical Papers, Volume Three.</w:t>
      </w:r>
      <w:r w:rsidRPr="0048300C">
        <w:rPr>
          <w:lang w:val="en-US"/>
        </w:rPr>
        <w:t xml:space="preserve"> Cambridge: Cambridge UP, c. 1998. (On Donald Daidson, Crispin Wright, Hilary Putnam, John Searle, Charles Taylor, Daniel Dennett, Robert Brandom, John McDowell, Michael Williams, Jürgen Habermas, Jacques Derrida; ethics and politics; human rights, cultural differences). </w:t>
      </w:r>
    </w:p>
    <w:p w:rsidR="009A6769" w:rsidRPr="0048300C" w:rsidRDefault="009A6769">
      <w:pPr>
        <w:rPr>
          <w:lang w:val="en-US"/>
        </w:rPr>
      </w:pPr>
      <w:r>
        <w:t xml:space="preserve">_____. </w:t>
      </w:r>
      <w:r>
        <w:rPr>
          <w:i/>
        </w:rPr>
        <w:t xml:space="preserve">El pragmatismo, una versión: Antiautoritarismo en epistemología y ética: Lecciones impartidas por el profesor Rorty en la Cátedra Ferrater Mora de Pensamiento Contemporáneo, de la Universidad de Girona, en junio de 1996. </w:t>
      </w:r>
      <w:r w:rsidRPr="0048300C">
        <w:rPr>
          <w:lang w:val="en-US"/>
        </w:rPr>
        <w:t>Trans. Joan Vergés Gifra. (Ariel Filosofía). Barcelona: Ariel, 2000.*</w:t>
      </w:r>
    </w:p>
    <w:p w:rsidR="009A6769" w:rsidRPr="00E61E7D" w:rsidRDefault="009A6769" w:rsidP="009A6769">
      <w:r w:rsidRPr="0048300C">
        <w:rPr>
          <w:lang w:val="en-US"/>
        </w:rPr>
        <w:t xml:space="preserve">_____. "'We Anti-Representationalists'." In </w:t>
      </w:r>
      <w:r w:rsidRPr="0048300C">
        <w:rPr>
          <w:i/>
          <w:lang w:val="en-US"/>
        </w:rPr>
        <w:t>Postmodern Debates</w:t>
      </w:r>
      <w:r w:rsidRPr="0048300C">
        <w:rPr>
          <w:lang w:val="en-US"/>
        </w:rPr>
        <w:t xml:space="preserve">. Ed. Simon Malpas. (Readers in Cultural Criticism). </w:t>
      </w:r>
      <w:r w:rsidRPr="00E61E7D">
        <w:t>Houndmills: Palgrave, 2001. 93-100.*</w:t>
      </w:r>
    </w:p>
    <w:p w:rsidR="009A6769" w:rsidRPr="00092C74" w:rsidRDefault="009A6769" w:rsidP="009A6769">
      <w:r w:rsidRPr="00092C74">
        <w:t xml:space="preserve">_____. </w:t>
      </w:r>
      <w:r w:rsidRPr="00ED3ADF">
        <w:rPr>
          <w:i/>
        </w:rPr>
        <w:t>Una ética para laicos.</w:t>
      </w:r>
      <w:r w:rsidRPr="00092C74">
        <w:t xml:space="preserve"> Foreword by Gianni Vattimo. (Discusiones). Madrid: Katz, 2009.</w:t>
      </w:r>
    </w:p>
    <w:p w:rsidR="009A6769" w:rsidRPr="00092C74" w:rsidRDefault="009A6769" w:rsidP="009A6769">
      <w:r w:rsidRPr="00092C74">
        <w:tab/>
      </w:r>
      <w:hyperlink r:id="rId7" w:history="1">
        <w:r w:rsidRPr="000B5088">
          <w:rPr>
            <w:rStyle w:val="Hipervnculo"/>
          </w:rPr>
          <w:t>http://www.katzeditores.com/fichaLibro.asp?IDL=99</w:t>
        </w:r>
      </w:hyperlink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_____, ed. </w:t>
      </w:r>
      <w:r w:rsidRPr="0048300C">
        <w:rPr>
          <w:i/>
          <w:lang w:val="en-US"/>
        </w:rPr>
        <w:t>The Linguistic Turn: Recent Essays in Philosophical Method.</w:t>
      </w:r>
      <w:r w:rsidRPr="0048300C">
        <w:rPr>
          <w:lang w:val="en-US"/>
        </w:rPr>
        <w:t xml:space="preserve"> Chicago: U of Chicago P, 1967.</w:t>
      </w:r>
    </w:p>
    <w:p w:rsidR="009A6769" w:rsidRPr="0048300C" w:rsidRDefault="009A6769">
      <w:pPr>
        <w:rPr>
          <w:lang w:val="en-US"/>
        </w:rPr>
      </w:pPr>
    </w:p>
    <w:p w:rsidR="009A6769" w:rsidRPr="0048300C" w:rsidRDefault="009A6769">
      <w:pPr>
        <w:rPr>
          <w:lang w:val="en-US"/>
        </w:rPr>
      </w:pPr>
    </w:p>
    <w:p w:rsidR="009A6769" w:rsidRPr="0048300C" w:rsidRDefault="009A6769">
      <w:pPr>
        <w:rPr>
          <w:b/>
          <w:lang w:val="en-US"/>
        </w:rPr>
      </w:pPr>
      <w:r w:rsidRPr="0048300C">
        <w:rPr>
          <w:b/>
          <w:lang w:val="en-US"/>
        </w:rPr>
        <w:t>Criticism</w:t>
      </w:r>
    </w:p>
    <w:p w:rsidR="009A6769" w:rsidRPr="0048300C" w:rsidRDefault="009A6769">
      <w:pPr>
        <w:rPr>
          <w:b/>
          <w:lang w:val="en-US"/>
        </w:rPr>
      </w:pPr>
    </w:p>
    <w:p w:rsidR="009A6769" w:rsidRDefault="009A6769">
      <w:r w:rsidRPr="0048300C">
        <w:rPr>
          <w:lang w:val="en-US"/>
        </w:rPr>
        <w:t xml:space="preserve">Bertens, Hans. "Antithetical Radicalisms: Richard Rorty and Jean Baudrillard." In Bertens, </w:t>
      </w:r>
      <w:r w:rsidRPr="0048300C">
        <w:rPr>
          <w:i/>
          <w:lang w:val="en-US"/>
        </w:rPr>
        <w:t>The Idea of the Postmodern: A History.</w:t>
      </w:r>
      <w:r w:rsidRPr="0048300C">
        <w:rPr>
          <w:lang w:val="en-US"/>
        </w:rPr>
        <w:t xml:space="preserve"> London: Routledge, 1995. </w:t>
      </w:r>
      <w:r>
        <w:t>138-59.*</w:t>
      </w:r>
    </w:p>
    <w:p w:rsidR="005A1617" w:rsidRPr="00320196" w:rsidRDefault="005A1617" w:rsidP="005A1617">
      <w:pPr>
        <w:widowControl w:val="0"/>
        <w:autoSpaceDE w:val="0"/>
        <w:autoSpaceDN w:val="0"/>
        <w:adjustRightInd w:val="0"/>
        <w:ind w:left="709" w:hanging="709"/>
      </w:pPr>
      <w:r w:rsidRPr="00320196">
        <w:lastRenderedPageBreak/>
        <w:t xml:space="preserve">Fortanet, </w:t>
      </w:r>
      <w:r>
        <w:t>Joaquín. "</w:t>
      </w:r>
      <w:r w:rsidRPr="00320196">
        <w:t>Sobre la lectura rortyana de la obra de Michel Foucault</w:t>
      </w:r>
      <w:r>
        <w:t>."</w:t>
      </w:r>
      <w:r w:rsidRPr="00320196">
        <w:t xml:space="preserve"> </w:t>
      </w:r>
      <w:r w:rsidRPr="00320196">
        <w:rPr>
          <w:i/>
        </w:rPr>
        <w:t>Cont</w:t>
      </w:r>
      <w:r>
        <w:rPr>
          <w:i/>
        </w:rPr>
        <w:t xml:space="preserve">rastes </w:t>
      </w:r>
      <w:r>
        <w:t>(</w:t>
      </w:r>
      <w:r w:rsidRPr="00320196">
        <w:t>2009</w:t>
      </w:r>
      <w:r>
        <w:t>)</w:t>
      </w:r>
      <w:r w:rsidRPr="00320196">
        <w:t>.</w:t>
      </w:r>
    </w:p>
    <w:p w:rsidR="000345D3" w:rsidRPr="00412D41" w:rsidRDefault="000345D3" w:rsidP="000345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 w:rsidRPr="00320196">
        <w:rPr>
          <w:i/>
        </w:rPr>
        <w:t>Foucault y Rorty: presente, resistencia y deserción.</w:t>
      </w:r>
      <w:r>
        <w:t xml:space="preserve"> </w:t>
      </w:r>
      <w:r w:rsidRPr="00412D41">
        <w:rPr>
          <w:lang w:val="en-US"/>
        </w:rPr>
        <w:t xml:space="preserve">Zaragoza: PUF, 2010. Online at </w:t>
      </w:r>
      <w:r w:rsidRPr="00412D41">
        <w:rPr>
          <w:i/>
          <w:lang w:val="en-US"/>
        </w:rPr>
        <w:t>Academia.*</w:t>
      </w:r>
    </w:p>
    <w:p w:rsidR="000345D3" w:rsidRDefault="000345D3" w:rsidP="000345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12D41">
        <w:rPr>
          <w:lang w:val="en-US"/>
        </w:rPr>
        <w:tab/>
      </w:r>
      <w:hyperlink r:id="rId8" w:history="1">
        <w:r w:rsidRPr="00A83670">
          <w:rPr>
            <w:rStyle w:val="Hipervnculo"/>
            <w:lang w:val="en-US"/>
          </w:rPr>
          <w:t>https://www.academia.edu/5868491/</w:t>
        </w:r>
      </w:hyperlink>
    </w:p>
    <w:p w:rsidR="000345D3" w:rsidRPr="00412D41" w:rsidRDefault="000345D3" w:rsidP="000345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:rsidR="005A1617" w:rsidRPr="0048300C" w:rsidRDefault="005A1617" w:rsidP="005A161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bookmarkStart w:id="2" w:name="_GoBack"/>
      <w:bookmarkEnd w:id="2"/>
      <w:r w:rsidRPr="0048300C">
        <w:rPr>
          <w:lang w:val="en-US"/>
        </w:rPr>
        <w:t xml:space="preserve">_____.   "Invitación a Rorty." </w:t>
      </w:r>
      <w:r w:rsidRPr="0048300C">
        <w:rPr>
          <w:i/>
          <w:lang w:val="en-US"/>
        </w:rPr>
        <w:t>Riff-Raff</w:t>
      </w:r>
      <w:r w:rsidRPr="0048300C">
        <w:rPr>
          <w:lang w:val="en-US"/>
        </w:rPr>
        <w:t xml:space="preserve"> (2009).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Green, David D. "Literature Without Presence: Beckett, Rorty, Derrida." </w:t>
      </w:r>
      <w:r w:rsidRPr="0048300C">
        <w:rPr>
          <w:i/>
          <w:lang w:val="en-US"/>
        </w:rPr>
        <w:t>Paragraph</w:t>
      </w:r>
      <w:r w:rsidRPr="0048300C">
        <w:rPr>
          <w:lang w:val="en-US"/>
        </w:rPr>
        <w:t xml:space="preserve"> 19.2 (July 1996): 83-97.*</w:t>
      </w:r>
    </w:p>
    <w:p w:rsidR="009A6769" w:rsidRPr="0048300C" w:rsidRDefault="009A6769">
      <w:pPr>
        <w:tabs>
          <w:tab w:val="left" w:pos="1860"/>
        </w:tabs>
        <w:rPr>
          <w:lang w:val="en-US"/>
        </w:rPr>
      </w:pPr>
      <w:r w:rsidRPr="0048300C">
        <w:rPr>
          <w:lang w:val="en-US"/>
        </w:rPr>
        <w:t xml:space="preserve">McCarthy, T. "Private Irony and Public Decency: Richard Rorty's New Pragmatism." </w:t>
      </w:r>
      <w:r w:rsidRPr="0048300C">
        <w:rPr>
          <w:i/>
          <w:lang w:val="en-US"/>
        </w:rPr>
        <w:t>Critical Inquiry</w:t>
      </w:r>
      <w:r w:rsidRPr="0048300C">
        <w:rPr>
          <w:lang w:val="en-US"/>
        </w:rPr>
        <w:t xml:space="preserve"> 16.2 (1990): 355-70.</w:t>
      </w:r>
    </w:p>
    <w:p w:rsidR="009A6769" w:rsidRPr="0048300C" w:rsidRDefault="009A6769">
      <w:pPr>
        <w:tabs>
          <w:tab w:val="left" w:pos="1860"/>
        </w:tabs>
        <w:rPr>
          <w:lang w:val="en-US"/>
        </w:rPr>
      </w:pPr>
      <w:r w:rsidRPr="0048300C">
        <w:rPr>
          <w:lang w:val="en-US"/>
        </w:rPr>
        <w:t xml:space="preserve">_____. "Ironist Theory as a Vocation: A Response to Rorty's Reply." </w:t>
      </w:r>
      <w:r w:rsidRPr="0048300C">
        <w:rPr>
          <w:i/>
          <w:lang w:val="en-US"/>
        </w:rPr>
        <w:t>Critical Inquiry</w:t>
      </w:r>
      <w:r w:rsidRPr="0048300C">
        <w:rPr>
          <w:lang w:val="en-US"/>
        </w:rPr>
        <w:t xml:space="preserve"> 16.3 (1990): 644-55.</w:t>
      </w:r>
    </w:p>
    <w:p w:rsidR="009A6769" w:rsidRPr="0048300C" w:rsidRDefault="009A6769">
      <w:pPr>
        <w:tabs>
          <w:tab w:val="left" w:pos="1860"/>
        </w:tabs>
        <w:rPr>
          <w:lang w:val="en-US"/>
        </w:rPr>
      </w:pPr>
      <w:r w:rsidRPr="0048300C">
        <w:rPr>
          <w:lang w:val="en-US"/>
        </w:rPr>
        <w:t xml:space="preserve">Nagel, Thomas. "Go with the Flow." Rev. of </w:t>
      </w:r>
      <w:r w:rsidRPr="0048300C">
        <w:rPr>
          <w:i/>
          <w:lang w:val="en-US"/>
        </w:rPr>
        <w:t xml:space="preserve">Truth and Progress. </w:t>
      </w:r>
      <w:r w:rsidRPr="0048300C">
        <w:rPr>
          <w:lang w:val="en-US"/>
        </w:rPr>
        <w:t xml:space="preserve">By Richard Rorty. </w:t>
      </w:r>
      <w:r w:rsidRPr="0048300C">
        <w:rPr>
          <w:i/>
          <w:lang w:val="en-US"/>
        </w:rPr>
        <w:t>TLS</w:t>
      </w:r>
      <w:r w:rsidRPr="0048300C">
        <w:rPr>
          <w:lang w:val="en-US"/>
        </w:rPr>
        <w:t xml:space="preserve"> 28 August 1998: 3-4.*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Norris, Christopher. "Philosophy as a Kind of Narrative: Rorty on Postmodern Liberal Culture." In Norris, </w:t>
      </w:r>
      <w:r w:rsidRPr="0048300C">
        <w:rPr>
          <w:i/>
          <w:lang w:val="en-US"/>
        </w:rPr>
        <w:t>The Contest of Faculties.</w:t>
      </w:r>
      <w:r w:rsidRPr="0048300C">
        <w:rPr>
          <w:lang w:val="en-US"/>
        </w:rPr>
        <w:t xml:space="preserve"> London: Methuen, 1985.*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Mehring, Frank. "Between Ngàje Ngài and Kilimanjaro: A Rortian Reading of Hemingway's African Encounters." In </w:t>
      </w:r>
      <w:r w:rsidRPr="0048300C">
        <w:rPr>
          <w:i/>
          <w:lang w:val="en-US"/>
        </w:rPr>
        <w:t>Hemingway and Africa.</w:t>
      </w:r>
      <w:r w:rsidRPr="0048300C">
        <w:rPr>
          <w:lang w:val="en-US"/>
        </w:rPr>
        <w:t xml:space="preserve"> Ed. Miriam B. Mandel. Rochester (NY): Camden House, 2011. 212-36.*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Putnam, Hilary. "A Politics of Hope." Rev. of </w:t>
      </w:r>
      <w:r w:rsidRPr="0048300C">
        <w:rPr>
          <w:i/>
          <w:lang w:val="en-US"/>
        </w:rPr>
        <w:t>Achieving Our Country.</w:t>
      </w:r>
      <w:r w:rsidRPr="0048300C">
        <w:rPr>
          <w:lang w:val="en-US"/>
        </w:rPr>
        <w:t xml:space="preserve"> By Richard Rorty. </w:t>
      </w:r>
      <w:r w:rsidRPr="0048300C">
        <w:rPr>
          <w:i/>
          <w:lang w:val="en-US"/>
        </w:rPr>
        <w:t xml:space="preserve">TLS </w:t>
      </w:r>
      <w:r w:rsidRPr="0048300C">
        <w:rPr>
          <w:lang w:val="en-US"/>
        </w:rPr>
        <w:t>22 May 1998: 10.*</w:t>
      </w:r>
    </w:p>
    <w:p w:rsidR="009A6769" w:rsidRPr="0048300C" w:rsidRDefault="009A6769">
      <w:pPr>
        <w:rPr>
          <w:lang w:val="en-US"/>
        </w:rPr>
      </w:pPr>
      <w:r w:rsidRPr="0048300C">
        <w:rPr>
          <w:lang w:val="en-US"/>
        </w:rPr>
        <w:t xml:space="preserve">Ruiter, Frans. "Richard Rorty." In </w:t>
      </w:r>
      <w:r w:rsidRPr="0048300C">
        <w:rPr>
          <w:i/>
          <w:lang w:val="en-US"/>
        </w:rPr>
        <w:t>Postmodernism: The Key Figures.</w:t>
      </w:r>
      <w:r w:rsidRPr="0048300C">
        <w:rPr>
          <w:lang w:val="en-US"/>
        </w:rPr>
        <w:t xml:space="preserve"> Ed. Hans Bertens and Joseph Natoli. Oxford: Blackwell, 2002.*</w:t>
      </w:r>
    </w:p>
    <w:p w:rsidR="009A6769" w:rsidRDefault="009A6769">
      <w:r w:rsidRPr="0048300C">
        <w:rPr>
          <w:lang w:val="en-US"/>
        </w:rPr>
        <w:t xml:space="preserve">Vegas González, Serafín. </w:t>
      </w:r>
      <w:r>
        <w:t xml:space="preserve">"Algo más que historia y algo más que Rorty."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659-73. (Husserl, Rorty, history). </w:t>
      </w:r>
    </w:p>
    <w:p w:rsidR="009A6769" w:rsidRDefault="009A6769"/>
    <w:p w:rsidR="003E3D25" w:rsidRDefault="003E3D25"/>
    <w:p w:rsidR="003E3D25" w:rsidRDefault="003E3D25"/>
    <w:p w:rsidR="003E3D25" w:rsidRDefault="003E3D25"/>
    <w:p w:rsidR="003E3D25" w:rsidRDefault="003E3D25"/>
    <w:p w:rsidR="003E3D25" w:rsidRPr="0048300C" w:rsidRDefault="003E3D25">
      <w:pPr>
        <w:rPr>
          <w:lang w:val="en-US"/>
        </w:rPr>
      </w:pPr>
      <w:r w:rsidRPr="0048300C">
        <w:rPr>
          <w:lang w:val="en-US"/>
        </w:rPr>
        <w:t>Audio</w:t>
      </w:r>
    </w:p>
    <w:p w:rsidR="003E3D25" w:rsidRPr="0048300C" w:rsidRDefault="003E3D25">
      <w:pPr>
        <w:rPr>
          <w:lang w:val="en-US"/>
        </w:rPr>
      </w:pPr>
    </w:p>
    <w:p w:rsidR="003E3D25" w:rsidRPr="0048300C" w:rsidRDefault="003E3D25">
      <w:pPr>
        <w:rPr>
          <w:lang w:val="en-US"/>
        </w:rPr>
      </w:pPr>
    </w:p>
    <w:p w:rsidR="003E3D25" w:rsidRPr="00F82FA9" w:rsidRDefault="003E3D25" w:rsidP="003E3D25">
      <w:r w:rsidRPr="0048300C">
        <w:rPr>
          <w:lang w:val="en-US"/>
        </w:rPr>
        <w:t xml:space="preserve">Williams, Michael. "An Uncertain Skeptic: Richard Rorty and Philosophy as Epistemology." </w:t>
      </w:r>
      <w:r>
        <w:rPr>
          <w:i/>
        </w:rPr>
        <w:t>YouTube (Brad Younger)</w:t>
      </w:r>
      <w:r>
        <w:t xml:space="preserve"> 18 May 2015.*</w:t>
      </w:r>
    </w:p>
    <w:p w:rsidR="003E3D25" w:rsidRDefault="003E3D25" w:rsidP="003E3D25">
      <w:r>
        <w:lastRenderedPageBreak/>
        <w:tab/>
      </w:r>
      <w:hyperlink r:id="rId9" w:history="1">
        <w:r w:rsidRPr="00CC0E41">
          <w:rPr>
            <w:rStyle w:val="Hipervnculo"/>
          </w:rPr>
          <w:t>https://youtu.be/uLzKUaVC4Bw</w:t>
        </w:r>
      </w:hyperlink>
    </w:p>
    <w:p w:rsidR="003E3D25" w:rsidRDefault="003E3D25" w:rsidP="003E3D25">
      <w:r>
        <w:tab/>
        <w:t>2015</w:t>
      </w:r>
    </w:p>
    <w:p w:rsidR="003E3D25" w:rsidRDefault="003E3D25"/>
    <w:sectPr w:rsidR="003E3D25" w:rsidSect="003E3D25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A1" w:rsidRDefault="00B21CA1">
      <w:r>
        <w:separator/>
      </w:r>
    </w:p>
  </w:endnote>
  <w:endnote w:type="continuationSeparator" w:id="0">
    <w:p w:rsidR="00B21CA1" w:rsidRDefault="00B2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A1" w:rsidRDefault="00B21CA1">
      <w:r>
        <w:separator/>
      </w:r>
    </w:p>
  </w:footnote>
  <w:footnote w:type="continuationSeparator" w:id="0">
    <w:p w:rsidR="00B21CA1" w:rsidRDefault="00B2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69" w:rsidRDefault="009A67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6769" w:rsidRDefault="009A67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69" w:rsidRDefault="009A67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379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A6769" w:rsidRDefault="009A67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DF"/>
    <w:rsid w:val="000345D3"/>
    <w:rsid w:val="003E3D25"/>
    <w:rsid w:val="0048300C"/>
    <w:rsid w:val="005A1617"/>
    <w:rsid w:val="006900C6"/>
    <w:rsid w:val="00777AFB"/>
    <w:rsid w:val="008E6CE7"/>
    <w:rsid w:val="009A6769"/>
    <w:rsid w:val="00B21CA1"/>
    <w:rsid w:val="00D93793"/>
    <w:rsid w:val="00DA1C58"/>
    <w:rsid w:val="00E55E1E"/>
    <w:rsid w:val="00ED3ADF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982656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374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586849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atzeditores.com/fichaLibro.asp?IDL=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uLzKUaVC4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1212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7863</CharactersWithSpaces>
  <SharedDoc>false</SharedDoc>
  <HLinks>
    <vt:vector size="18" baseType="variant">
      <vt:variant>
        <vt:i4>917523</vt:i4>
      </vt:variant>
      <vt:variant>
        <vt:i4>6</vt:i4>
      </vt:variant>
      <vt:variant>
        <vt:i4>0</vt:i4>
      </vt:variant>
      <vt:variant>
        <vt:i4>5</vt:i4>
      </vt:variant>
      <vt:variant>
        <vt:lpwstr>https://youtu.be/uLzKUaVC4Bw</vt:lpwstr>
      </vt:variant>
      <vt:variant>
        <vt:lpwstr/>
      </vt:variant>
      <vt:variant>
        <vt:i4>1114153</vt:i4>
      </vt:variant>
      <vt:variant>
        <vt:i4>3</vt:i4>
      </vt:variant>
      <vt:variant>
        <vt:i4>0</vt:i4>
      </vt:variant>
      <vt:variant>
        <vt:i4>5</vt:i4>
      </vt:variant>
      <vt:variant>
        <vt:lpwstr>http://www.katzeditores.com/fichaLibro.asp?IDL=99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2017-07-05T22:27:00Z</dcterms:created>
  <dcterms:modified xsi:type="dcterms:W3CDTF">2021-12-08T23:24:00Z</dcterms:modified>
</cp:coreProperties>
</file>