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F94A1" w14:textId="77777777" w:rsidR="00644E56" w:rsidRPr="00213AF0" w:rsidRDefault="00644E56" w:rsidP="00644E56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E75D7BB" w14:textId="77777777" w:rsidR="00644E56" w:rsidRDefault="00644E56" w:rsidP="00644E5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9E1E27E" w14:textId="77777777" w:rsidR="00644E56" w:rsidRPr="0018683B" w:rsidRDefault="00000000" w:rsidP="00644E56">
      <w:pPr>
        <w:jc w:val="center"/>
        <w:rPr>
          <w:sz w:val="24"/>
          <w:lang w:val="es-ES"/>
        </w:rPr>
      </w:pPr>
      <w:hyperlink r:id="rId4" w:history="1">
        <w:r w:rsidR="00644E56" w:rsidRPr="002B3EEA">
          <w:rPr>
            <w:rStyle w:val="Hipervnculo"/>
            <w:sz w:val="24"/>
            <w:lang w:val="es-ES"/>
          </w:rPr>
          <w:t>http://bit.ly/abibliog</w:t>
        </w:r>
      </w:hyperlink>
      <w:r w:rsidR="00644E56">
        <w:rPr>
          <w:sz w:val="24"/>
          <w:lang w:val="es-ES"/>
        </w:rPr>
        <w:t xml:space="preserve"> </w:t>
      </w:r>
    </w:p>
    <w:p w14:paraId="69BAF980" w14:textId="77777777" w:rsidR="00644E56" w:rsidRPr="00726328" w:rsidRDefault="00644E56" w:rsidP="00644E56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5029BE9" w14:textId="77777777" w:rsidR="00644E56" w:rsidRPr="000816A4" w:rsidRDefault="00644E56" w:rsidP="00644E5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10240F84" w14:textId="77777777" w:rsidR="00644E56" w:rsidRPr="000816A4" w:rsidRDefault="00644E56" w:rsidP="00644E56">
      <w:pPr>
        <w:jc w:val="center"/>
        <w:rPr>
          <w:lang w:val="en-US"/>
        </w:rPr>
      </w:pPr>
    </w:p>
    <w:bookmarkEnd w:id="0"/>
    <w:bookmarkEnd w:id="1"/>
    <w:p w14:paraId="5273F492" w14:textId="77777777" w:rsidR="00644E56" w:rsidRPr="000816A4" w:rsidRDefault="00644E56" w:rsidP="00644E56">
      <w:pPr>
        <w:ind w:left="0" w:firstLine="0"/>
        <w:jc w:val="center"/>
        <w:rPr>
          <w:color w:val="000000"/>
          <w:lang w:val="en-US"/>
        </w:rPr>
      </w:pPr>
    </w:p>
    <w:p w14:paraId="7594F310" w14:textId="77777777" w:rsidR="00706B73" w:rsidRPr="00A0340D" w:rsidRDefault="00706B73" w:rsidP="00706B73">
      <w:pPr>
        <w:pStyle w:val="Ttulo1"/>
        <w:rPr>
          <w:lang w:val="en-US"/>
        </w:rPr>
      </w:pPr>
      <w:r w:rsidRPr="00A0340D">
        <w:rPr>
          <w:lang w:val="en-US"/>
        </w:rPr>
        <w:t>Julian Wolfreys</w:t>
      </w:r>
    </w:p>
    <w:p w14:paraId="6E3DAAB1" w14:textId="77777777" w:rsidR="00706B73" w:rsidRPr="00A0340D" w:rsidRDefault="00706B73">
      <w:pPr>
        <w:tabs>
          <w:tab w:val="left" w:pos="1860"/>
        </w:tabs>
        <w:ind w:left="0" w:firstLine="0"/>
        <w:rPr>
          <w:b/>
          <w:smallCaps/>
          <w:sz w:val="36"/>
          <w:lang w:val="en-US"/>
        </w:rPr>
      </w:pPr>
    </w:p>
    <w:p w14:paraId="4ECA2822" w14:textId="77777777" w:rsidR="00706B73" w:rsidRPr="00A0340D" w:rsidRDefault="00706B73">
      <w:pPr>
        <w:tabs>
          <w:tab w:val="left" w:pos="1860"/>
        </w:tabs>
        <w:rPr>
          <w:sz w:val="24"/>
          <w:lang w:val="en-US"/>
        </w:rPr>
      </w:pPr>
      <w:r w:rsidRPr="00A0340D">
        <w:rPr>
          <w:sz w:val="24"/>
          <w:lang w:val="en-US"/>
        </w:rPr>
        <w:tab/>
        <w:t>(Associate Professor of English, Loughborough U; formerly U of Dundee, U of Southern Califonia, U of Florida)</w:t>
      </w:r>
    </w:p>
    <w:p w14:paraId="3C72867B" w14:textId="77777777" w:rsidR="00706B73" w:rsidRPr="00A0340D" w:rsidRDefault="00706B73">
      <w:pPr>
        <w:tabs>
          <w:tab w:val="left" w:pos="1860"/>
        </w:tabs>
        <w:rPr>
          <w:lang w:val="en-US"/>
        </w:rPr>
      </w:pPr>
    </w:p>
    <w:p w14:paraId="109DE644" w14:textId="77777777" w:rsidR="00706B73" w:rsidRPr="00A0340D" w:rsidRDefault="00706B73">
      <w:pPr>
        <w:tabs>
          <w:tab w:val="left" w:pos="1860"/>
        </w:tabs>
        <w:rPr>
          <w:lang w:val="en-US"/>
        </w:rPr>
      </w:pPr>
    </w:p>
    <w:p w14:paraId="1497806B" w14:textId="77777777" w:rsidR="00706B73" w:rsidRPr="00A0340D" w:rsidRDefault="00706B73">
      <w:pPr>
        <w:pStyle w:val="Ttulo2"/>
        <w:rPr>
          <w:lang w:val="en-US"/>
        </w:rPr>
      </w:pPr>
      <w:r w:rsidRPr="00A0340D">
        <w:rPr>
          <w:lang w:val="en-US"/>
        </w:rPr>
        <w:t>Works</w:t>
      </w:r>
    </w:p>
    <w:p w14:paraId="132647D0" w14:textId="77777777" w:rsidR="00706B73" w:rsidRPr="00A0340D" w:rsidRDefault="00706B73">
      <w:pPr>
        <w:tabs>
          <w:tab w:val="left" w:pos="1860"/>
        </w:tabs>
        <w:rPr>
          <w:b/>
          <w:lang w:val="en-US"/>
        </w:rPr>
      </w:pPr>
    </w:p>
    <w:p w14:paraId="3E9DC038" w14:textId="77777777" w:rsidR="00706B73" w:rsidRPr="00A0340D" w:rsidRDefault="00706B73">
      <w:pPr>
        <w:tabs>
          <w:tab w:val="left" w:pos="1860"/>
        </w:tabs>
        <w:rPr>
          <w:lang w:val="en-US"/>
        </w:rPr>
      </w:pPr>
      <w:r w:rsidRPr="00A0340D">
        <w:rPr>
          <w:lang w:val="en-US"/>
        </w:rPr>
        <w:t xml:space="preserve">Wolfreys, Julian. </w:t>
      </w:r>
      <w:r w:rsidRPr="00A0340D">
        <w:rPr>
          <w:i/>
          <w:lang w:val="en-US"/>
        </w:rPr>
        <w:t>Being English: Narratives, Idioms, and Performances of National Identity from Coleridge to Trollope.</w:t>
      </w:r>
      <w:r w:rsidRPr="00A0340D">
        <w:rPr>
          <w:lang w:val="en-US"/>
        </w:rPr>
        <w:t xml:space="preserve"> 1994.</w:t>
      </w:r>
    </w:p>
    <w:p w14:paraId="44E3ED06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_____. </w:t>
      </w:r>
      <w:r w:rsidRPr="00A0340D">
        <w:rPr>
          <w:i/>
          <w:lang w:val="en-US"/>
        </w:rPr>
        <w:t>The Rhetoric of Affirmative Resistances: Dissonant Identity from Carroll to Derrida.</w:t>
      </w:r>
      <w:r w:rsidRPr="00A0340D">
        <w:rPr>
          <w:lang w:val="en-US"/>
        </w:rPr>
        <w:t xml:space="preserve"> Basingstoke: Macmillan, 1997. </w:t>
      </w:r>
    </w:p>
    <w:p w14:paraId="7708E05C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_____. </w:t>
      </w:r>
      <w:r w:rsidRPr="00A0340D">
        <w:rPr>
          <w:i/>
          <w:lang w:val="en-US"/>
        </w:rPr>
        <w:t>Deconstruction / Derrida.</w:t>
      </w:r>
      <w:r w:rsidRPr="00A0340D">
        <w:rPr>
          <w:lang w:val="en-US"/>
        </w:rPr>
        <w:t xml:space="preserve"> New York: St Martin's; Houndmills: Macmillan, 1998.</w:t>
      </w:r>
    </w:p>
    <w:p w14:paraId="2A9419D1" w14:textId="77777777" w:rsidR="00706B73" w:rsidRPr="00A0340D" w:rsidRDefault="00706B73">
      <w:pPr>
        <w:tabs>
          <w:tab w:val="left" w:pos="1860"/>
        </w:tabs>
        <w:rPr>
          <w:lang w:val="en-US"/>
        </w:rPr>
      </w:pPr>
      <w:r w:rsidRPr="00A0340D">
        <w:rPr>
          <w:lang w:val="en-US"/>
        </w:rPr>
        <w:t xml:space="preserve">_____. </w:t>
      </w:r>
      <w:r w:rsidRPr="00A0340D">
        <w:rPr>
          <w:i/>
          <w:lang w:val="en-US"/>
        </w:rPr>
        <w:t>Writing London: The Trace of the Urban Text from Blake to Dickens.</w:t>
      </w:r>
      <w:r w:rsidRPr="00A0340D">
        <w:rPr>
          <w:lang w:val="en-US"/>
        </w:rPr>
        <w:t xml:space="preserve"> 1998.</w:t>
      </w:r>
    </w:p>
    <w:p w14:paraId="0EAF2C17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_____. </w:t>
      </w:r>
      <w:r w:rsidRPr="00A0340D">
        <w:rPr>
          <w:i/>
          <w:lang w:val="en-US"/>
        </w:rPr>
        <w:t>Readings: Acts of Close Reading in Literary Theory.</w:t>
      </w:r>
      <w:r w:rsidRPr="00A0340D">
        <w:rPr>
          <w:lang w:val="en-US"/>
        </w:rPr>
        <w:t xml:space="preserve"> Edinburgh: Edinburgh UP.</w:t>
      </w:r>
    </w:p>
    <w:p w14:paraId="713B1491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_____. </w:t>
      </w:r>
      <w:r w:rsidRPr="00A0340D">
        <w:rPr>
          <w:i/>
          <w:lang w:val="en-US"/>
        </w:rPr>
        <w:t>Victorian Haunting: Spectrality, Gothic, the Uncanny.</w:t>
      </w:r>
      <w:r w:rsidRPr="00A0340D">
        <w:rPr>
          <w:lang w:val="en-US"/>
        </w:rPr>
        <w:t xml:space="preserve"> Houndmills: Palgrave.</w:t>
      </w:r>
    </w:p>
    <w:p w14:paraId="0290F0F2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_____. "Feminist Film Studies and Film Theory."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591-98.*</w:t>
      </w:r>
    </w:p>
    <w:p w14:paraId="0D78278B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_____. </w:t>
      </w:r>
      <w:r w:rsidRPr="00A0340D">
        <w:rPr>
          <w:i/>
          <w:lang w:val="en-US"/>
        </w:rPr>
        <w:t>The English Literature Companion.</w:t>
      </w:r>
      <w:r w:rsidRPr="00A0340D">
        <w:rPr>
          <w:lang w:val="en-US"/>
        </w:rPr>
        <w:t xml:space="preserve"> Basingstoke and New York: Palgrave, 2011.</w:t>
      </w:r>
    </w:p>
    <w:p w14:paraId="5591B8BE" w14:textId="77777777" w:rsidR="00A4445C" w:rsidRPr="00A0340D" w:rsidRDefault="00A4445C" w:rsidP="00A4445C">
      <w:pPr>
        <w:rPr>
          <w:lang w:val="en-US"/>
        </w:rPr>
      </w:pPr>
      <w:r w:rsidRPr="00A0340D">
        <w:rPr>
          <w:lang w:val="en-US"/>
        </w:rPr>
        <w:t xml:space="preserve">_____. </w:t>
      </w:r>
      <w:r w:rsidRPr="00A0340D">
        <w:rPr>
          <w:i/>
          <w:lang w:val="en-US"/>
        </w:rPr>
        <w:t>Introducing Criticism in the 21st Century.</w:t>
      </w:r>
      <w:r w:rsidRPr="00A0340D">
        <w:rPr>
          <w:lang w:val="en-US"/>
        </w:rPr>
        <w:t xml:space="preserve"> 2nd ed. Edinburgh: Edinburgh UP, 2015.</w:t>
      </w:r>
    </w:p>
    <w:p w14:paraId="5269392C" w14:textId="77777777" w:rsidR="00EB76D6" w:rsidRPr="00A0340D" w:rsidRDefault="00EB76D6" w:rsidP="00EB76D6">
      <w:pPr>
        <w:rPr>
          <w:lang w:val="en-US"/>
        </w:rPr>
      </w:pPr>
      <w:r w:rsidRPr="00A0340D">
        <w:rPr>
          <w:lang w:val="en-US"/>
        </w:rPr>
        <w:t xml:space="preserve">_____. </w:t>
      </w:r>
      <w:r w:rsidRPr="00A0340D">
        <w:rPr>
          <w:i/>
          <w:lang w:val="en-US"/>
        </w:rPr>
        <w:t>Dickens's London: Perception, Subjectivity and Phenomenal Urban Multiplicity.</w:t>
      </w:r>
      <w:r w:rsidRPr="00A0340D">
        <w:rPr>
          <w:lang w:val="en-US"/>
        </w:rPr>
        <w:t xml:space="preserve"> Edinburgh: Edinburgh UP, 2015.</w:t>
      </w:r>
    </w:p>
    <w:p w14:paraId="29C33942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_____, ed. </w:t>
      </w:r>
      <w:r w:rsidRPr="00A0340D">
        <w:rPr>
          <w:i/>
          <w:smallCaps/>
          <w:lang w:val="en-US"/>
        </w:rPr>
        <w:t>The Mayor of Casterbridge.</w:t>
      </w:r>
      <w:r w:rsidRPr="00A0340D">
        <w:rPr>
          <w:lang w:val="en-US"/>
        </w:rPr>
        <w:t xml:space="preserve"> (New Casebooks). Houndmills: Macmillan, 2000.</w:t>
      </w:r>
    </w:p>
    <w:p w14:paraId="41785E83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_____, ed. </w:t>
      </w:r>
      <w:r w:rsidRPr="00A0340D">
        <w:rPr>
          <w:i/>
          <w:lang w:val="en-US"/>
        </w:rPr>
        <w:t>The Derrida Reader: Writing Performances.</w:t>
      </w:r>
      <w:r w:rsidRPr="00A0340D">
        <w:rPr>
          <w:lang w:val="en-US"/>
        </w:rPr>
        <w:t xml:space="preserve"> Edinburgh: Edinburgh UP, 1998.</w:t>
      </w:r>
    </w:p>
    <w:p w14:paraId="41CE90A5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>_____, ed. Introducing Criticism at the 21st Century. Edinburgh: Edinburgh UP, 2002.</w:t>
      </w:r>
    </w:p>
    <w:p w14:paraId="2C8FE79A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>_____, gen. ed. (Transitions). Book series. Houndmills: Macmillan.</w:t>
      </w:r>
    </w:p>
    <w:p w14:paraId="27B4DABC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lastRenderedPageBreak/>
        <w:t xml:space="preserve">_____, gen. ed.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Editorial associates Ruth Robbins and Kenneth Womack. Ed. assistants Kara Kalenius, Matthew Massucci, Brian Niro and Eric Tribunella. Edinburgh: Edinburgh UP, 2002.*</w:t>
      </w:r>
    </w:p>
    <w:p w14:paraId="60382554" w14:textId="77777777" w:rsidR="00706B73" w:rsidRPr="00A0340D" w:rsidRDefault="00706B73">
      <w:pPr>
        <w:pStyle w:val="Sangradetextonormal"/>
        <w:rPr>
          <w:lang w:val="en-US"/>
        </w:rPr>
      </w:pPr>
      <w:r w:rsidRPr="00A0340D">
        <w:rPr>
          <w:lang w:val="en-US"/>
        </w:rPr>
        <w:t>_____, series ed. (Transitions). Houndmills: Macmillan, 1998-.</w:t>
      </w:r>
    </w:p>
    <w:p w14:paraId="64FCE8D8" w14:textId="77777777" w:rsidR="00706B73" w:rsidRPr="00A0340D" w:rsidRDefault="00706B73" w:rsidP="00706B73">
      <w:pPr>
        <w:rPr>
          <w:lang w:val="en-US"/>
        </w:rPr>
      </w:pPr>
      <w:r w:rsidRPr="00A0340D">
        <w:rPr>
          <w:lang w:val="en-US"/>
        </w:rPr>
        <w:t xml:space="preserve">_____, gen. ed. </w:t>
      </w:r>
      <w:r w:rsidRPr="00A0340D">
        <w:rPr>
          <w:i/>
          <w:lang w:val="en-US"/>
        </w:rPr>
        <w:t>Victoriographies: A Journal of Nineteenth Century Writing, 1790-1914</w:t>
      </w:r>
      <w:r w:rsidRPr="00A0340D">
        <w:rPr>
          <w:lang w:val="en-US"/>
        </w:rPr>
        <w:t>. Edinburgh UP, 2011.</w:t>
      </w:r>
    </w:p>
    <w:p w14:paraId="557DA4CC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Wolfreys, Julian, and William Baker, eds. </w:t>
      </w:r>
      <w:r w:rsidRPr="00A0340D">
        <w:rPr>
          <w:i/>
          <w:lang w:val="en-US"/>
        </w:rPr>
        <w:t>Literary Theories: A Case Study in Critical Performance.</w:t>
      </w:r>
      <w:r w:rsidRPr="00A0340D">
        <w:rPr>
          <w:lang w:val="en-US"/>
        </w:rPr>
        <w:t xml:space="preserve"> London: Macmillan, 1996.*</w:t>
      </w:r>
    </w:p>
    <w:p w14:paraId="50280964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Wolfreys, Julian, John Brannigan, and Ruth Robbins, eds. </w:t>
      </w:r>
      <w:r w:rsidRPr="00A0340D">
        <w:rPr>
          <w:i/>
          <w:lang w:val="en-US"/>
        </w:rPr>
        <w:t>Applying: To Derrida.</w:t>
      </w:r>
      <w:r w:rsidRPr="00A0340D">
        <w:rPr>
          <w:lang w:val="en-US"/>
        </w:rPr>
        <w:t xml:space="preserve"> Houndmills: Macmillan, 1996. </w:t>
      </w:r>
    </w:p>
    <w:p w14:paraId="2AFD0EA8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Wolfreys, Julian, John Brannigan, and Geoff Ward, eds. </w:t>
      </w:r>
      <w:r w:rsidRPr="00A0340D">
        <w:rPr>
          <w:i/>
          <w:lang w:val="en-US"/>
        </w:rPr>
        <w:t>Re: Joyce: Text, Culture, Politics.</w:t>
      </w:r>
      <w:r w:rsidRPr="00A0340D">
        <w:rPr>
          <w:lang w:val="en-US"/>
        </w:rPr>
        <w:t xml:space="preserve"> Basingstoke: Macmillan, 1997.</w:t>
      </w:r>
    </w:p>
    <w:p w14:paraId="492807E4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Wolfreys, Julian and Ruth Robbins, eds. </w:t>
      </w:r>
      <w:r w:rsidRPr="00A0340D">
        <w:rPr>
          <w:i/>
          <w:lang w:val="en-US"/>
        </w:rPr>
        <w:t>Victorian Gothic: The Culture and Literature of Dis-Ease and Desire.</w:t>
      </w:r>
      <w:r w:rsidRPr="00A0340D">
        <w:rPr>
          <w:lang w:val="en-US"/>
        </w:rPr>
        <w:t xml:space="preserve"> Houndmills: Macmillan, 1999. (Le Fanu, Dickens, Julia Margaret Cameron, Mary Elizabeth Coleridge, Vernon Lee, Oscar Wilde, Richard Marsh, H. Rider Haggard, Kipling, Hopkins).</w:t>
      </w:r>
    </w:p>
    <w:p w14:paraId="1FC38CE6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_____. ? Wolfreys, Julian and Ruth Robbins, eds. </w:t>
      </w:r>
      <w:r w:rsidRPr="00A0340D">
        <w:rPr>
          <w:i/>
          <w:lang w:val="en-US"/>
        </w:rPr>
        <w:t>Victorian Gothic: Literary and Cultural Manifestations in the Nineteenth Century.</w:t>
      </w:r>
      <w:r w:rsidRPr="00A0340D">
        <w:rPr>
          <w:lang w:val="en-US"/>
        </w:rPr>
        <w:t xml:space="preserve"> Houndmills: Macmillan, 2000.</w:t>
      </w:r>
    </w:p>
    <w:p w14:paraId="2C010994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Wolfreys, Julian, and Jeremy Gibson. </w:t>
      </w:r>
      <w:r w:rsidRPr="00A0340D">
        <w:rPr>
          <w:i/>
          <w:lang w:val="en-US"/>
        </w:rPr>
        <w:t>Peter Ackroyd: The Ludic and Labyrinthine Text.</w:t>
      </w:r>
      <w:r w:rsidRPr="00A0340D">
        <w:rPr>
          <w:lang w:val="en-US"/>
        </w:rPr>
        <w:t xml:space="preserve"> Foreword by Peter Nicholls. Houndmills: Macmillan; New York: St. Martin's, 2000.*</w:t>
      </w:r>
    </w:p>
    <w:p w14:paraId="3ED94B2E" w14:textId="77777777" w:rsidR="00706B73" w:rsidRPr="00A0340D" w:rsidRDefault="00706B73">
      <w:pPr>
        <w:rPr>
          <w:lang w:val="en-US"/>
        </w:rPr>
      </w:pPr>
    </w:p>
    <w:p w14:paraId="31260A70" w14:textId="77777777" w:rsidR="00706B73" w:rsidRPr="00A0340D" w:rsidRDefault="00706B73">
      <w:pPr>
        <w:rPr>
          <w:lang w:val="en-US"/>
        </w:rPr>
      </w:pPr>
    </w:p>
    <w:p w14:paraId="1B6B45A7" w14:textId="77777777" w:rsidR="00706B73" w:rsidRPr="00A0340D" w:rsidRDefault="00706B73">
      <w:pPr>
        <w:rPr>
          <w:lang w:val="en-US"/>
        </w:rPr>
      </w:pPr>
    </w:p>
    <w:p w14:paraId="7D5BDEC6" w14:textId="77777777" w:rsidR="00706B73" w:rsidRPr="00A0340D" w:rsidRDefault="00706B73">
      <w:pPr>
        <w:rPr>
          <w:lang w:val="en-US"/>
        </w:rPr>
      </w:pPr>
    </w:p>
    <w:p w14:paraId="487E3A3B" w14:textId="77777777" w:rsidR="00706B73" w:rsidRPr="00A0340D" w:rsidRDefault="00706B73">
      <w:pPr>
        <w:rPr>
          <w:lang w:val="en-US"/>
        </w:rPr>
      </w:pPr>
    </w:p>
    <w:p w14:paraId="2D8CBD48" w14:textId="77777777" w:rsidR="00706B73" w:rsidRPr="00A0340D" w:rsidRDefault="00706B73">
      <w:pPr>
        <w:rPr>
          <w:lang w:val="en-US"/>
        </w:rPr>
      </w:pPr>
    </w:p>
    <w:p w14:paraId="0B463073" w14:textId="77777777" w:rsidR="00706B73" w:rsidRPr="00A0340D" w:rsidRDefault="00706B73">
      <w:pPr>
        <w:rPr>
          <w:lang w:val="en-US"/>
        </w:rPr>
      </w:pPr>
    </w:p>
    <w:p w14:paraId="1EBD7596" w14:textId="77777777" w:rsidR="00706B73" w:rsidRPr="00A0340D" w:rsidRDefault="00706B73">
      <w:pPr>
        <w:rPr>
          <w:b/>
          <w:lang w:val="en-US"/>
        </w:rPr>
      </w:pPr>
      <w:r w:rsidRPr="00A0340D">
        <w:rPr>
          <w:b/>
          <w:lang w:val="en-US"/>
        </w:rPr>
        <w:t>Edited works</w:t>
      </w:r>
    </w:p>
    <w:p w14:paraId="6554ABBE" w14:textId="77777777" w:rsidR="00706B73" w:rsidRPr="00A0340D" w:rsidRDefault="00706B73">
      <w:pPr>
        <w:rPr>
          <w:b/>
          <w:lang w:val="en-US"/>
        </w:rPr>
      </w:pPr>
    </w:p>
    <w:p w14:paraId="7C4D9753" w14:textId="77777777" w:rsidR="00706B73" w:rsidRPr="00A0340D" w:rsidRDefault="00706B73">
      <w:pPr>
        <w:rPr>
          <w:b/>
          <w:lang w:val="en-US"/>
        </w:rPr>
      </w:pPr>
    </w:p>
    <w:p w14:paraId="47B33C4B" w14:textId="77777777" w:rsidR="00706B73" w:rsidRPr="00A0340D" w:rsidRDefault="00706B73">
      <w:pPr>
        <w:rPr>
          <w:b/>
          <w:lang w:val="en-US"/>
        </w:rPr>
      </w:pPr>
      <w:r w:rsidRPr="00A0340D">
        <w:rPr>
          <w:i/>
          <w:lang w:val="en-US"/>
        </w:rPr>
        <w:t>The Edinburgh Encyclopaedia of Modern Criticism and Theory:</w:t>
      </w:r>
    </w:p>
    <w:p w14:paraId="421CEDE0" w14:textId="77777777" w:rsidR="00706B73" w:rsidRPr="00A0340D" w:rsidRDefault="00706B73">
      <w:pPr>
        <w:rPr>
          <w:b/>
          <w:lang w:val="en-US"/>
        </w:rPr>
      </w:pPr>
    </w:p>
    <w:p w14:paraId="39006035" w14:textId="77777777" w:rsidR="000D6E6C" w:rsidRPr="00760507" w:rsidRDefault="000D6E6C" w:rsidP="000D6E6C">
      <w:pPr>
        <w:rPr>
          <w:lang w:val="en-US"/>
        </w:rPr>
      </w:pPr>
      <w:r w:rsidRPr="00760507">
        <w:rPr>
          <w:lang w:val="en-US"/>
        </w:rPr>
        <w:t xml:space="preserve">Montag, Warren. "René Descartes (1596-1650) and Baruch Spinoza (1632-1677): Beginnings." In </w:t>
      </w:r>
      <w:r w:rsidRPr="00760507">
        <w:rPr>
          <w:i/>
          <w:lang w:val="en-US"/>
        </w:rPr>
        <w:t>The Edinburgh Encyclopaedia of Modern Criticism and Theory.</w:t>
      </w:r>
      <w:r w:rsidRPr="00760507">
        <w:rPr>
          <w:lang w:val="en-US"/>
        </w:rPr>
        <w:t xml:space="preserve"> Ed. Julian Wolfreys et al. Edinburgh: Edinburgh UP, 2002. 3-9.*</w:t>
      </w:r>
    </w:p>
    <w:p w14:paraId="6ADE820A" w14:textId="77777777" w:rsidR="001A59FF" w:rsidRPr="00A0340D" w:rsidRDefault="001A59FF" w:rsidP="001A59FF">
      <w:pPr>
        <w:rPr>
          <w:lang w:val="en-US"/>
        </w:rPr>
      </w:pPr>
      <w:r w:rsidRPr="00A0340D">
        <w:rPr>
          <w:lang w:val="en-US"/>
        </w:rPr>
        <w:t xml:space="preserve">Constable, Elizabeth. "Charles Baudelaire (1821-1867) and Stéphane Mallarmé (1842-1898)." In </w:t>
      </w:r>
      <w:r w:rsidRPr="00A0340D">
        <w:rPr>
          <w:i/>
          <w:lang w:val="en-US"/>
        </w:rPr>
        <w:t xml:space="preserve">The Edinburgh Encyclopaedia of </w:t>
      </w:r>
      <w:r w:rsidRPr="00A0340D">
        <w:rPr>
          <w:i/>
          <w:lang w:val="en-US"/>
        </w:rPr>
        <w:lastRenderedPageBreak/>
        <w:t>Modern Criticism and Theory.</w:t>
      </w:r>
      <w:r w:rsidRPr="00A0340D">
        <w:rPr>
          <w:lang w:val="en-US"/>
        </w:rPr>
        <w:t xml:space="preserve"> Ed. Julian Wolfreys et al. Edinburgh: Edinburgh UP, 2002. 43-51.*</w:t>
      </w:r>
    </w:p>
    <w:p w14:paraId="752FA766" w14:textId="77777777" w:rsidR="002C7992" w:rsidRPr="00A0340D" w:rsidRDefault="002C7992" w:rsidP="002C7992">
      <w:pPr>
        <w:rPr>
          <w:lang w:val="en-US"/>
        </w:rPr>
      </w:pPr>
      <w:r w:rsidRPr="00A0340D">
        <w:rPr>
          <w:lang w:val="en-US"/>
        </w:rPr>
        <w:t xml:space="preserve">MacCannell, Judith Flower. "Sigmund Freud (1856-1939)."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59-70.*</w:t>
      </w:r>
    </w:p>
    <w:p w14:paraId="4035F84E" w14:textId="77777777" w:rsidR="007C4B8F" w:rsidRPr="00A0340D" w:rsidRDefault="007C4B8F" w:rsidP="007C4B8F">
      <w:pPr>
        <w:rPr>
          <w:lang w:val="en-US"/>
        </w:rPr>
      </w:pPr>
      <w:r w:rsidRPr="00A0340D">
        <w:rPr>
          <w:lang w:val="en-US"/>
        </w:rPr>
        <w:t xml:space="preserve">Colebrook, Claire (Stirling U). "Edmund Husserl (1859-1938)."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73-81.*</w:t>
      </w:r>
    </w:p>
    <w:p w14:paraId="718392BD" w14:textId="77777777" w:rsidR="00344368" w:rsidRPr="00A0340D" w:rsidRDefault="00344368" w:rsidP="00344368">
      <w:pPr>
        <w:rPr>
          <w:lang w:val="en-US"/>
        </w:rPr>
      </w:pPr>
      <w:r w:rsidRPr="00A0340D">
        <w:rPr>
          <w:lang w:val="en-US"/>
        </w:rPr>
        <w:t xml:space="preserve">Haase, Ullrich Michael (Manchester Metropolitan U). "Phenomenology."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82-91.*</w:t>
      </w:r>
    </w:p>
    <w:p w14:paraId="5FA144A9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Ross, Alison, and Amir Ahmadi. "Gaston Bachelard (1884-1962) and Georges Canguilhem (1904-1995): Epistemology in France."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92-100.*</w:t>
      </w:r>
    </w:p>
    <w:p w14:paraId="48D3E5BB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Baetens, Jan. "Jean Paulhan (1884-1969) and/versus Francis Ponge (1899-1988)."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100-06.*</w:t>
      </w:r>
    </w:p>
    <w:p w14:paraId="042104B7" w14:textId="77777777" w:rsidR="007C4B8F" w:rsidRPr="00A0340D" w:rsidRDefault="007C4B8F" w:rsidP="007C4B8F">
      <w:pPr>
        <w:rPr>
          <w:lang w:val="en-US"/>
        </w:rPr>
      </w:pPr>
      <w:r w:rsidRPr="00A0340D">
        <w:rPr>
          <w:lang w:val="en-US"/>
        </w:rPr>
        <w:t xml:space="preserve">Colebrook, Claire. "Martin Heidegger (1889-1976)."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127-37.*</w:t>
      </w:r>
    </w:p>
    <w:p w14:paraId="6E5913E0" w14:textId="77777777" w:rsidR="00A0340D" w:rsidRPr="00B814AF" w:rsidRDefault="00A0340D" w:rsidP="00A0340D">
      <w:pPr>
        <w:rPr>
          <w:lang w:val="en-US"/>
        </w:rPr>
      </w:pPr>
      <w:r w:rsidRPr="00B814AF">
        <w:rPr>
          <w:lang w:val="en-US"/>
        </w:rPr>
        <w:t xml:space="preserve">Shapiro, Stephen. "Antonio Gramsci (1891-1937)." In </w:t>
      </w:r>
      <w:r w:rsidRPr="00B814AF">
        <w:rPr>
          <w:i/>
          <w:lang w:val="en-US"/>
        </w:rPr>
        <w:t>The Edinburgh Encyclopaedia of Modern Criticism and Theory.</w:t>
      </w:r>
      <w:r w:rsidRPr="00B814AF">
        <w:rPr>
          <w:lang w:val="en-US"/>
        </w:rPr>
        <w:t xml:space="preserve"> Ed. Julian Wolfreys et al. Edinburgh: Edinburgh UP, 2002. 137-43.*</w:t>
      </w:r>
    </w:p>
    <w:p w14:paraId="01BE826D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Ferretter, Luke (Wolfson College, Cambridge). "Reception Theory: Roman Ingarden (1893-1970), Hans-Georg Gadamer (1900-) and the Geneva School."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151-58.*</w:t>
      </w:r>
    </w:p>
    <w:p w14:paraId="049E4DF1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Surin, Kenneth. "The Frankfurt School, the Marxist Tradition, Culture and Critical Thinking: Max Horkheimer (1895-1973), Herbert Marcuse (1898-1979), Theodor Adorno (1903-1969), Jürgen Habermas (1929-)."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158-67.*</w:t>
      </w:r>
    </w:p>
    <w:p w14:paraId="4820CED3" w14:textId="77777777" w:rsidR="002C7992" w:rsidRPr="00A0340D" w:rsidRDefault="002C7992" w:rsidP="002C7992">
      <w:pPr>
        <w:rPr>
          <w:lang w:val="en-US"/>
        </w:rPr>
      </w:pPr>
      <w:r w:rsidRPr="00A0340D">
        <w:rPr>
          <w:lang w:val="en-US"/>
        </w:rPr>
        <w:t xml:space="preserve">MacCannell, Juliet Flower. "Jacques Lacan (1901-1981)."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196-205.*</w:t>
      </w:r>
    </w:p>
    <w:p w14:paraId="1A7B9C09" w14:textId="77777777" w:rsidR="003935CB" w:rsidRPr="00A0340D" w:rsidRDefault="003935CB" w:rsidP="003935CB">
      <w:pPr>
        <w:rPr>
          <w:lang w:val="en-US"/>
        </w:rPr>
      </w:pPr>
      <w:r w:rsidRPr="00A0340D">
        <w:rPr>
          <w:lang w:val="en-US"/>
        </w:rPr>
        <w:lastRenderedPageBreak/>
        <w:t xml:space="preserve">Rabaté, Jean-Michel. "The Reception of Hegel and Heidegger in France: Alexandre Kojève (1902-1968), Jean Hyppolite (1907-1968), Maurice Merleau-Ponty (1908-1961)."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206-12.*</w:t>
      </w:r>
    </w:p>
    <w:p w14:paraId="2DAB4EEF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Currie, Mark. "Jean-Paul Sartre (1905-1980), Albert Camus (1913-1960) and Existentialism."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213-18.*</w:t>
      </w:r>
    </w:p>
    <w:p w14:paraId="0267FBBB" w14:textId="77777777" w:rsidR="00635173" w:rsidRPr="00A0340D" w:rsidRDefault="00635173" w:rsidP="00635173">
      <w:pPr>
        <w:rPr>
          <w:lang w:val="en-US"/>
        </w:rPr>
      </w:pPr>
      <w:r w:rsidRPr="00A0340D">
        <w:rPr>
          <w:lang w:val="en-US"/>
        </w:rPr>
        <w:t xml:space="preserve">Hart, Kevin "Emmanuel Levinas (1906-1995)."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218-26.*</w:t>
      </w:r>
    </w:p>
    <w:p w14:paraId="1FFFECA9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Wiseman, Boris. "Claude Lévi-Strauss (1908-)."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235-41.*</w:t>
      </w:r>
    </w:p>
    <w:p w14:paraId="3826CDF6" w14:textId="77777777" w:rsidR="00B658CB" w:rsidRPr="00A0340D" w:rsidRDefault="00B658CB" w:rsidP="00B658CB">
      <w:pPr>
        <w:rPr>
          <w:lang w:val="en-US"/>
        </w:rPr>
      </w:pPr>
      <w:r w:rsidRPr="00A0340D">
        <w:rPr>
          <w:lang w:val="en-US"/>
        </w:rPr>
        <w:t xml:space="preserve">McQuillan, Martin. "Paul Ricœur (1913-)."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248-57.*</w:t>
      </w:r>
    </w:p>
    <w:p w14:paraId="43B8238B" w14:textId="77777777" w:rsidR="000F0E00" w:rsidRPr="00A0340D" w:rsidRDefault="000F0E00" w:rsidP="000F0E00">
      <w:pPr>
        <w:rPr>
          <w:lang w:val="en-US"/>
        </w:rPr>
      </w:pPr>
      <w:r w:rsidRPr="00A0340D">
        <w:rPr>
          <w:lang w:val="en-US"/>
        </w:rPr>
        <w:t xml:space="preserve">Mansfield, Nick "Roland Barthes (1915-1980)."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257-65.*</w:t>
      </w:r>
    </w:p>
    <w:p w14:paraId="0A3868C9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Niro, Brian. "The Social and the Cultural: Michel de Certeau (1925-1986), Pierre Bourdieu (1930-) and Louis Marin (1931-1992)."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294-303.*</w:t>
      </w:r>
    </w:p>
    <w:p w14:paraId="31189FF7" w14:textId="77777777" w:rsidR="007C4B8F" w:rsidRPr="00A0340D" w:rsidRDefault="007C4B8F" w:rsidP="007C4B8F">
      <w:pPr>
        <w:rPr>
          <w:lang w:val="en-US"/>
        </w:rPr>
      </w:pPr>
      <w:r w:rsidRPr="00A0340D">
        <w:rPr>
          <w:lang w:val="en-US"/>
        </w:rPr>
        <w:t xml:space="preserve">Colebrook, Claire. "Gilles Deleuze (1925-1995) and Félix Guattari (1930-1992)."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303-12.*</w:t>
      </w:r>
    </w:p>
    <w:p w14:paraId="18BDA25F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Brannigan, John. "Michel Foucault (1926-1984)."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312-17.*</w:t>
      </w:r>
    </w:p>
    <w:p w14:paraId="3E0ACF9C" w14:textId="77777777" w:rsidR="004E3137" w:rsidRPr="00A0340D" w:rsidRDefault="004E3137" w:rsidP="004E3137">
      <w:pPr>
        <w:rPr>
          <w:lang w:val="en-US"/>
        </w:rPr>
      </w:pPr>
      <w:r w:rsidRPr="00A0340D">
        <w:rPr>
          <w:lang w:val="en-US"/>
        </w:rPr>
        <w:t xml:space="preserve">Higgins, Lynn A. "Guy Debord (1931-1994) and the Situationist International."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341-48.*</w:t>
      </w:r>
    </w:p>
    <w:p w14:paraId="3FCB56E2" w14:textId="77777777" w:rsidR="002C7992" w:rsidRPr="00A0340D" w:rsidRDefault="002C7992" w:rsidP="002C7992">
      <w:pPr>
        <w:rPr>
          <w:lang w:val="en-US"/>
        </w:rPr>
      </w:pPr>
      <w:r w:rsidRPr="00A0340D">
        <w:rPr>
          <w:lang w:val="en-US"/>
        </w:rPr>
        <w:t xml:space="preserve">MacCannell, Judith Flower. "Hélène Cixous (1938-)."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365-71.*</w:t>
      </w:r>
    </w:p>
    <w:p w14:paraId="76D0F351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Walsh, Michael "Slavoj </w:t>
      </w:r>
      <w:r w:rsidRPr="00A0340D">
        <w:rPr>
          <w:rFonts w:ascii="Czech plus" w:hAnsi="Czech plus"/>
          <w:lang w:val="en-US"/>
        </w:rPr>
        <w:t>Z</w:t>
      </w:r>
      <w:r w:rsidRPr="00A0340D">
        <w:rPr>
          <w:lang w:val="en-US"/>
        </w:rPr>
        <w:t>i</w:t>
      </w:r>
      <w:r w:rsidRPr="00A0340D">
        <w:rPr>
          <w:rFonts w:ascii="Czech plus" w:hAnsi="Czech plus"/>
          <w:lang w:val="en-US"/>
        </w:rPr>
        <w:t>z</w:t>
      </w:r>
      <w:r w:rsidRPr="00A0340D">
        <w:rPr>
          <w:lang w:val="en-US"/>
        </w:rPr>
        <w:t xml:space="preserve">ek (1949-)."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390-98.*</w:t>
      </w:r>
    </w:p>
    <w:p w14:paraId="491354C0" w14:textId="77777777" w:rsidR="00E21FBB" w:rsidRPr="00A0340D" w:rsidRDefault="00E21FBB" w:rsidP="00E21FBB">
      <w:pPr>
        <w:rPr>
          <w:lang w:val="en-US"/>
        </w:rPr>
      </w:pPr>
      <w:r w:rsidRPr="00A0340D">
        <w:rPr>
          <w:lang w:val="en-US"/>
        </w:rPr>
        <w:lastRenderedPageBreak/>
        <w:t xml:space="preserve">Turim, Maureen. </w:t>
      </w:r>
      <w:r w:rsidRPr="00A0340D">
        <w:rPr>
          <w:i/>
          <w:lang w:val="en-US"/>
        </w:rPr>
        <w:t>"Cahiers du Cinéma</w:t>
      </w:r>
      <w:r w:rsidRPr="00A0340D">
        <w:rPr>
          <w:lang w:val="en-US"/>
        </w:rPr>
        <w:t xml:space="preserve"> (1951-)."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398-404.*</w:t>
      </w:r>
    </w:p>
    <w:p w14:paraId="05A71A01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Baetens, Jan. "Critical Fictions: Experiments in Writing from </w:t>
      </w:r>
      <w:r w:rsidRPr="00A0340D">
        <w:rPr>
          <w:i/>
          <w:lang w:val="en-US"/>
        </w:rPr>
        <w:t>Le Nouveau Roman</w:t>
      </w:r>
      <w:r w:rsidRPr="00A0340D">
        <w:rPr>
          <w:lang w:val="en-US"/>
        </w:rPr>
        <w:t xml:space="preserve"> to the Oulipo."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404-10.*</w:t>
      </w:r>
    </w:p>
    <w:p w14:paraId="769D3A14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Rabaté, Jean-Michel. </w:t>
      </w:r>
      <w:r w:rsidRPr="00A0340D">
        <w:rPr>
          <w:i/>
          <w:lang w:val="en-US"/>
        </w:rPr>
        <w:t>"Tel Quel</w:t>
      </w:r>
      <w:r w:rsidRPr="00A0340D">
        <w:rPr>
          <w:lang w:val="en-US"/>
        </w:rPr>
        <w:t xml:space="preserve"> (1960-1982)."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411-18.*</w:t>
      </w:r>
    </w:p>
    <w:p w14:paraId="0A3F5BCE" w14:textId="77777777" w:rsidR="00877D5E" w:rsidRPr="00A0340D" w:rsidRDefault="00877D5E" w:rsidP="00877D5E">
      <w:pPr>
        <w:rPr>
          <w:lang w:val="en-US"/>
        </w:rPr>
      </w:pPr>
      <w:r w:rsidRPr="00A0340D">
        <w:rPr>
          <w:lang w:val="en-US"/>
        </w:rPr>
        <w:t xml:space="preserve">Fluhr, Nicole. "Other French Feminisms: Sarah Kofman (1934-1994), Monique Wittig (1935-), Michèle Le Doeuff (1948-)."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419-26.*</w:t>
      </w:r>
    </w:p>
    <w:p w14:paraId="08CA076E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Womack, Kenneth. "Charles Sanders Peirce (1839-1914) and Semiotics."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433-36.*</w:t>
      </w:r>
    </w:p>
    <w:p w14:paraId="498BCBAC" w14:textId="77777777" w:rsidR="00C90D2C" w:rsidRPr="00A0340D" w:rsidRDefault="00C90D2C" w:rsidP="00C90D2C">
      <w:pPr>
        <w:rPr>
          <w:lang w:val="en-US"/>
        </w:rPr>
      </w:pPr>
      <w:r w:rsidRPr="00A0340D">
        <w:rPr>
          <w:lang w:val="en-US"/>
        </w:rPr>
        <w:t xml:space="preserve">Baker, William. "The Chicago School."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444-50.*</w:t>
      </w:r>
    </w:p>
    <w:p w14:paraId="13114E9E" w14:textId="77777777" w:rsidR="00100D8C" w:rsidRPr="00A0340D" w:rsidRDefault="00100D8C" w:rsidP="00100D8C">
      <w:pPr>
        <w:ind w:left="709" w:hanging="709"/>
        <w:rPr>
          <w:lang w:val="en-US"/>
        </w:rPr>
      </w:pPr>
      <w:r w:rsidRPr="00A0340D">
        <w:rPr>
          <w:szCs w:val="28"/>
          <w:lang w:val="en-US"/>
        </w:rPr>
        <w:t xml:space="preserve">Saluszinsky, Imre. </w:t>
      </w:r>
      <w:r w:rsidRPr="00A0340D">
        <w:rPr>
          <w:lang w:val="en-US"/>
        </w:rPr>
        <w:t xml:space="preserve">"Northrop Frye (1912-1991)."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451-58.*</w:t>
      </w:r>
    </w:p>
    <w:p w14:paraId="1A01C1AB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Currie, Mark. "The Encounter with Structuralism and the Invention of Poststructuralism."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458-65.*</w:t>
      </w:r>
    </w:p>
    <w:p w14:paraId="506F6E6C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Lane, Jeremy. "Reception Theory and Reader-Response (II): Norman Holland (1927-), Stanley Fish (1938-) and David Bleich (1940-)."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465-72.*</w:t>
      </w:r>
    </w:p>
    <w:p w14:paraId="5DEC1301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Flesch, William. "Deconstruction in America."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481-86.*</w:t>
      </w:r>
    </w:p>
    <w:p w14:paraId="5463BF44" w14:textId="599272A7" w:rsidR="00064BB7" w:rsidRPr="00DD5D31" w:rsidRDefault="00064BB7" w:rsidP="00064BB7">
      <w:pPr>
        <w:rPr>
          <w:lang w:val="en-US"/>
        </w:rPr>
      </w:pPr>
      <w:r w:rsidRPr="00DD5D31">
        <w:rPr>
          <w:lang w:val="en-US"/>
        </w:rPr>
        <w:t>Lesjak, Carolyn</w:t>
      </w:r>
      <w:r>
        <w:rPr>
          <w:lang w:val="en-US"/>
        </w:rPr>
        <w:t xml:space="preserve">. </w:t>
      </w:r>
      <w:r w:rsidRPr="00DD5D31">
        <w:rPr>
          <w:lang w:val="en-US"/>
        </w:rPr>
        <w:t xml:space="preserve">"Fredric Jameson (1934-) and Marxist Literary and Cultural Criticism." In </w:t>
      </w:r>
      <w:r w:rsidRPr="00DD5D31">
        <w:rPr>
          <w:i/>
          <w:lang w:val="en-US"/>
        </w:rPr>
        <w:t>The Edinburgh Encyclopaedia of Modern Criticism and Theory.</w:t>
      </w:r>
      <w:r w:rsidRPr="00DD5D31">
        <w:rPr>
          <w:lang w:val="en-US"/>
        </w:rPr>
        <w:t xml:space="preserve"> Ed. Julian Wolfreys et al. Edinburgh: Edinburgh UP, 2002. 487-94.*</w:t>
      </w:r>
    </w:p>
    <w:p w14:paraId="44A1EB2C" w14:textId="77777777" w:rsidR="00E67224" w:rsidRPr="00A0340D" w:rsidRDefault="00E67224" w:rsidP="00E67224">
      <w:pPr>
        <w:rPr>
          <w:lang w:val="en-US"/>
        </w:rPr>
      </w:pPr>
      <w:r w:rsidRPr="00A0340D">
        <w:rPr>
          <w:lang w:val="en-US"/>
        </w:rPr>
        <w:t xml:space="preserve">Kucich, John. "Edward W. Said (1935-)."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495-501.*</w:t>
      </w:r>
    </w:p>
    <w:p w14:paraId="12C7E0B6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lastRenderedPageBreak/>
        <w:t xml:space="preserve">Becker-Leckrone, Megan. "Feminisms in the 1980s and 1990s: The Encounter with Poststructuralism and Gender Studies."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511-19.*</w:t>
      </w:r>
    </w:p>
    <w:p w14:paraId="190464E9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Vaughan, Virginia Mason  "Stephen Greenblatt (1943-) and the New Historicism."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535-42.*</w:t>
      </w:r>
    </w:p>
    <w:p w14:paraId="589FFA5C" w14:textId="77777777" w:rsidR="00706B73" w:rsidRDefault="00706B73">
      <w:r w:rsidRPr="00A0340D">
        <w:rPr>
          <w:lang w:val="en-US"/>
        </w:rPr>
        <w:t xml:space="preserve">Wu, Yun Hsing. "African-American Studies."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</w:t>
      </w:r>
      <w:r>
        <w:t>Ed. Julian Wolfreys et al. Edinburgh: Edinburgh UP, 2002. 567-75.*</w:t>
      </w:r>
    </w:p>
    <w:p w14:paraId="0C5492B6" w14:textId="77777777" w:rsidR="00846826" w:rsidRPr="00A0340D" w:rsidRDefault="00846826" w:rsidP="00846826">
      <w:pPr>
        <w:rPr>
          <w:lang w:val="en-US"/>
        </w:rPr>
      </w:pPr>
      <w:r>
        <w:t xml:space="preserve">Montes, Amelia Maria de la Luz. </w:t>
      </w:r>
      <w:r w:rsidRPr="00A0340D">
        <w:rPr>
          <w:lang w:val="en-US"/>
        </w:rPr>
        <w:t xml:space="preserve">"Chicano/a Literature."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575-82.*</w:t>
      </w:r>
    </w:p>
    <w:p w14:paraId="238D0A30" w14:textId="77777777" w:rsidR="002700E7" w:rsidRPr="00A0340D" w:rsidRDefault="002700E7" w:rsidP="002700E7">
      <w:pPr>
        <w:rPr>
          <w:lang w:val="en-US"/>
        </w:rPr>
      </w:pPr>
      <w:r w:rsidRPr="00A0340D">
        <w:rPr>
          <w:lang w:val="en-US"/>
        </w:rPr>
        <w:t xml:space="preserve">Miller, Toby. "Film Studies."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582-91.*</w:t>
      </w:r>
    </w:p>
    <w:p w14:paraId="74CCA482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Wolfreys, Julian. "Feminist Film Studies and Film Theory."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591-98.*</w:t>
      </w:r>
    </w:p>
    <w:p w14:paraId="69CFFD98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Womack, Kenneth. "Ethical Criticism."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599-607.*</w:t>
      </w:r>
    </w:p>
    <w:p w14:paraId="6B409F7C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Flint, Kate. "The Role of Journals in Theoretical Debate."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618-25.*</w:t>
      </w:r>
    </w:p>
    <w:p w14:paraId="0A0373FC" w14:textId="189C4FB1" w:rsidR="0051068B" w:rsidRPr="00A0340D" w:rsidRDefault="0051068B" w:rsidP="0051068B">
      <w:pPr>
        <w:rPr>
          <w:lang w:val="en-US"/>
        </w:rPr>
      </w:pPr>
      <w:r w:rsidRPr="00A0340D">
        <w:rPr>
          <w:lang w:val="en-US"/>
        </w:rPr>
        <w:t xml:space="preserve">Alderson, David. "Masculinity and Cultural Studies."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631-39.*</w:t>
      </w:r>
    </w:p>
    <w:p w14:paraId="29334E23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Loesberg, Jonathan. "John Ruskin (1819-1900) and Walter Pater (1839-1894): Aesthetics and the State."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650-58.*</w:t>
      </w:r>
    </w:p>
    <w:p w14:paraId="30495262" w14:textId="77777777" w:rsidR="000C287D" w:rsidRPr="00A0340D" w:rsidRDefault="000C287D" w:rsidP="000C287D">
      <w:pPr>
        <w:rPr>
          <w:lang w:val="en-US"/>
        </w:rPr>
      </w:pPr>
      <w:r w:rsidRPr="00A0340D">
        <w:rPr>
          <w:lang w:val="en-US"/>
        </w:rPr>
        <w:t xml:space="preserve">Becker-Leckrone, Megan. "Oscar Wilde (1854-1900): Aesthetics and Criticism."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658-65.*</w:t>
      </w:r>
    </w:p>
    <w:p w14:paraId="07EA3FE3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Goldman, Jane. "Virginia Woolf (1882-1941): Aesthetics."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680-91.*</w:t>
      </w:r>
    </w:p>
    <w:p w14:paraId="4FD53F11" w14:textId="59D6269D" w:rsidR="0051068B" w:rsidRPr="00A0340D" w:rsidRDefault="0051068B" w:rsidP="0051068B">
      <w:pPr>
        <w:rPr>
          <w:lang w:val="en-US"/>
        </w:rPr>
      </w:pPr>
      <w:r w:rsidRPr="00A0340D">
        <w:rPr>
          <w:lang w:val="en-US"/>
        </w:rPr>
        <w:t xml:space="preserve">Alderson, David. "Richard Hoggart (1918-), Raymond Williams (1921-1988) and the Emergence of Cultural Studies." In </w:t>
      </w:r>
      <w:r w:rsidRPr="00A0340D">
        <w:rPr>
          <w:i/>
          <w:lang w:val="en-US"/>
        </w:rPr>
        <w:t xml:space="preserve">The Edinburgh </w:t>
      </w:r>
      <w:r w:rsidRPr="00A0340D">
        <w:rPr>
          <w:i/>
          <w:lang w:val="en-US"/>
        </w:rPr>
        <w:lastRenderedPageBreak/>
        <w:t>Encyclopaedia of Modern Criticism and Theory.</w:t>
      </w:r>
      <w:r w:rsidRPr="00A0340D">
        <w:rPr>
          <w:lang w:val="en-US"/>
        </w:rPr>
        <w:t xml:space="preserve"> Ed. Julian Wolfreys et al. Edinburgh: Edinburgh UP, 2002. 709-16.*</w:t>
      </w:r>
    </w:p>
    <w:p w14:paraId="40A1A97A" w14:textId="77777777" w:rsidR="00706B73" w:rsidRPr="00A0340D" w:rsidRDefault="00706B73">
      <w:pPr>
        <w:rPr>
          <w:lang w:val="en-US"/>
        </w:rPr>
      </w:pPr>
      <w:r w:rsidRPr="00A0340D">
        <w:rPr>
          <w:lang w:val="en-US"/>
        </w:rPr>
        <w:t xml:space="preserve">Brannigan, John. "Stuart Hall (1932-)."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Ed. Julian Wolfreys et al. Edinburgh: Edinburgh UP, 2002. 726-31.*</w:t>
      </w:r>
    </w:p>
    <w:p w14:paraId="14EF8823" w14:textId="77777777" w:rsidR="00706B73" w:rsidRPr="00644E56" w:rsidRDefault="00706B73">
      <w:pPr>
        <w:rPr>
          <w:lang w:val="en-US"/>
        </w:rPr>
      </w:pPr>
      <w:r w:rsidRPr="00A0340D">
        <w:rPr>
          <w:lang w:val="en-US"/>
        </w:rPr>
        <w:t xml:space="preserve">Barry, Peter. "The Spread of Literary Theory in Britain." In </w:t>
      </w:r>
      <w:r w:rsidRPr="00A0340D">
        <w:rPr>
          <w:i/>
          <w:lang w:val="en-US"/>
        </w:rPr>
        <w:t>The Edinburgh Encyclopaedia of Modern Criticism and Theory.</w:t>
      </w:r>
      <w:r w:rsidRPr="00A0340D">
        <w:rPr>
          <w:lang w:val="en-US"/>
        </w:rPr>
        <w:t xml:space="preserve"> </w:t>
      </w:r>
      <w:r w:rsidRPr="00644E56">
        <w:rPr>
          <w:lang w:val="en-US"/>
        </w:rPr>
        <w:t>Ed. Julian Wolfreys et al. Edinburgh: Edinburgh UP, 2002. 750-58.*</w:t>
      </w:r>
    </w:p>
    <w:p w14:paraId="7993F334" w14:textId="77777777" w:rsidR="00644E56" w:rsidRPr="00443B7D" w:rsidRDefault="00644E56" w:rsidP="00644E56">
      <w:pPr>
        <w:rPr>
          <w:lang w:val="en-US"/>
        </w:rPr>
      </w:pPr>
      <w:r w:rsidRPr="00644E56">
        <w:rPr>
          <w:lang w:val="en-US"/>
        </w:rPr>
        <w:t xml:space="preserve">Low, Gail Ching-Liang. "Postcolonial Studies." In </w:t>
      </w:r>
      <w:r w:rsidRPr="00644E56">
        <w:rPr>
          <w:i/>
          <w:lang w:val="en-US"/>
        </w:rPr>
        <w:t>The Edinburgh Encyclopaedia of Modern Criticism and Theory.</w:t>
      </w:r>
      <w:r w:rsidRPr="00644E56">
        <w:rPr>
          <w:lang w:val="en-US"/>
        </w:rPr>
        <w:t xml:space="preserve"> </w:t>
      </w:r>
      <w:r w:rsidRPr="00443B7D">
        <w:rPr>
          <w:lang w:val="en-US"/>
        </w:rPr>
        <w:t>Ed. Julian Wolfreys et al. Edinburgh: Edinburgh UP, 2002. 784-91.*</w:t>
      </w:r>
    </w:p>
    <w:p w14:paraId="622AC64D" w14:textId="77777777" w:rsidR="00443B7D" w:rsidRPr="00E75719" w:rsidRDefault="00443B7D" w:rsidP="00443B7D">
      <w:pPr>
        <w:rPr>
          <w:lang w:val="en-US"/>
        </w:rPr>
      </w:pPr>
      <w:r w:rsidRPr="00E75719">
        <w:rPr>
          <w:lang w:val="en-US"/>
        </w:rPr>
        <w:t xml:space="preserve">Bowman, Paul. "Ernesto Laclau (1935-), Chantal Mouffe (1948-) and Post-Marxism." In </w:t>
      </w:r>
      <w:r w:rsidRPr="00E75719">
        <w:rPr>
          <w:i/>
          <w:lang w:val="en-US"/>
        </w:rPr>
        <w:t>The Edinburgh Encyclopaedia of Modern Criticism and Theory.</w:t>
      </w:r>
      <w:r w:rsidRPr="00E75719">
        <w:rPr>
          <w:lang w:val="en-US"/>
        </w:rPr>
        <w:t xml:space="preserve"> Ed. Julian Wolfreys et al. Edinburgh: Edinburgh UP, 2002. 799-809.*</w:t>
      </w:r>
    </w:p>
    <w:p w14:paraId="44465FE3" w14:textId="77777777" w:rsidR="00706B73" w:rsidRPr="008A0A5C" w:rsidRDefault="00706B73">
      <w:pPr>
        <w:rPr>
          <w:b/>
        </w:rPr>
      </w:pPr>
    </w:p>
    <w:sectPr w:rsidR="00706B73" w:rsidRPr="008A0A5C" w:rsidSect="007C4B8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A5C"/>
    <w:rsid w:val="00064BB7"/>
    <w:rsid w:val="000C287D"/>
    <w:rsid w:val="000D6E6C"/>
    <w:rsid w:val="000F0E00"/>
    <w:rsid w:val="00100D8C"/>
    <w:rsid w:val="001A59FF"/>
    <w:rsid w:val="002700E7"/>
    <w:rsid w:val="002C7992"/>
    <w:rsid w:val="00344368"/>
    <w:rsid w:val="003935CB"/>
    <w:rsid w:val="00443B7D"/>
    <w:rsid w:val="004E3137"/>
    <w:rsid w:val="0051068B"/>
    <w:rsid w:val="00635173"/>
    <w:rsid w:val="00644E56"/>
    <w:rsid w:val="00706B73"/>
    <w:rsid w:val="007C4B8F"/>
    <w:rsid w:val="00846826"/>
    <w:rsid w:val="00877D5E"/>
    <w:rsid w:val="008A0A5C"/>
    <w:rsid w:val="00945A26"/>
    <w:rsid w:val="00A0340D"/>
    <w:rsid w:val="00A4445C"/>
    <w:rsid w:val="00AC6D81"/>
    <w:rsid w:val="00AE1975"/>
    <w:rsid w:val="00B658CB"/>
    <w:rsid w:val="00C90D2C"/>
    <w:rsid w:val="00CA74CD"/>
    <w:rsid w:val="00E21FBB"/>
    <w:rsid w:val="00E67224"/>
    <w:rsid w:val="00E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1DFA09"/>
  <w14:defaultImageDpi w14:val="300"/>
  <w15:docId w15:val="{FFED66D4-B25F-C048-BD69-C5CD871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1860"/>
      </w:tabs>
      <w:ind w:left="0" w:firstLine="0"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tabs>
        <w:tab w:val="left" w:pos="1860"/>
      </w:tabs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</w:style>
  <w:style w:type="character" w:styleId="Hipervnculo">
    <w:name w:val="Hyperlink"/>
    <w:uiPriority w:val="99"/>
    <w:rsid w:val="008A0A5C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00D8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100D8C"/>
    <w:rPr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2143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JULIAN WOLFREYS</vt:lpstr>
    </vt:vector>
  </TitlesOfParts>
  <Company>Universidad de Zaragoza</Company>
  <LinksUpToDate>false</LinksUpToDate>
  <CharactersWithSpaces>13906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JULIAN WOLFREYS</dc:title>
  <dc:subject/>
  <dc:creator>uni</dc:creator>
  <cp:keywords/>
  <cp:lastModifiedBy>José Ángel García Landa</cp:lastModifiedBy>
  <cp:revision>12</cp:revision>
  <dcterms:created xsi:type="dcterms:W3CDTF">2017-07-06T20:24:00Z</dcterms:created>
  <dcterms:modified xsi:type="dcterms:W3CDTF">2024-09-06T01:19:00Z</dcterms:modified>
</cp:coreProperties>
</file>