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B879" w14:textId="77777777" w:rsidR="00B97744" w:rsidRPr="00213AF0" w:rsidRDefault="00B97744" w:rsidP="00B97744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C7CC9FA" w14:textId="77777777" w:rsidR="00B97744" w:rsidRPr="00F523F6" w:rsidRDefault="00B97744" w:rsidP="00B9774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A5D7BBA" w14:textId="77777777" w:rsidR="00B97744" w:rsidRPr="00F523F6" w:rsidRDefault="00EF77E4" w:rsidP="00B97744">
      <w:pPr>
        <w:jc w:val="center"/>
        <w:rPr>
          <w:sz w:val="24"/>
        </w:rPr>
      </w:pPr>
      <w:hyperlink r:id="rId4" w:history="1">
        <w:r w:rsidR="00B97744" w:rsidRPr="00F523F6">
          <w:rPr>
            <w:rStyle w:val="Hipervnculo"/>
            <w:sz w:val="24"/>
          </w:rPr>
          <w:t>http://bit.ly/abibliog</w:t>
        </w:r>
      </w:hyperlink>
    </w:p>
    <w:p w14:paraId="3F604472" w14:textId="77777777" w:rsidR="00B97744" w:rsidRPr="00F523F6" w:rsidRDefault="00B97744" w:rsidP="00B9774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B2E93E4" w14:textId="77777777" w:rsidR="00B97744" w:rsidRPr="00020BDA" w:rsidRDefault="00B97744" w:rsidP="00B977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20BDA">
        <w:rPr>
          <w:sz w:val="24"/>
          <w:lang w:val="en-US"/>
        </w:rPr>
        <w:t>(University of Zaragoza, Spain)</w:t>
      </w:r>
    </w:p>
    <w:p w14:paraId="74EC80CB" w14:textId="77777777" w:rsidR="00B97744" w:rsidRPr="00020BDA" w:rsidRDefault="00B97744" w:rsidP="00B97744">
      <w:pPr>
        <w:jc w:val="center"/>
        <w:rPr>
          <w:sz w:val="24"/>
          <w:lang w:val="en-US"/>
        </w:rPr>
      </w:pPr>
    </w:p>
    <w:bookmarkEnd w:id="0"/>
    <w:bookmarkEnd w:id="1"/>
    <w:p w14:paraId="1D54A6A7" w14:textId="77777777" w:rsidR="00FA46B9" w:rsidRPr="004A0C0F" w:rsidRDefault="00FA46B9">
      <w:pPr>
        <w:ind w:left="0" w:firstLine="0"/>
        <w:jc w:val="center"/>
        <w:rPr>
          <w:color w:val="000000"/>
          <w:lang w:val="en-US"/>
        </w:rPr>
      </w:pPr>
    </w:p>
    <w:p w14:paraId="538A0C44" w14:textId="2179FFFD" w:rsidR="00FA46B9" w:rsidRPr="004A0C0F" w:rsidRDefault="00FA46B9" w:rsidP="00FA46B9">
      <w:pPr>
        <w:pStyle w:val="Ttulo1"/>
        <w:rPr>
          <w:b w:val="0"/>
          <w:lang w:val="en-US"/>
        </w:rPr>
      </w:pPr>
      <w:r w:rsidRPr="004A0C0F">
        <w:rPr>
          <w:smallCaps/>
          <w:sz w:val="36"/>
          <w:lang w:val="en-US"/>
        </w:rPr>
        <w:t>Gianni Vattimo</w:t>
      </w:r>
      <w:r w:rsidRPr="004A0C0F">
        <w:rPr>
          <w:smallCaps/>
          <w:sz w:val="36"/>
          <w:lang w:val="en-US"/>
        </w:rPr>
        <w:tab/>
      </w:r>
      <w:r w:rsidRPr="004A0C0F">
        <w:rPr>
          <w:lang w:val="en-US"/>
        </w:rPr>
        <w:tab/>
      </w:r>
      <w:r w:rsidRPr="004A0C0F">
        <w:rPr>
          <w:b w:val="0"/>
          <w:lang w:val="en-US"/>
        </w:rPr>
        <w:t>(1936</w:t>
      </w:r>
      <w:r w:rsidR="00D14AAD">
        <w:rPr>
          <w:b w:val="0"/>
          <w:lang w:val="en-US"/>
        </w:rPr>
        <w:t>-2023</w:t>
      </w:r>
      <w:r w:rsidRPr="004A0C0F">
        <w:rPr>
          <w:b w:val="0"/>
          <w:lang w:val="en-US"/>
        </w:rPr>
        <w:t>)</w:t>
      </w:r>
    </w:p>
    <w:p w14:paraId="72055DFF" w14:textId="77777777" w:rsidR="00FA46B9" w:rsidRPr="004A0C0F" w:rsidRDefault="00FA46B9">
      <w:pPr>
        <w:rPr>
          <w:lang w:val="en-US"/>
        </w:rPr>
      </w:pPr>
    </w:p>
    <w:p w14:paraId="52F402E9" w14:textId="013BAB6F" w:rsidR="00FA46B9" w:rsidRPr="004A0C0F" w:rsidRDefault="00FA46B9" w:rsidP="00FD0F03">
      <w:pPr>
        <w:ind w:hanging="12"/>
        <w:rPr>
          <w:sz w:val="24"/>
          <w:lang w:val="en-US"/>
        </w:rPr>
      </w:pPr>
      <w:r w:rsidRPr="004A0C0F">
        <w:rPr>
          <w:sz w:val="24"/>
          <w:lang w:val="en-US"/>
        </w:rPr>
        <w:t>(</w:t>
      </w:r>
      <w:r w:rsidR="00B97744">
        <w:rPr>
          <w:sz w:val="24"/>
          <w:lang w:val="en-US"/>
        </w:rPr>
        <w:t xml:space="preserve">Gianteresio Vattimo, </w:t>
      </w:r>
      <w:r w:rsidRPr="004A0C0F">
        <w:rPr>
          <w:sz w:val="24"/>
          <w:lang w:val="en-US"/>
        </w:rPr>
        <w:t>Professor of Philosophy, U of Turin</w:t>
      </w:r>
      <w:r w:rsidR="00FD0F03">
        <w:rPr>
          <w:sz w:val="24"/>
          <w:lang w:val="en-US"/>
        </w:rPr>
        <w:t xml:space="preserve">, </w:t>
      </w:r>
      <w:r w:rsidR="004D34C4">
        <w:rPr>
          <w:sz w:val="24"/>
          <w:lang w:val="en-US"/>
        </w:rPr>
        <w:t xml:space="preserve">Foucaultian post-structuralist, </w:t>
      </w:r>
      <w:r w:rsidR="00FD0F03">
        <w:rPr>
          <w:sz w:val="24"/>
          <w:lang w:val="en-US"/>
        </w:rPr>
        <w:t>homosexual activist, proponent of "weak thought", became Communist and advocate of Hugo Chávez, European MP 1999-; 2009-;</w:t>
      </w:r>
      <w:r w:rsidR="004255E5">
        <w:rPr>
          <w:sz w:val="24"/>
          <w:lang w:val="en-US"/>
        </w:rPr>
        <w:t xml:space="preserve"> virulent anti-Israeli pro-Palestinian leftist</w:t>
      </w:r>
      <w:r w:rsidRPr="004A0C0F">
        <w:rPr>
          <w:sz w:val="24"/>
          <w:lang w:val="en-US"/>
        </w:rPr>
        <w:t>)</w:t>
      </w:r>
    </w:p>
    <w:p w14:paraId="76208779" w14:textId="77777777" w:rsidR="00FA46B9" w:rsidRPr="004A0C0F" w:rsidRDefault="00FA46B9">
      <w:pPr>
        <w:rPr>
          <w:lang w:val="en-US"/>
        </w:rPr>
      </w:pPr>
    </w:p>
    <w:p w14:paraId="58FA1D33" w14:textId="77777777" w:rsidR="00FA46B9" w:rsidRPr="004A0C0F" w:rsidRDefault="00FA46B9">
      <w:pPr>
        <w:rPr>
          <w:lang w:val="en-US"/>
        </w:rPr>
      </w:pPr>
    </w:p>
    <w:p w14:paraId="0E3F0B44" w14:textId="77777777" w:rsidR="00FA46B9" w:rsidRPr="00FD0F03" w:rsidRDefault="00FA46B9">
      <w:pPr>
        <w:pStyle w:val="Ttulo1"/>
        <w:rPr>
          <w:lang w:val="es-ES"/>
        </w:rPr>
      </w:pPr>
      <w:r w:rsidRPr="00FD0F03">
        <w:rPr>
          <w:lang w:val="es-ES"/>
        </w:rPr>
        <w:t>Works</w:t>
      </w:r>
    </w:p>
    <w:p w14:paraId="239FEC19" w14:textId="77777777" w:rsidR="00FA46B9" w:rsidRPr="00FD0F03" w:rsidRDefault="00FA46B9">
      <w:pPr>
        <w:rPr>
          <w:b/>
          <w:lang w:val="es-ES"/>
        </w:rPr>
      </w:pPr>
    </w:p>
    <w:p w14:paraId="461E41C7" w14:textId="4B35C3F7" w:rsidR="00B97744" w:rsidRPr="00FD0F03" w:rsidRDefault="00FA46B9">
      <w:pPr>
        <w:rPr>
          <w:lang w:val="en-US"/>
        </w:rPr>
      </w:pPr>
      <w:r w:rsidRPr="00FD0F03">
        <w:rPr>
          <w:lang w:val="es-ES"/>
        </w:rPr>
        <w:t xml:space="preserve">Vattimo, Gianni. </w:t>
      </w:r>
      <w:r w:rsidR="00B97744" w:rsidRPr="00B97744">
        <w:rPr>
          <w:i/>
          <w:iCs/>
          <w:lang w:val="es-ES"/>
        </w:rPr>
        <w:t>El sujeto y la más</w:t>
      </w:r>
      <w:r w:rsidR="00B97744">
        <w:rPr>
          <w:i/>
          <w:iCs/>
          <w:lang w:val="es-ES"/>
        </w:rPr>
        <w:t>cara.</w:t>
      </w:r>
      <w:r w:rsidR="00B97744">
        <w:rPr>
          <w:lang w:val="es-ES"/>
        </w:rPr>
        <w:t xml:space="preserve"> </w:t>
      </w:r>
      <w:r w:rsidR="00B97744" w:rsidRPr="00FD0F03">
        <w:rPr>
          <w:lang w:val="en-US"/>
        </w:rPr>
        <w:t>1974.</w:t>
      </w:r>
    </w:p>
    <w:p w14:paraId="49313DFE" w14:textId="21D0F1AC" w:rsidR="00FA46B9" w:rsidRPr="004A0C0F" w:rsidRDefault="00B97744">
      <w:pPr>
        <w:rPr>
          <w:lang w:val="en-US"/>
        </w:rPr>
      </w:pPr>
      <w:r>
        <w:rPr>
          <w:lang w:val="en-US"/>
        </w:rPr>
        <w:t xml:space="preserve">_____. </w:t>
      </w:r>
      <w:r w:rsidR="00FA46B9" w:rsidRPr="004A0C0F">
        <w:rPr>
          <w:lang w:val="en-US"/>
        </w:rPr>
        <w:t xml:space="preserve">"Postmodern Criticism: Postmodern Critique." In </w:t>
      </w:r>
      <w:r w:rsidR="00FA46B9" w:rsidRPr="004A0C0F">
        <w:rPr>
          <w:i/>
          <w:lang w:val="en-US"/>
        </w:rPr>
        <w:t xml:space="preserve">Writing the Future </w:t>
      </w:r>
      <w:r w:rsidR="00FA46B9" w:rsidRPr="004A0C0F">
        <w:rPr>
          <w:lang w:val="en-US"/>
        </w:rPr>
        <w:t>Ed. David Wood. London: Routledge, 1990. 57-66.*</w:t>
      </w:r>
    </w:p>
    <w:p w14:paraId="01241AFC" w14:textId="77777777" w:rsidR="00FA46B9" w:rsidRDefault="00FA46B9">
      <w:pPr>
        <w:ind w:right="10"/>
      </w:pPr>
      <w:r w:rsidRPr="004A0C0F">
        <w:rPr>
          <w:lang w:val="en-US"/>
        </w:rPr>
        <w:t xml:space="preserve">_____. "Estetica ed ermeneutica in H. G. Gadamer." </w:t>
      </w:r>
      <w:r>
        <w:rPr>
          <w:i/>
        </w:rPr>
        <w:t>Rivista di Estetica</w:t>
      </w:r>
      <w:r>
        <w:t xml:space="preserve"> 8 (1963): 117-30.</w:t>
      </w:r>
    </w:p>
    <w:p w14:paraId="612BE3A0" w14:textId="77777777" w:rsidR="00FA46B9" w:rsidRDefault="00FA46B9">
      <w:pPr>
        <w:ind w:right="10"/>
      </w:pPr>
      <w:r>
        <w:t xml:space="preserve">_____. "Oltre la malattia storica. Ragione ermeneutica e ragione dialettica." </w:t>
      </w:r>
      <w:r>
        <w:rPr>
          <w:i/>
        </w:rPr>
        <w:t xml:space="preserve">Archivo di Filosofia </w:t>
      </w:r>
      <w:r>
        <w:t>(1974): 264-71.</w:t>
      </w:r>
    </w:p>
    <w:p w14:paraId="6BC86629" w14:textId="77777777" w:rsidR="00FA46B9" w:rsidRDefault="00FA46B9">
      <w:pPr>
        <w:rPr>
          <w:i/>
        </w:rPr>
      </w:pPr>
      <w:r>
        <w:t xml:space="preserve">_____. </w:t>
      </w:r>
      <w:r>
        <w:rPr>
          <w:i/>
        </w:rPr>
        <w:t>The Adventure of Difference.</w:t>
      </w:r>
    </w:p>
    <w:p w14:paraId="020433ED" w14:textId="77777777" w:rsidR="00FA46B9" w:rsidRDefault="00FA46B9">
      <w:r>
        <w:t xml:space="preserve">_____. </w:t>
      </w:r>
      <w:r>
        <w:rPr>
          <w:i/>
        </w:rPr>
        <w:t xml:space="preserve">Les Aventures de la différence. </w:t>
      </w:r>
      <w:r>
        <w:t>Paris: Minuit.</w:t>
      </w:r>
    </w:p>
    <w:p w14:paraId="5189AE28" w14:textId="77777777" w:rsidR="00460948" w:rsidRDefault="00460948" w:rsidP="00460948">
      <w:pPr>
        <w:ind w:left="709" w:hanging="709"/>
      </w:pPr>
      <w:r>
        <w:t xml:space="preserve">_____. </w:t>
      </w:r>
      <w:r>
        <w:rPr>
          <w:i/>
        </w:rPr>
        <w:t>Las aventuras de la diferencia: Pensar después de Nietzsche y Heidegger.</w:t>
      </w:r>
      <w:r>
        <w:t xml:space="preserve"> Trans. J. C. Gentile. Barcelona: Península, 2002.</w:t>
      </w:r>
    </w:p>
    <w:p w14:paraId="3D517D04" w14:textId="4F68C78D" w:rsidR="004A0C0F" w:rsidRPr="00971003" w:rsidRDefault="004A0C0F" w:rsidP="004A0C0F">
      <w:r>
        <w:t>_____. Foreword to</w:t>
      </w:r>
      <w:r w:rsidRPr="00971003">
        <w:t xml:space="preserve"> </w:t>
      </w:r>
      <w:r w:rsidRPr="009E7A43">
        <w:rPr>
          <w:i/>
        </w:rPr>
        <w:t>Il Pensiero ermeneutico.</w:t>
      </w:r>
      <w:r w:rsidRPr="00971003">
        <w:t xml:space="preserve"> </w:t>
      </w:r>
      <w:r w:rsidRPr="004A0C0F">
        <w:rPr>
          <w:lang w:val="es-ES"/>
        </w:rPr>
        <w:t xml:space="preserve">Ed. Marco Ravera. Genoa: Marietti, 1986. </w:t>
      </w:r>
      <w:r w:rsidRPr="00971003">
        <w:t>1989.</w:t>
      </w:r>
    </w:p>
    <w:p w14:paraId="7648B67A" w14:textId="77777777" w:rsidR="00306DE2" w:rsidRDefault="00306DE2" w:rsidP="00306DE2">
      <w:pPr>
        <w:ind w:left="709" w:hanging="709"/>
      </w:pPr>
      <w:r>
        <w:t xml:space="preserve">_____. "Metafísica, violencia, secularización." In </w:t>
      </w:r>
      <w:r>
        <w:rPr>
          <w:i/>
        </w:rPr>
        <w:t>La secularización de la filosofía: Hermenéutica y posmodernidad.</w:t>
      </w:r>
      <w:r>
        <w:t xml:space="preserve"> Ed. G. Vattimo. Trans. Carlos Cattropi and Margarita N. Mizraji. Barcelona: Gedisa, 1987-90. 63-88.</w:t>
      </w:r>
    </w:p>
    <w:p w14:paraId="5E8D6D0B" w14:textId="77777777" w:rsidR="00FA46B9" w:rsidRDefault="00FA46B9">
      <w:pPr>
        <w:ind w:right="10"/>
      </w:pPr>
      <w:r>
        <w:t xml:space="preserve">_____. "Verdad, retórica, hermenéutica: Observaciones sobre H. G. Gadamer." </w:t>
      </w:r>
      <w:r>
        <w:rPr>
          <w:i/>
        </w:rPr>
        <w:t>Rivista di Estetica</w:t>
      </w:r>
      <w:r>
        <w:t xml:space="preserve"> 2 (1984): 27-35.</w:t>
      </w:r>
    </w:p>
    <w:p w14:paraId="729D202D" w14:textId="77777777" w:rsidR="00FA46B9" w:rsidRDefault="00FA46B9">
      <w:r>
        <w:t xml:space="preserve">_____. </w:t>
      </w:r>
      <w:r>
        <w:rPr>
          <w:i/>
        </w:rPr>
        <w:t>Introducción a Heidegger.</w:t>
      </w:r>
      <w:r>
        <w:t xml:space="preserve"> Barcelona: Gedisa, 1986.</w:t>
      </w:r>
    </w:p>
    <w:p w14:paraId="40D53B0E" w14:textId="204B49F9" w:rsidR="00FD0F03" w:rsidRPr="00FD0F03" w:rsidRDefault="00FD0F03">
      <w:r>
        <w:t xml:space="preserve">_____. </w:t>
      </w:r>
      <w:r>
        <w:rPr>
          <w:i/>
          <w:iCs/>
        </w:rPr>
        <w:t>La Clepsidra de los Filósofos.</w:t>
      </w:r>
      <w:r>
        <w:t xml:space="preserve"> TV programme. 1986.</w:t>
      </w:r>
    </w:p>
    <w:p w14:paraId="10E84EBE" w14:textId="77777777" w:rsidR="00FA46B9" w:rsidRPr="004A0C0F" w:rsidRDefault="00FA46B9">
      <w:pPr>
        <w:rPr>
          <w:lang w:val="en-US"/>
        </w:rPr>
      </w:pPr>
      <w:r>
        <w:t xml:space="preserve">_____. </w:t>
      </w:r>
      <w:r>
        <w:rPr>
          <w:i/>
        </w:rPr>
        <w:t>La fine della modernità. Nichilismo ed ermeneutica nella cultura postmoderna.</w:t>
      </w:r>
      <w:r>
        <w:t xml:space="preserve"> </w:t>
      </w:r>
      <w:r w:rsidRPr="004A0C0F">
        <w:rPr>
          <w:lang w:val="en-US"/>
        </w:rPr>
        <w:t>Milan: Garzanti Editore, 1985.</w:t>
      </w:r>
    </w:p>
    <w:p w14:paraId="3B21942F" w14:textId="77777777" w:rsidR="00FA46B9" w:rsidRPr="004A0C0F" w:rsidRDefault="00FA46B9">
      <w:pPr>
        <w:rPr>
          <w:lang w:val="en-US"/>
        </w:rPr>
      </w:pPr>
      <w:r w:rsidRPr="004A0C0F">
        <w:rPr>
          <w:lang w:val="en-US"/>
        </w:rPr>
        <w:t xml:space="preserve">_____. </w:t>
      </w:r>
      <w:r w:rsidRPr="004A0C0F">
        <w:rPr>
          <w:i/>
          <w:lang w:val="en-US"/>
        </w:rPr>
        <w:t>The End of Modernity.</w:t>
      </w:r>
      <w:r w:rsidRPr="004A0C0F">
        <w:rPr>
          <w:lang w:val="en-US"/>
        </w:rPr>
        <w:t xml:space="preserve"> Cambridge: Polity Press, 1991. </w:t>
      </w:r>
    </w:p>
    <w:p w14:paraId="123E9BA7" w14:textId="77777777" w:rsidR="00FA46B9" w:rsidRDefault="00FA46B9" w:rsidP="00FA46B9">
      <w:r>
        <w:t xml:space="preserve">_____. </w:t>
      </w:r>
      <w:r>
        <w:rPr>
          <w:i/>
        </w:rPr>
        <w:t>La fin de la modernité: Nihilisme et herméneutique de la culture post-moderne.</w:t>
      </w:r>
      <w:r>
        <w:t xml:space="preserve"> 1985. Paris: Seuil, 1987.</w:t>
      </w:r>
    </w:p>
    <w:p w14:paraId="06E62193" w14:textId="77777777" w:rsidR="00FA46B9" w:rsidRDefault="00FA46B9">
      <w:r>
        <w:lastRenderedPageBreak/>
        <w:t xml:space="preserve">_____. </w:t>
      </w:r>
      <w:r>
        <w:rPr>
          <w:i/>
        </w:rPr>
        <w:t>El fin de la modernidad: nihilismo y hermenéutica en la cultura posmoderna.</w:t>
      </w:r>
      <w:r>
        <w:t xml:space="preserve"> Trans. Alberto L. Bixio. Barcelona: Gedisa, 1986.* 1987.*</w:t>
      </w:r>
    </w:p>
    <w:p w14:paraId="45A2B7F4" w14:textId="77777777" w:rsidR="00FA46B9" w:rsidRDefault="00FA46B9">
      <w:pPr>
        <w:ind w:right="10"/>
      </w:pPr>
      <w:r>
        <w:t xml:space="preserve">_____. "Hermenéutica, ciencias humanas y sociedad de la comunicación." </w:t>
      </w:r>
      <w:r>
        <w:rPr>
          <w:i/>
        </w:rPr>
        <w:t>Revista de Occidente</w:t>
      </w:r>
      <w:r>
        <w:t xml:space="preserve"> (July-August 1987): 176-90.</w:t>
      </w:r>
    </w:p>
    <w:p w14:paraId="0E77E449" w14:textId="77777777" w:rsidR="00FA46B9" w:rsidRDefault="00FA46B9">
      <w:r>
        <w:t xml:space="preserve">_____. </w:t>
      </w:r>
      <w:r>
        <w:rPr>
          <w:i/>
        </w:rPr>
        <w:t>La società trasparente</w:t>
      </w:r>
      <w:r>
        <w:t>. Milano: Garzanti, 1989.</w:t>
      </w:r>
    </w:p>
    <w:p w14:paraId="5F715E36" w14:textId="77777777" w:rsidR="00460948" w:rsidRPr="004A0C0F" w:rsidRDefault="00460948" w:rsidP="00460948">
      <w:pPr>
        <w:ind w:left="640" w:hanging="620"/>
        <w:rPr>
          <w:lang w:val="en-US"/>
        </w:rPr>
      </w:pPr>
      <w:r w:rsidRPr="004A0C0F">
        <w:rPr>
          <w:lang w:val="en-US"/>
        </w:rPr>
        <w:t xml:space="preserve">_____. </w:t>
      </w:r>
      <w:r w:rsidRPr="004A0C0F">
        <w:rPr>
          <w:i/>
          <w:lang w:val="en-US"/>
        </w:rPr>
        <w:t>The Transparent Society.</w:t>
      </w:r>
      <w:r w:rsidRPr="004A0C0F">
        <w:rPr>
          <w:lang w:val="en-US"/>
        </w:rPr>
        <w:t xml:space="preserve"> Trans. D. Webb. Baltimore: Johns Hopkins UP, 1992.</w:t>
      </w:r>
    </w:p>
    <w:p w14:paraId="543E9A46" w14:textId="77777777" w:rsidR="00460948" w:rsidRDefault="00460948" w:rsidP="00460948">
      <w:r w:rsidRPr="004A0C0F">
        <w:rPr>
          <w:lang w:val="en-US"/>
        </w:rPr>
        <w:t xml:space="preserve">_____. </w:t>
      </w:r>
      <w:r w:rsidRPr="004A0C0F">
        <w:rPr>
          <w:i/>
          <w:lang w:val="en-US"/>
        </w:rPr>
        <w:t>La sociedad transparente.</w:t>
      </w:r>
      <w:r w:rsidRPr="004A0C0F">
        <w:rPr>
          <w:lang w:val="en-US"/>
        </w:rPr>
        <w:t xml:space="preserve"> </w:t>
      </w:r>
      <w:r>
        <w:t>Introd. and trans. Teresa Oñate y Zubía. Barcelona: Paidós.</w:t>
      </w:r>
    </w:p>
    <w:p w14:paraId="287D736D" w14:textId="77777777" w:rsidR="005A24A5" w:rsidRDefault="005A24A5" w:rsidP="005A24A5">
      <w:r w:rsidRPr="004A0C0F">
        <w:rPr>
          <w:lang w:val="en-US"/>
        </w:rPr>
        <w:t xml:space="preserve">_____. </w:t>
      </w:r>
      <w:r w:rsidRPr="004A0C0F">
        <w:rPr>
          <w:i/>
          <w:lang w:val="en-US"/>
        </w:rPr>
        <w:t>Nietzsche: An Introduction.</w:t>
      </w:r>
      <w:r w:rsidRPr="004A0C0F">
        <w:rPr>
          <w:lang w:val="en-US"/>
        </w:rPr>
        <w:t xml:space="preserve"> Trans. Nicholas Martin. </w:t>
      </w:r>
      <w:r>
        <w:t>London: Athlone, 1998.</w:t>
      </w:r>
    </w:p>
    <w:p w14:paraId="6FC1EB32" w14:textId="77777777" w:rsidR="00306DE2" w:rsidRDefault="00306DE2" w:rsidP="00306DE2">
      <w:pPr>
        <w:ind w:left="709" w:hanging="709"/>
      </w:pPr>
      <w:r>
        <w:t xml:space="preserve">_____. </w:t>
      </w:r>
      <w:r>
        <w:rPr>
          <w:i/>
        </w:rPr>
        <w:t>Introducción a Nietzsche.</w:t>
      </w:r>
      <w:r>
        <w:t xml:space="preserve"> Trans. J. Binaghi. Barcelona: Península, 1990.</w:t>
      </w:r>
    </w:p>
    <w:p w14:paraId="7D178D72" w14:textId="77777777" w:rsidR="00FA46B9" w:rsidRDefault="00FA46B9">
      <w:r w:rsidRPr="004A0C0F">
        <w:rPr>
          <w:lang w:val="en-US"/>
        </w:rPr>
        <w:t xml:space="preserve">_____. "Postmodern Criticism: Postmodern Critique." In </w:t>
      </w:r>
      <w:r w:rsidRPr="004A0C0F">
        <w:rPr>
          <w:i/>
          <w:lang w:val="en-US"/>
        </w:rPr>
        <w:t>Writing the Future.</w:t>
      </w:r>
      <w:r w:rsidRPr="004A0C0F">
        <w:rPr>
          <w:lang w:val="en-US"/>
        </w:rPr>
        <w:t xml:space="preserve"> </w:t>
      </w:r>
      <w:r>
        <w:t>Ed. David Wood. London: Routledge, 1990. 57-66.*</w:t>
      </w:r>
    </w:p>
    <w:p w14:paraId="0B9A3EA9" w14:textId="77777777" w:rsidR="00FA46B9" w:rsidRDefault="00FA46B9">
      <w:r>
        <w:t xml:space="preserve">_____. </w:t>
      </w:r>
      <w:r>
        <w:rPr>
          <w:i/>
        </w:rPr>
        <w:t>Poesía y ontología.</w:t>
      </w:r>
      <w:r>
        <w:t xml:space="preserve"> Valencia, 1993.</w:t>
      </w:r>
    </w:p>
    <w:p w14:paraId="376290C4" w14:textId="77777777" w:rsidR="00306DE2" w:rsidRDefault="00306DE2" w:rsidP="00306DE2">
      <w:pPr>
        <w:ind w:left="709" w:hanging="709"/>
      </w:pPr>
      <w:r>
        <w:t xml:space="preserve">_____. </w:t>
      </w:r>
      <w:r>
        <w:rPr>
          <w:i/>
        </w:rPr>
        <w:t>Más allá de la interpretación.</w:t>
      </w:r>
      <w:r>
        <w:t xml:space="preserve"> Trans. Pedro Aragón Rincón. Introd. Ramón Rodríguez. Barcelona: Paidós, 1995.</w:t>
      </w:r>
    </w:p>
    <w:p w14:paraId="3C12D7A2" w14:textId="64130FA5" w:rsidR="00515E10" w:rsidRPr="00515E10" w:rsidRDefault="00515E10" w:rsidP="00306DE2">
      <w:pPr>
        <w:ind w:left="709" w:hanging="709"/>
      </w:pPr>
      <w:r>
        <w:t xml:space="preserve">_____. </w:t>
      </w:r>
      <w:r>
        <w:rPr>
          <w:i/>
          <w:iCs/>
        </w:rPr>
        <w:t>Creer que se cree.</w:t>
      </w:r>
      <w:r>
        <w:t xml:space="preserve"> 1996.</w:t>
      </w:r>
    </w:p>
    <w:p w14:paraId="5B5891F5" w14:textId="77777777" w:rsidR="00FA46B9" w:rsidRDefault="00FA46B9">
      <w:r>
        <w:t xml:space="preserve">_____. </w:t>
      </w:r>
      <w:r>
        <w:rPr>
          <w:i/>
        </w:rPr>
        <w:t>Diálogo con Nietzsche.</w:t>
      </w:r>
      <w:r>
        <w:t xml:space="preserve"> Introd. and trans. Teresa Oñate y Zubía. Barcelona: Paidós.</w:t>
      </w:r>
    </w:p>
    <w:p w14:paraId="6FE44D47" w14:textId="77777777" w:rsidR="00FA46B9" w:rsidRDefault="00FA46B9">
      <w:r>
        <w:t xml:space="preserve">_____. </w:t>
      </w:r>
      <w:r>
        <w:rPr>
          <w:i/>
        </w:rPr>
        <w:t>Ética de la interpretación.</w:t>
      </w:r>
      <w:r>
        <w:t xml:space="preserve"> Introd. and trans. Teresa Oñate y Zubía. Barcelona: Paidós.</w:t>
      </w:r>
    </w:p>
    <w:p w14:paraId="24757E80" w14:textId="77777777" w:rsidR="00306DE2" w:rsidRDefault="00306DE2" w:rsidP="00306DE2">
      <w:pPr>
        <w:ind w:left="709" w:hanging="709"/>
      </w:pPr>
      <w:r>
        <w:t xml:space="preserve">_____. "Comprender el mundo - Transformar el mundo." In </w:t>
      </w:r>
      <w:r>
        <w:rPr>
          <w:i/>
        </w:rPr>
        <w:t>"El ser que puede ser comprendido es lenguaje": Homenaje a Hans-Georg Gadamer.</w:t>
      </w:r>
      <w:r>
        <w:t xml:space="preserve"> By G. Vattimo et al. Trans. and prologue by Antonio Gómez Ramos. Madrid: Síntesis, 2001. 59-69.</w:t>
      </w:r>
    </w:p>
    <w:p w14:paraId="1663BA97" w14:textId="77777777" w:rsidR="00FA46B9" w:rsidRDefault="00FA46B9" w:rsidP="00FA46B9">
      <w:r>
        <w:t xml:space="preserve">_____. </w:t>
      </w:r>
      <w:r>
        <w:rPr>
          <w:i/>
        </w:rPr>
        <w:t>Nichilismo e emanzipazione: Etica, politica.</w:t>
      </w:r>
      <w:r>
        <w:t xml:space="preserve"> Dirriti Garzanti, 2003.</w:t>
      </w:r>
    </w:p>
    <w:p w14:paraId="0AFA020F" w14:textId="77777777" w:rsidR="00FA46B9" w:rsidRDefault="00FA46B9" w:rsidP="00FA46B9">
      <w:r>
        <w:t xml:space="preserve">_____. </w:t>
      </w:r>
      <w:r>
        <w:rPr>
          <w:i/>
        </w:rPr>
        <w:t>Nihilismo y emancipación.</w:t>
      </w:r>
      <w:r>
        <w:t xml:space="preserve"> Barcelona: Paidós, 2004.</w:t>
      </w:r>
    </w:p>
    <w:p w14:paraId="342DACB4" w14:textId="77777777" w:rsidR="00FA46B9" w:rsidRDefault="00FA46B9">
      <w:r>
        <w:t xml:space="preserve">_____. "Historia de una coma. Gadamer y el sentido del ser." Trans. Miguel Ángel Quintana Paz.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41-54.*</w:t>
      </w:r>
    </w:p>
    <w:p w14:paraId="57473228" w14:textId="77777777" w:rsidR="00FA46B9" w:rsidRPr="00F96488" w:rsidRDefault="00FA46B9">
      <w:pPr>
        <w:ind w:left="709" w:hanging="709"/>
        <w:rPr>
          <w:lang w:val="en-US"/>
        </w:rPr>
      </w:pPr>
      <w:r w:rsidRPr="00E537E3">
        <w:t xml:space="preserve">_____. "Historia de una coma. Gadamer y el sentido del ser."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F96488">
        <w:rPr>
          <w:lang w:val="en-US"/>
        </w:rPr>
        <w:t>45-62.*</w:t>
      </w:r>
    </w:p>
    <w:p w14:paraId="1150F748" w14:textId="75B4589C" w:rsidR="00FD0F03" w:rsidRPr="00F96488" w:rsidRDefault="00FD0F03">
      <w:pPr>
        <w:ind w:left="709" w:hanging="709"/>
        <w:rPr>
          <w:lang w:val="en-US"/>
        </w:rPr>
      </w:pPr>
      <w:r w:rsidRPr="00F96488">
        <w:rPr>
          <w:lang w:val="en-US"/>
        </w:rPr>
        <w:t xml:space="preserve">_____. </w:t>
      </w:r>
      <w:r w:rsidRPr="00F96488">
        <w:rPr>
          <w:i/>
          <w:iCs/>
          <w:lang w:val="en-US"/>
        </w:rPr>
        <w:t>Ecce comu.</w:t>
      </w:r>
      <w:r w:rsidRPr="00F96488">
        <w:rPr>
          <w:lang w:val="en-US"/>
        </w:rPr>
        <w:t xml:space="preserve"> 2007. (Communism).</w:t>
      </w:r>
    </w:p>
    <w:p w14:paraId="2D38D7BA" w14:textId="28B05C64" w:rsidR="004D34C4" w:rsidRPr="004D34C4" w:rsidRDefault="00FA46B9" w:rsidP="004D34C4">
      <w:r w:rsidRPr="00F96488">
        <w:rPr>
          <w:lang w:val="en-US"/>
        </w:rPr>
        <w:lastRenderedPageBreak/>
        <w:t xml:space="preserve">_____. Foreword to </w:t>
      </w:r>
      <w:r w:rsidRPr="00F96488">
        <w:rPr>
          <w:i/>
          <w:lang w:val="en-US"/>
        </w:rPr>
        <w:t>Una ética para laicos.</w:t>
      </w:r>
      <w:r w:rsidRPr="00F96488">
        <w:rPr>
          <w:lang w:val="en-US"/>
        </w:rPr>
        <w:t xml:space="preserve"> By Richard Rorty. </w:t>
      </w:r>
      <w:r w:rsidRPr="00092C74">
        <w:t>(Discusiones). Madrid: Katz, 2009.</w:t>
      </w:r>
    </w:p>
    <w:p w14:paraId="239CD39F" w14:textId="77777777" w:rsidR="00306DE2" w:rsidRDefault="00306DE2" w:rsidP="00306DE2">
      <w:pPr>
        <w:ind w:left="709" w:hanging="709"/>
      </w:pPr>
      <w:r>
        <w:t xml:space="preserve">_____. </w:t>
      </w:r>
      <w:r>
        <w:rPr>
          <w:i/>
        </w:rPr>
        <w:t>La sociedad transparente.</w:t>
      </w:r>
      <w:r>
        <w:t xml:space="preserve"> </w:t>
      </w:r>
      <w:r w:rsidRPr="004A0C0F">
        <w:rPr>
          <w:lang w:val="en-US"/>
        </w:rPr>
        <w:t xml:space="preserve">Introd. and trans. Teresa Oñate. </w:t>
      </w:r>
      <w:r>
        <w:t>Barcelona: Paidós, 2010.</w:t>
      </w:r>
    </w:p>
    <w:p w14:paraId="526F5114" w14:textId="074F643F" w:rsidR="00306DE2" w:rsidRDefault="00306DE2" w:rsidP="00306DE2">
      <w:pPr>
        <w:ind w:left="709" w:hanging="709"/>
      </w:pPr>
      <w:r>
        <w:t xml:space="preserve">_____. </w:t>
      </w:r>
      <w:r>
        <w:rPr>
          <w:i/>
        </w:rPr>
        <w:t>Adiós a la verdad.</w:t>
      </w:r>
      <w:r>
        <w:t xml:space="preserve"> </w:t>
      </w:r>
      <w:r w:rsidR="004D34C4">
        <w:t xml:space="preserve">2009. </w:t>
      </w:r>
      <w:r>
        <w:t>Trans. Mª Teresa D'Meza. Barcelona: Gedisa, 2010.</w:t>
      </w:r>
    </w:p>
    <w:p w14:paraId="13864FB3" w14:textId="77777777" w:rsidR="00D87A83" w:rsidRPr="00076129" w:rsidRDefault="00D87A83" w:rsidP="00D87A83">
      <w:r>
        <w:t xml:space="preserve">_____. "Utopia, Counter-Utopia, Irony." </w:t>
      </w:r>
      <w:r w:rsidRPr="004A0C0F">
        <w:rPr>
          <w:lang w:val="en-US"/>
        </w:rPr>
        <w:t xml:space="preserve">In </w:t>
      </w:r>
      <w:r w:rsidRPr="004A0C0F">
        <w:rPr>
          <w:i/>
          <w:lang w:val="en-US"/>
        </w:rPr>
        <w:t>Existential Utopia: New Perspectives on Utopian Thought.</w:t>
      </w:r>
      <w:r w:rsidRPr="004A0C0F">
        <w:rPr>
          <w:lang w:val="en-US"/>
        </w:rPr>
        <w:t xml:space="preserve"> </w:t>
      </w:r>
      <w:r>
        <w:t>Ed. Patricia Vieira and Michael Marder. New York: Continuum, 2012. 15-22.</w:t>
      </w:r>
    </w:p>
    <w:p w14:paraId="22AC3AEE" w14:textId="77777777" w:rsidR="00FA46B9" w:rsidRPr="009710CC" w:rsidRDefault="00FA46B9" w:rsidP="00FA46B9">
      <w:pPr>
        <w:ind w:left="709" w:right="-1"/>
      </w:pPr>
      <w:r w:rsidRPr="009710CC">
        <w:t xml:space="preserve">_____. </w:t>
      </w:r>
      <w:r w:rsidRPr="009710CC">
        <w:rPr>
          <w:i/>
        </w:rPr>
        <w:t>Vocación y responsabilidad del filósofo.</w:t>
      </w:r>
      <w:r w:rsidRPr="009710CC">
        <w:t xml:space="preserve"> Trans. Antoni Martínez Riu. Barcelona: Herder, 2012.</w:t>
      </w:r>
    </w:p>
    <w:p w14:paraId="445D7914" w14:textId="77777777" w:rsidR="00306DE2" w:rsidRDefault="00306DE2" w:rsidP="00306DE2">
      <w:pPr>
        <w:ind w:left="709" w:hanging="709"/>
      </w:pPr>
      <w:r>
        <w:t xml:space="preserve">_____. </w:t>
      </w:r>
      <w:r>
        <w:rPr>
          <w:i/>
        </w:rPr>
        <w:t>De la realidad: Fines de la filosofía.</w:t>
      </w:r>
      <w:r>
        <w:t xml:space="preserve"> 2012. Trans. A. Martínez Riu. Barcelona: Herder, 2013.</w:t>
      </w:r>
    </w:p>
    <w:p w14:paraId="50FACC15" w14:textId="77777777" w:rsidR="00306DE2" w:rsidRDefault="00306DE2" w:rsidP="00306DE2">
      <w:pPr>
        <w:ind w:left="709" w:hanging="709"/>
      </w:pPr>
      <w:r>
        <w:t xml:space="preserve">_____. "El futuro de la hermenéutica." In </w:t>
      </w:r>
      <w:r>
        <w:rPr>
          <w:i/>
        </w:rPr>
        <w:t>Crítica y crisis de Occidente: Al encuentro de las interpretaciones.</w:t>
      </w:r>
      <w:r>
        <w:t xml:space="preserve"> Ed. Teresa Oñate, L. David Cáceres, Paloma O. Zubía, Ángela Sierra González, Yasmina Romero and Vicente Muñoz-Reja. Madrid: Dykinson, 2013. 493-503.</w:t>
      </w:r>
    </w:p>
    <w:p w14:paraId="407416F9" w14:textId="77777777" w:rsidR="00FA46B9" w:rsidRDefault="00FA46B9">
      <w:r>
        <w:t xml:space="preserve">_____, ed. </w:t>
      </w:r>
      <w:r>
        <w:rPr>
          <w:i/>
        </w:rPr>
        <w:t>Filosofia '86.</w:t>
      </w:r>
      <w:r>
        <w:t xml:space="preserve"> Bari, 1987.</w:t>
      </w:r>
    </w:p>
    <w:p w14:paraId="2E62CE9F" w14:textId="65D0AAB8" w:rsidR="00460948" w:rsidRDefault="00460948" w:rsidP="00460948">
      <w:pPr>
        <w:ind w:left="709" w:hanging="709"/>
      </w:pPr>
      <w:r>
        <w:t xml:space="preserve">_____, ed. </w:t>
      </w:r>
      <w:r>
        <w:rPr>
          <w:i/>
        </w:rPr>
        <w:t>La secularización de la filosofía: Hermenéutica y posmodernidad.</w:t>
      </w:r>
      <w:r>
        <w:t xml:space="preserve"> Trans. Carlos Cattropi and Margarita N. Mizraji. Barcelona: Gedisa, 1987-90. </w:t>
      </w:r>
    </w:p>
    <w:p w14:paraId="40A22407" w14:textId="19FD3149" w:rsidR="00FA46B9" w:rsidRDefault="00FA46B9">
      <w:r>
        <w:t xml:space="preserve">Vattimo, Gianni, and Pier Aldo Rovatti, eds. </w:t>
      </w:r>
      <w:r>
        <w:rPr>
          <w:i/>
        </w:rPr>
        <w:t xml:space="preserve">Il </w:t>
      </w:r>
      <w:r w:rsidR="004255E5">
        <w:rPr>
          <w:i/>
        </w:rPr>
        <w:t>p</w:t>
      </w:r>
      <w:r>
        <w:rPr>
          <w:i/>
        </w:rPr>
        <w:t>ensiero debole.</w:t>
      </w:r>
      <w:r>
        <w:t xml:space="preserve"> </w:t>
      </w:r>
      <w:r w:rsidR="004255E5">
        <w:t xml:space="preserve">(Saggi Universale Economica Feltrinelli). </w:t>
      </w:r>
      <w:r>
        <w:t>Milan: Feltrinelli, 1983.</w:t>
      </w:r>
    </w:p>
    <w:p w14:paraId="274CE4A8" w14:textId="77777777" w:rsidR="00FA46B9" w:rsidRDefault="00FA46B9">
      <w:r>
        <w:t xml:space="preserve">Vattimo, Gianni, and Santiago Zabala. "Una vida dedicada a la hermenéutica.."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35-39.*</w:t>
      </w:r>
    </w:p>
    <w:p w14:paraId="4BECB8C7" w14:textId="77777777" w:rsidR="00FA46B9" w:rsidRPr="004A0C0F" w:rsidRDefault="00FA46B9">
      <w:pPr>
        <w:ind w:left="709" w:hanging="709"/>
        <w:rPr>
          <w:lang w:val="en-US"/>
        </w:rPr>
      </w:pPr>
      <w:r w:rsidRPr="00E537E3">
        <w:t xml:space="preserve">_____. "Una vida dedicada a la hermenéutica."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4A0C0F">
        <w:rPr>
          <w:lang w:val="en-US"/>
        </w:rPr>
        <w:t>39-44. (Rev. of Jean Grondin's biography of Gadamer).</w:t>
      </w:r>
    </w:p>
    <w:p w14:paraId="53798987" w14:textId="77777777" w:rsidR="00FA46B9" w:rsidRPr="00767F27" w:rsidRDefault="00FA46B9">
      <w:pPr>
        <w:rPr>
          <w:lang w:val="es-ES"/>
        </w:rPr>
      </w:pPr>
      <w:r w:rsidRPr="004A0C0F">
        <w:rPr>
          <w:lang w:val="en-US"/>
        </w:rPr>
        <w:t xml:space="preserve">Ortiz-Osés, Andrés, and Patxi Lanceros, eds. </w:t>
      </w:r>
      <w:r w:rsidRPr="004A0C0F">
        <w:rPr>
          <w:i/>
          <w:lang w:val="en-US"/>
        </w:rPr>
        <w:t>Diccionario interdisciplinar de hermenéutica.</w:t>
      </w:r>
      <w:r w:rsidRPr="004A0C0F">
        <w:rPr>
          <w:lang w:val="en-US"/>
        </w:rPr>
        <w:t xml:space="preserve"> By H. G. Gadamer, G. Durand, P. Ricœur, G. Vattimo, R. Panikkar, J. L. Aranguren, E. Dussel, E. Trías, et al. 4th ed., rev. and enlarged. </w:t>
      </w:r>
      <w:r w:rsidRPr="00767F27">
        <w:rPr>
          <w:lang w:val="es-ES"/>
        </w:rPr>
        <w:t>Bilbao: Universidad de Deusto, 2004.*</w:t>
      </w:r>
    </w:p>
    <w:p w14:paraId="789DD4B5" w14:textId="77777777" w:rsidR="00FA46B9" w:rsidRPr="00767F27" w:rsidRDefault="00FA46B9">
      <w:pPr>
        <w:rPr>
          <w:lang w:val="es-ES"/>
        </w:rPr>
      </w:pPr>
    </w:p>
    <w:p w14:paraId="59F62DB2" w14:textId="77777777" w:rsidR="00FA46B9" w:rsidRPr="00767F27" w:rsidRDefault="00FA46B9">
      <w:pPr>
        <w:rPr>
          <w:lang w:val="es-ES"/>
        </w:rPr>
      </w:pPr>
    </w:p>
    <w:p w14:paraId="5443EEF0" w14:textId="77777777" w:rsidR="00FA46B9" w:rsidRPr="00767F27" w:rsidRDefault="00FA46B9">
      <w:pPr>
        <w:rPr>
          <w:lang w:val="es-ES"/>
        </w:rPr>
      </w:pPr>
    </w:p>
    <w:p w14:paraId="4D324EE5" w14:textId="77777777" w:rsidR="00FA46B9" w:rsidRPr="00767F27" w:rsidRDefault="00FA46B9">
      <w:pPr>
        <w:rPr>
          <w:lang w:val="es-ES"/>
        </w:rPr>
      </w:pPr>
    </w:p>
    <w:p w14:paraId="1E097BA3" w14:textId="77777777" w:rsidR="00FA46B9" w:rsidRPr="00767F27" w:rsidRDefault="00FA46B9">
      <w:pPr>
        <w:rPr>
          <w:b/>
          <w:lang w:val="es-ES"/>
        </w:rPr>
      </w:pPr>
      <w:r w:rsidRPr="00767F27">
        <w:rPr>
          <w:b/>
          <w:lang w:val="es-ES"/>
        </w:rPr>
        <w:lastRenderedPageBreak/>
        <w:t>Criticism</w:t>
      </w:r>
    </w:p>
    <w:p w14:paraId="6CD8EAE3" w14:textId="77777777" w:rsidR="00FA46B9" w:rsidRPr="00767F27" w:rsidRDefault="00FA46B9">
      <w:pPr>
        <w:rPr>
          <w:b/>
          <w:lang w:val="es-ES"/>
        </w:rPr>
      </w:pPr>
    </w:p>
    <w:p w14:paraId="500F1A8C" w14:textId="77777777" w:rsidR="00767F27" w:rsidRPr="00767F27" w:rsidRDefault="00767F27" w:rsidP="00767F27">
      <w:pPr>
        <w:rPr>
          <w:lang w:val="en-US"/>
        </w:rPr>
      </w:pPr>
      <w:r w:rsidRPr="00971003">
        <w:t xml:space="preserve">Oñate, Teresa. </w:t>
      </w:r>
      <w:r w:rsidRPr="004E49E0">
        <w:rPr>
          <w:i/>
        </w:rPr>
        <w:t>El retorno griego de lo divino en la postmodernidad: una discusión con la hermenéutica nihilista de Gianni Vattimo.</w:t>
      </w:r>
      <w:r w:rsidRPr="00971003">
        <w:t xml:space="preserve"> </w:t>
      </w:r>
      <w:r w:rsidRPr="00767F27">
        <w:rPr>
          <w:lang w:val="en-US"/>
        </w:rPr>
        <w:t>(Sileno, 7). Madrid: Alderabán, 1999.</w:t>
      </w:r>
    </w:p>
    <w:p w14:paraId="58B7FC07" w14:textId="77777777" w:rsidR="00FA46B9" w:rsidRPr="00767F27" w:rsidRDefault="00FA46B9">
      <w:pPr>
        <w:rPr>
          <w:b/>
          <w:lang w:val="en-US"/>
        </w:rPr>
      </w:pPr>
      <w:r w:rsidRPr="004A0C0F">
        <w:rPr>
          <w:lang w:val="en-US"/>
        </w:rPr>
        <w:t xml:space="preserve">Pireddu, Nicoletta. "Gianni Vattimo." In </w:t>
      </w:r>
      <w:r w:rsidRPr="004A0C0F">
        <w:rPr>
          <w:i/>
          <w:lang w:val="en-US"/>
        </w:rPr>
        <w:t>Postmodernism: The Key Figures.</w:t>
      </w:r>
      <w:r w:rsidRPr="004A0C0F">
        <w:rPr>
          <w:lang w:val="en-US"/>
        </w:rPr>
        <w:t xml:space="preserve"> Ed. Hans Bertens and Joseph Natoli. </w:t>
      </w:r>
      <w:r w:rsidRPr="00767F27">
        <w:rPr>
          <w:lang w:val="en-US"/>
        </w:rPr>
        <w:t>Oxford: Blackwell, 2002.*</w:t>
      </w:r>
    </w:p>
    <w:p w14:paraId="04ADE237" w14:textId="77777777" w:rsidR="00F96488" w:rsidRPr="0038159F" w:rsidRDefault="00F96488" w:rsidP="00F96488">
      <w:r w:rsidRPr="0038159F">
        <w:t>Quintana Paz, Miguel Ángel.</w:t>
      </w:r>
      <w:r>
        <w:t xml:space="preserve"> "Adiós a Vattimo, el filósofo que dijo adiós a la verdad." </w:t>
      </w:r>
      <w:r>
        <w:rPr>
          <w:i/>
          <w:iCs/>
        </w:rPr>
        <w:t>La Gaceta (Ideas)</w:t>
      </w:r>
      <w:r>
        <w:t xml:space="preserve"> 14 Oct. 2023.*</w:t>
      </w:r>
    </w:p>
    <w:p w14:paraId="1DCBF91A" w14:textId="77777777" w:rsidR="00F96488" w:rsidRPr="0038159F" w:rsidRDefault="00F96488" w:rsidP="00F96488">
      <w:r w:rsidRPr="0038159F">
        <w:tab/>
      </w:r>
      <w:hyperlink r:id="rId5" w:history="1">
        <w:r w:rsidRPr="0038159F">
          <w:rPr>
            <w:rStyle w:val="Hipervnculo"/>
          </w:rPr>
          <w:t>https://ideas.gaceta.es/adios-a-vattimo-el-filosofo-que-dijo-adios-a-la-verdad/</w:t>
        </w:r>
      </w:hyperlink>
    </w:p>
    <w:p w14:paraId="352018DD" w14:textId="77777777" w:rsidR="00F96488" w:rsidRPr="00F509B4" w:rsidRDefault="00F96488" w:rsidP="00F96488">
      <w:r w:rsidRPr="0038159F">
        <w:tab/>
      </w:r>
      <w:r w:rsidRPr="00F509B4">
        <w:t>2023</w:t>
      </w:r>
    </w:p>
    <w:p w14:paraId="19D59822" w14:textId="77777777" w:rsidR="003B2A52" w:rsidRDefault="003B2A52" w:rsidP="003B2A52">
      <w:pPr>
        <w:ind w:right="-1"/>
      </w:pPr>
      <w:r w:rsidRPr="00767F27">
        <w:rPr>
          <w:lang w:val="en-US"/>
        </w:rPr>
        <w:t xml:space="preserve">Serpytyte, Rita. </w:t>
      </w:r>
      <w:r>
        <w:t xml:space="preserve">"Hemenéutica y nihilismo: Vattimo versus Ferraris."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541-50.*</w:t>
      </w:r>
    </w:p>
    <w:p w14:paraId="254C723C" w14:textId="77777777" w:rsidR="00FA46B9" w:rsidRPr="0073253B" w:rsidRDefault="00FA46B9" w:rsidP="00FA46B9">
      <w:r w:rsidRPr="00486DFC">
        <w:t xml:space="preserve">Valente, José Ángel. "Los azares de la diferencia." In Valente, </w:t>
      </w:r>
      <w:r w:rsidRPr="004C40D5">
        <w:rPr>
          <w:i/>
        </w:rPr>
        <w:t>Obras completas, II: Ensayos.</w:t>
      </w:r>
      <w:r w:rsidRPr="00486DFC">
        <w:t xml:space="preserve"> Barcelona: Círculo de Lectores / Galaxia Gutenberg, cop. 2008. 1367-71. (Vattimo).</w:t>
      </w:r>
    </w:p>
    <w:p w14:paraId="00C72B89" w14:textId="77777777" w:rsidR="00FA46B9" w:rsidRPr="009710CC" w:rsidRDefault="00FA46B9" w:rsidP="00FA46B9">
      <w:pPr>
        <w:ind w:left="709" w:right="-1"/>
      </w:pPr>
      <w:r w:rsidRPr="009710CC">
        <w:t xml:space="preserve">Zabala, Santiago. "¿Cómo ser filosóficamente responsable?" Rev. of </w:t>
      </w:r>
      <w:r w:rsidRPr="009710CC">
        <w:rPr>
          <w:i/>
        </w:rPr>
        <w:t>Vocación y responsabilidad del filósofo.</w:t>
      </w:r>
      <w:r w:rsidRPr="009710CC">
        <w:t xml:space="preserve"> By Gianni Vattimo. </w:t>
      </w:r>
      <w:r w:rsidRPr="009710CC">
        <w:rPr>
          <w:i/>
        </w:rPr>
        <w:t>Revista de Occidente</w:t>
      </w:r>
      <w:r w:rsidRPr="009710CC">
        <w:t xml:space="preserve"> 373 (June 2012): 140-43.*</w:t>
      </w:r>
    </w:p>
    <w:p w14:paraId="73DDE209" w14:textId="77777777" w:rsidR="00FA46B9" w:rsidRDefault="00FA46B9"/>
    <w:p w14:paraId="11325340" w14:textId="77777777" w:rsidR="00460948" w:rsidRDefault="00460948"/>
    <w:p w14:paraId="52B08222" w14:textId="77777777" w:rsidR="00460948" w:rsidRDefault="00460948"/>
    <w:p w14:paraId="587D41EB" w14:textId="77777777" w:rsidR="00460948" w:rsidRDefault="00460948"/>
    <w:p w14:paraId="5856BFF8" w14:textId="72EAD5D2" w:rsidR="00460948" w:rsidRDefault="00460948">
      <w:pPr>
        <w:rPr>
          <w:b/>
        </w:rPr>
      </w:pPr>
      <w:r>
        <w:rPr>
          <w:b/>
        </w:rPr>
        <w:t>Edited works</w:t>
      </w:r>
    </w:p>
    <w:p w14:paraId="33D7A53D" w14:textId="77777777" w:rsidR="00460948" w:rsidRDefault="00460948">
      <w:pPr>
        <w:rPr>
          <w:b/>
        </w:rPr>
      </w:pPr>
    </w:p>
    <w:p w14:paraId="175238C4" w14:textId="3AC007D9" w:rsidR="00460948" w:rsidRDefault="00460948" w:rsidP="00460948">
      <w:pPr>
        <w:ind w:left="709" w:hanging="709"/>
      </w:pPr>
      <w:r>
        <w:rPr>
          <w:i/>
        </w:rPr>
        <w:t>La secularización de la filosofía:</w:t>
      </w:r>
    </w:p>
    <w:p w14:paraId="130F60A4" w14:textId="77777777" w:rsidR="00460948" w:rsidRDefault="00460948"/>
    <w:p w14:paraId="742112B5" w14:textId="77777777" w:rsidR="00460948" w:rsidRDefault="00460948" w:rsidP="00460948">
      <w:pPr>
        <w:ind w:left="709" w:hanging="709"/>
      </w:pPr>
      <w:r>
        <w:t xml:space="preserve">Vattimo, Gianni. "Metafísica, violencia, secularización." In </w:t>
      </w:r>
      <w:r>
        <w:rPr>
          <w:i/>
        </w:rPr>
        <w:t>La secularización de la filosofía: Hermenéutica y posmodernidad.</w:t>
      </w:r>
      <w:r>
        <w:t xml:space="preserve"> Ed. G. Vattimo. Trans. Carlos Cattropi and Margarita N. Mizraji. Barcelona: Gedisa, 1987-90. 63-88.</w:t>
      </w:r>
    </w:p>
    <w:p w14:paraId="4FFB3B5C" w14:textId="77777777" w:rsidR="00460948" w:rsidRPr="00460948" w:rsidRDefault="00460948">
      <w:pPr>
        <w:rPr>
          <w:b/>
        </w:rPr>
      </w:pPr>
    </w:p>
    <w:sectPr w:rsidR="00460948" w:rsidRPr="00460948" w:rsidSect="00306DE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0DA"/>
    <w:rsid w:val="002040DA"/>
    <w:rsid w:val="00306DE2"/>
    <w:rsid w:val="003B2A52"/>
    <w:rsid w:val="004255E5"/>
    <w:rsid w:val="00460948"/>
    <w:rsid w:val="004A0C0F"/>
    <w:rsid w:val="004D34C4"/>
    <w:rsid w:val="00515E10"/>
    <w:rsid w:val="005A24A5"/>
    <w:rsid w:val="006D3C1D"/>
    <w:rsid w:val="00767F27"/>
    <w:rsid w:val="008C58FF"/>
    <w:rsid w:val="00B97744"/>
    <w:rsid w:val="00BA6CEF"/>
    <w:rsid w:val="00D14AAD"/>
    <w:rsid w:val="00D87A83"/>
    <w:rsid w:val="00DD5A13"/>
    <w:rsid w:val="00EF77E4"/>
    <w:rsid w:val="00F8547A"/>
    <w:rsid w:val="00F96488"/>
    <w:rsid w:val="00FA46B9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C17B81"/>
  <w14:defaultImageDpi w14:val="300"/>
  <w15:docId w15:val="{54FA067C-500D-9743-91F3-B9D6F905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eas.gaceta.es/adios-a-vattimo-el-filosofo-que-dijo-adios-a-la-verdad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1033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7541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10</cp:revision>
  <dcterms:created xsi:type="dcterms:W3CDTF">2017-07-25T12:43:00Z</dcterms:created>
  <dcterms:modified xsi:type="dcterms:W3CDTF">2023-10-15T16:33:00Z</dcterms:modified>
</cp:coreProperties>
</file>