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48B0" w:rsidRPr="00F50959" w:rsidRDefault="00F848B0" w:rsidP="00F848B0">
      <w:pPr>
        <w:jc w:val="center"/>
        <w:rPr>
          <w:sz w:val="20"/>
          <w:lang w:val="en-US"/>
        </w:rPr>
      </w:pPr>
      <w:bookmarkStart w:id="0" w:name="OLE_LINK3"/>
      <w:bookmarkStart w:id="1" w:name="OLE_LINK4"/>
      <w:r w:rsidRPr="00E235BC">
        <w:rPr>
          <w:sz w:val="20"/>
          <w:lang w:val="en-US"/>
        </w:rPr>
        <w:t xml:space="preserve">    </w:t>
      </w:r>
      <w:bookmarkEnd w:id="0"/>
      <w:bookmarkEnd w:id="1"/>
      <w:r w:rsidRPr="00F50959">
        <w:rPr>
          <w:sz w:val="20"/>
          <w:lang w:val="en-US"/>
        </w:rPr>
        <w:t xml:space="preserve">    from</w:t>
      </w:r>
    </w:p>
    <w:p w:rsidR="00F848B0" w:rsidRPr="003544E6" w:rsidRDefault="00F848B0" w:rsidP="00F848B0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:rsidR="00F848B0" w:rsidRPr="003544E6" w:rsidRDefault="00F848B0" w:rsidP="00F848B0">
      <w:pPr>
        <w:jc w:val="center"/>
        <w:rPr>
          <w:sz w:val="24"/>
          <w:lang w:val="es-ES"/>
        </w:rPr>
      </w:pPr>
      <w:hyperlink r:id="rId4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:rsidR="00F848B0" w:rsidRPr="003544E6" w:rsidRDefault="00F848B0" w:rsidP="00F848B0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:rsidR="00F848B0" w:rsidRPr="00367851" w:rsidRDefault="00F848B0" w:rsidP="00F848B0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67851">
        <w:rPr>
          <w:sz w:val="24"/>
          <w:lang w:val="en-US"/>
        </w:rPr>
        <w:t>(University of Zaragoza, Spain)</w:t>
      </w:r>
    </w:p>
    <w:p w:rsidR="00F848B0" w:rsidRPr="00367851" w:rsidRDefault="00F848B0" w:rsidP="00F848B0">
      <w:pPr>
        <w:jc w:val="center"/>
        <w:rPr>
          <w:sz w:val="24"/>
          <w:lang w:val="en-US"/>
        </w:rPr>
      </w:pPr>
    </w:p>
    <w:p w:rsidR="00F848B0" w:rsidRPr="00367851" w:rsidRDefault="00F848B0" w:rsidP="00F848B0">
      <w:pPr>
        <w:ind w:left="0" w:firstLine="0"/>
        <w:jc w:val="center"/>
        <w:rPr>
          <w:color w:val="000000"/>
          <w:sz w:val="24"/>
          <w:lang w:val="en-US"/>
        </w:rPr>
      </w:pPr>
    </w:p>
    <w:p w:rsidR="00A31B67" w:rsidRPr="004F56EC" w:rsidRDefault="00A31B67" w:rsidP="00A31B67">
      <w:pPr>
        <w:pStyle w:val="Ttulo1"/>
        <w:rPr>
          <w:rFonts w:ascii="Times" w:hAnsi="Times"/>
          <w:smallCaps/>
          <w:sz w:val="36"/>
          <w:lang w:val="en-US"/>
        </w:rPr>
      </w:pPr>
      <w:bookmarkStart w:id="2" w:name="_GoBack"/>
      <w:bookmarkEnd w:id="2"/>
      <w:r w:rsidRPr="004F56EC">
        <w:rPr>
          <w:rFonts w:ascii="Times" w:hAnsi="Times"/>
          <w:smallCaps/>
          <w:sz w:val="36"/>
          <w:lang w:val="en-US"/>
        </w:rPr>
        <w:t>English reviewers 1800-1900</w:t>
      </w:r>
    </w:p>
    <w:p w:rsidR="00A31B67" w:rsidRPr="004F56EC" w:rsidRDefault="00A31B67">
      <w:pPr>
        <w:rPr>
          <w:b/>
          <w:sz w:val="36"/>
          <w:lang w:val="en-US"/>
        </w:rPr>
      </w:pPr>
    </w:p>
    <w:p w:rsidR="00A31B67" w:rsidRPr="004F56EC" w:rsidRDefault="00A31B67">
      <w:pPr>
        <w:rPr>
          <w:lang w:val="en-US"/>
        </w:rPr>
      </w:pPr>
    </w:p>
    <w:p w:rsidR="00A31B67" w:rsidRPr="004F56EC" w:rsidRDefault="00A31B67">
      <w:pPr>
        <w:rPr>
          <w:lang w:val="en-US"/>
        </w:rPr>
      </w:pPr>
      <w:r w:rsidRPr="004F56EC">
        <w:rPr>
          <w:lang w:val="en-US"/>
        </w:rPr>
        <w:t xml:space="preserve">Bowring, John. Rev. of Tennyson's </w:t>
      </w:r>
      <w:r w:rsidRPr="004F56EC">
        <w:rPr>
          <w:i/>
          <w:lang w:val="en-US"/>
        </w:rPr>
        <w:t>Poems.</w:t>
      </w:r>
      <w:r w:rsidRPr="004F56EC">
        <w:rPr>
          <w:lang w:val="en-US"/>
        </w:rPr>
        <w:t xml:space="preserve"> </w:t>
      </w:r>
      <w:r w:rsidRPr="004F56EC">
        <w:rPr>
          <w:i/>
          <w:lang w:val="en-US"/>
        </w:rPr>
        <w:t>Westminster Review</w:t>
      </w:r>
      <w:r w:rsidRPr="004F56EC">
        <w:rPr>
          <w:lang w:val="en-US"/>
        </w:rPr>
        <w:t xml:space="preserve"> 14 (1831): 223.</w:t>
      </w:r>
    </w:p>
    <w:p w:rsidR="00A31B67" w:rsidRPr="004F56EC" w:rsidRDefault="00A31B67">
      <w:pPr>
        <w:rPr>
          <w:lang w:val="en-US"/>
        </w:rPr>
      </w:pPr>
      <w:r w:rsidRPr="004F56EC">
        <w:rPr>
          <w:lang w:val="en-US"/>
        </w:rPr>
        <w:t xml:space="preserve">Brereton, Austin. Review of </w:t>
      </w:r>
      <w:r w:rsidRPr="004F56EC">
        <w:rPr>
          <w:i/>
          <w:lang w:val="en-US"/>
        </w:rPr>
        <w:t>Much Ado about Nothing.</w:t>
      </w:r>
      <w:r w:rsidRPr="004F56EC">
        <w:rPr>
          <w:lang w:val="en-US"/>
        </w:rPr>
        <w:t xml:space="preserve"> </w:t>
      </w:r>
      <w:r w:rsidRPr="004F56EC">
        <w:rPr>
          <w:i/>
          <w:lang w:val="en-US"/>
        </w:rPr>
        <w:t>Dramatic Notes</w:t>
      </w:r>
      <w:r w:rsidRPr="004F56EC">
        <w:rPr>
          <w:lang w:val="en-US"/>
        </w:rPr>
        <w:t xml:space="preserve"> October 1882 (1883).</w:t>
      </w:r>
    </w:p>
    <w:p w:rsidR="00A31B67" w:rsidRPr="004F56EC" w:rsidRDefault="00A31B67">
      <w:pPr>
        <w:rPr>
          <w:lang w:val="en-US"/>
        </w:rPr>
      </w:pPr>
      <w:r w:rsidRPr="004F56EC">
        <w:rPr>
          <w:lang w:val="en-US"/>
        </w:rPr>
        <w:t xml:space="preserve">Burge, Gilbert. Interview with Oscar Wilde. </w:t>
      </w:r>
      <w:r w:rsidRPr="004F56EC">
        <w:rPr>
          <w:i/>
          <w:lang w:val="en-US"/>
        </w:rPr>
        <w:t>The Sketch</w:t>
      </w:r>
      <w:r w:rsidRPr="004F56EC">
        <w:rPr>
          <w:lang w:val="en-US"/>
        </w:rPr>
        <w:t xml:space="preserve"> (Jan. 1895).</w:t>
      </w:r>
    </w:p>
    <w:p w:rsidR="00A31B67" w:rsidRPr="004F56EC" w:rsidRDefault="00A31B67">
      <w:pPr>
        <w:ind w:right="10"/>
        <w:rPr>
          <w:lang w:val="en-US"/>
        </w:rPr>
      </w:pPr>
      <w:r w:rsidRPr="004F56EC">
        <w:rPr>
          <w:lang w:val="en-US"/>
        </w:rPr>
        <w:t xml:space="preserve">Gorren, Alice. "The French Symbolists." </w:t>
      </w:r>
      <w:r w:rsidRPr="004F56EC">
        <w:rPr>
          <w:i/>
          <w:lang w:val="en-US"/>
        </w:rPr>
        <w:t xml:space="preserve">Scribner’s </w:t>
      </w:r>
      <w:r w:rsidRPr="004F56EC">
        <w:rPr>
          <w:lang w:val="en-US"/>
        </w:rPr>
        <w:t>(1893).</w:t>
      </w:r>
    </w:p>
    <w:p w:rsidR="00A31B67" w:rsidRPr="004F56EC" w:rsidRDefault="00A31B67">
      <w:pPr>
        <w:rPr>
          <w:lang w:val="en-US"/>
        </w:rPr>
      </w:pPr>
      <w:r w:rsidRPr="004F56EC">
        <w:rPr>
          <w:lang w:val="en-US"/>
        </w:rPr>
        <w:t xml:space="preserve">Marston, Westland. "Macready as Benedick." 1888. In </w:t>
      </w:r>
      <w:r w:rsidRPr="004F56EC">
        <w:rPr>
          <w:i/>
          <w:lang w:val="en-US"/>
        </w:rPr>
        <w:t xml:space="preserve">Shakespeare: </w:t>
      </w:r>
      <w:r w:rsidRPr="004F56EC">
        <w:rPr>
          <w:lang w:val="en-US"/>
        </w:rPr>
        <w:t>Much Ado about Nothing</w:t>
      </w:r>
      <w:r w:rsidRPr="004F56EC">
        <w:rPr>
          <w:i/>
          <w:lang w:val="en-US"/>
        </w:rPr>
        <w:t xml:space="preserve"> and </w:t>
      </w:r>
      <w:r w:rsidRPr="004F56EC">
        <w:rPr>
          <w:lang w:val="en-US"/>
        </w:rPr>
        <w:t xml:space="preserve"> As You Like It. Ed. John Russell Brown. (Casebooks series). Basingstoke: Macmillan, 1979. 221.*</w:t>
      </w:r>
    </w:p>
    <w:p w:rsidR="004F56EC" w:rsidRPr="00A178D2" w:rsidRDefault="004F56EC" w:rsidP="004F56EC">
      <w:pPr>
        <w:rPr>
          <w:lang w:val="en-US"/>
        </w:rPr>
      </w:pPr>
      <w:r w:rsidRPr="00A178D2">
        <w:rPr>
          <w:lang w:val="en-US"/>
        </w:rPr>
        <w:t xml:space="preserve">Nisbet, E. F. Rev. of </w:t>
      </w:r>
      <w:r w:rsidRPr="00A178D2">
        <w:rPr>
          <w:i/>
          <w:lang w:val="en-US"/>
        </w:rPr>
        <w:t>Guy Domville,</w:t>
      </w:r>
      <w:r w:rsidRPr="00A178D2">
        <w:rPr>
          <w:lang w:val="en-US"/>
        </w:rPr>
        <w:t xml:space="preserve"> by Henry James. </w:t>
      </w:r>
      <w:r w:rsidRPr="00A178D2">
        <w:rPr>
          <w:i/>
          <w:lang w:val="en-US"/>
        </w:rPr>
        <w:t>The Times</w:t>
      </w:r>
      <w:r>
        <w:rPr>
          <w:lang w:val="en-US"/>
        </w:rPr>
        <w:t xml:space="preserve"> (1895)</w:t>
      </w:r>
      <w:r w:rsidRPr="00A178D2">
        <w:rPr>
          <w:i/>
          <w:lang w:val="en-US"/>
        </w:rPr>
        <w:t>.</w:t>
      </w:r>
      <w:r w:rsidRPr="00A178D2">
        <w:rPr>
          <w:lang w:val="en-US"/>
        </w:rPr>
        <w:t xml:space="preserve"> (Negative rev.).</w:t>
      </w:r>
    </w:p>
    <w:p w:rsidR="00A31B67" w:rsidRPr="004F56EC" w:rsidRDefault="00A31B67">
      <w:pPr>
        <w:rPr>
          <w:lang w:val="en-US"/>
        </w:rPr>
      </w:pPr>
      <w:r w:rsidRPr="004F56EC">
        <w:rPr>
          <w:lang w:val="en-US"/>
        </w:rPr>
        <w:t xml:space="preserve">Russell, Edward (Sir). Rev. on </w:t>
      </w:r>
      <w:r w:rsidRPr="004F56EC">
        <w:rPr>
          <w:i/>
          <w:lang w:val="en-US"/>
        </w:rPr>
        <w:t>Much Ado About Nothing. Liverpool Daily Post</w:t>
      </w:r>
      <w:r w:rsidRPr="004F56EC">
        <w:rPr>
          <w:lang w:val="en-US"/>
        </w:rPr>
        <w:t xml:space="preserve">  16 Dec. 1870.</w:t>
      </w:r>
    </w:p>
    <w:p w:rsidR="00A31B67" w:rsidRPr="004F56EC" w:rsidRDefault="00A31B67">
      <w:pPr>
        <w:rPr>
          <w:lang w:val="en-US"/>
        </w:rPr>
      </w:pPr>
      <w:r w:rsidRPr="004F56EC">
        <w:rPr>
          <w:lang w:val="en-US"/>
        </w:rPr>
        <w:t xml:space="preserve">Sladen, Douglas. "'Gallia'—The Real New Woman." </w:t>
      </w:r>
      <w:r w:rsidRPr="004F56EC">
        <w:rPr>
          <w:i/>
          <w:lang w:val="en-US"/>
        </w:rPr>
        <w:t>The Queen</w:t>
      </w:r>
      <w:r w:rsidRPr="004F56EC">
        <w:rPr>
          <w:lang w:val="en-US"/>
        </w:rPr>
        <w:t xml:space="preserve"> 9 March 1895.</w:t>
      </w:r>
    </w:p>
    <w:p w:rsidR="00A31B67" w:rsidRPr="004F56EC" w:rsidRDefault="00A31B67">
      <w:pPr>
        <w:rPr>
          <w:lang w:val="en-US"/>
        </w:rPr>
      </w:pPr>
      <w:r w:rsidRPr="004F56EC">
        <w:rPr>
          <w:lang w:val="en-US"/>
        </w:rPr>
        <w:t xml:space="preserve">_____. </w:t>
      </w:r>
      <w:r w:rsidRPr="004F56EC">
        <w:rPr>
          <w:i/>
          <w:lang w:val="en-US"/>
        </w:rPr>
        <w:t>Twenty Years of My Life.</w:t>
      </w:r>
      <w:r w:rsidRPr="004F56EC">
        <w:rPr>
          <w:lang w:val="en-US"/>
        </w:rPr>
        <w:t xml:space="preserve"> 1915.</w:t>
      </w:r>
    </w:p>
    <w:p w:rsidR="00F848B0" w:rsidRPr="00DD0265" w:rsidRDefault="00F848B0" w:rsidP="00F848B0">
      <w:pPr>
        <w:tabs>
          <w:tab w:val="left" w:pos="708"/>
          <w:tab w:val="left" w:pos="1416"/>
          <w:tab w:val="left" w:pos="2587"/>
        </w:tabs>
        <w:rPr>
          <w:lang w:val="en-US"/>
        </w:rPr>
      </w:pPr>
      <w:r w:rsidRPr="00DD0265">
        <w:rPr>
          <w:lang w:val="en-US"/>
        </w:rPr>
        <w:t xml:space="preserve">Tuckerman, Henry T. Rev. on Hawthorne's writings. </w:t>
      </w:r>
      <w:r w:rsidRPr="00DD0265">
        <w:rPr>
          <w:i/>
          <w:lang w:val="en-US"/>
        </w:rPr>
        <w:t xml:space="preserve">Southern Literary Messenger; </w:t>
      </w:r>
      <w:r w:rsidRPr="00DD0265">
        <w:rPr>
          <w:lang w:val="en-US"/>
        </w:rPr>
        <w:t xml:space="preserve">rpt. in </w:t>
      </w:r>
      <w:r w:rsidRPr="00DD0265">
        <w:rPr>
          <w:i/>
          <w:lang w:val="en-US"/>
        </w:rPr>
        <w:t xml:space="preserve">Littell's Living Age </w:t>
      </w:r>
      <w:r w:rsidRPr="00DD0265">
        <w:rPr>
          <w:lang w:val="en-US"/>
        </w:rPr>
        <w:t xml:space="preserve"> 11 June 1864.</w:t>
      </w:r>
    </w:p>
    <w:p w:rsidR="00A31B67" w:rsidRPr="004F56EC" w:rsidRDefault="00A31B67">
      <w:pPr>
        <w:rPr>
          <w:lang w:val="en-US"/>
        </w:rPr>
      </w:pPr>
      <w:r w:rsidRPr="004F56EC">
        <w:rPr>
          <w:lang w:val="en-US"/>
        </w:rPr>
        <w:t xml:space="preserve">Walkley, A. B. Review of </w:t>
      </w:r>
      <w:r w:rsidRPr="004F56EC">
        <w:rPr>
          <w:i/>
          <w:lang w:val="en-US"/>
        </w:rPr>
        <w:t xml:space="preserve">The Importance of Being Earnest, </w:t>
      </w:r>
      <w:r w:rsidRPr="004F56EC">
        <w:rPr>
          <w:lang w:val="en-US"/>
        </w:rPr>
        <w:t xml:space="preserve">by Oscar Wilde. </w:t>
      </w:r>
      <w:r w:rsidRPr="004F56EC">
        <w:rPr>
          <w:i/>
          <w:lang w:val="en-US"/>
        </w:rPr>
        <w:t>The Speaker</w:t>
      </w:r>
      <w:r w:rsidRPr="004F56EC">
        <w:rPr>
          <w:lang w:val="en-US"/>
        </w:rPr>
        <w:t xml:space="preserve"> (1895).</w:t>
      </w:r>
    </w:p>
    <w:p w:rsidR="00A31B67" w:rsidRPr="004F56EC" w:rsidRDefault="00A31B67">
      <w:pPr>
        <w:rPr>
          <w:lang w:val="en-US"/>
        </w:rPr>
      </w:pPr>
      <w:r w:rsidRPr="004F56EC">
        <w:rPr>
          <w:lang w:val="en-US"/>
        </w:rPr>
        <w:t xml:space="preserve">Wedmore, Frederick. Review of </w:t>
      </w:r>
      <w:r w:rsidRPr="004F56EC">
        <w:rPr>
          <w:i/>
          <w:lang w:val="en-US"/>
        </w:rPr>
        <w:t>Much Ado About Nothing.</w:t>
      </w:r>
      <w:r w:rsidRPr="004F56EC">
        <w:rPr>
          <w:lang w:val="en-US"/>
        </w:rPr>
        <w:t xml:space="preserve"> </w:t>
      </w:r>
      <w:r w:rsidRPr="004F56EC">
        <w:rPr>
          <w:i/>
          <w:lang w:val="en-US"/>
        </w:rPr>
        <w:t>Academy</w:t>
      </w:r>
      <w:r w:rsidRPr="004F56EC">
        <w:rPr>
          <w:lang w:val="en-US"/>
        </w:rPr>
        <w:t xml:space="preserve"> 21 October 1882.</w:t>
      </w:r>
    </w:p>
    <w:p w:rsidR="00A31B67" w:rsidRPr="004F56EC" w:rsidRDefault="00A31B67">
      <w:pPr>
        <w:rPr>
          <w:lang w:val="en-US"/>
        </w:rPr>
      </w:pPr>
      <w:r w:rsidRPr="004F56EC">
        <w:rPr>
          <w:lang w:val="en-US"/>
        </w:rPr>
        <w:t xml:space="preserve">_____. "Irving as Benedick and Ellen Terry as Beatrice." 1882. In </w:t>
      </w:r>
      <w:r w:rsidRPr="004F56EC">
        <w:rPr>
          <w:i/>
          <w:lang w:val="en-US"/>
        </w:rPr>
        <w:t xml:space="preserve">Shakespeare: </w:t>
      </w:r>
      <w:r w:rsidRPr="004F56EC">
        <w:rPr>
          <w:lang w:val="en-US"/>
        </w:rPr>
        <w:t>Much Ado about Nothing</w:t>
      </w:r>
      <w:r w:rsidRPr="004F56EC">
        <w:rPr>
          <w:i/>
          <w:lang w:val="en-US"/>
        </w:rPr>
        <w:t xml:space="preserve"> and </w:t>
      </w:r>
      <w:r w:rsidRPr="004F56EC">
        <w:rPr>
          <w:lang w:val="en-US"/>
        </w:rPr>
        <w:t xml:space="preserve"> As You Like It. Ed. John Russell Brown. (Casebooks series). Basingstoke: Macmillan, 1979. 222.*</w:t>
      </w:r>
    </w:p>
    <w:p w:rsidR="00A31B67" w:rsidRPr="004F56EC" w:rsidRDefault="00A31B67">
      <w:pPr>
        <w:rPr>
          <w:lang w:val="en-US"/>
        </w:rPr>
      </w:pPr>
    </w:p>
    <w:p w:rsidR="00A31B67" w:rsidRPr="004F56EC" w:rsidRDefault="00A31B67">
      <w:pPr>
        <w:rPr>
          <w:lang w:val="en-US"/>
        </w:rPr>
      </w:pPr>
    </w:p>
    <w:p w:rsidR="00A31B67" w:rsidRPr="004F56EC" w:rsidRDefault="00A31B67">
      <w:pPr>
        <w:rPr>
          <w:lang w:val="en-US"/>
        </w:rPr>
      </w:pPr>
    </w:p>
    <w:p w:rsidR="00A31B67" w:rsidRPr="004F56EC" w:rsidRDefault="00A31B67">
      <w:pPr>
        <w:rPr>
          <w:lang w:val="en-US"/>
        </w:rPr>
      </w:pPr>
      <w:r w:rsidRPr="004F56EC">
        <w:rPr>
          <w:lang w:val="en-US"/>
        </w:rPr>
        <w:t>Anthologies</w:t>
      </w:r>
    </w:p>
    <w:p w:rsidR="00A31B67" w:rsidRPr="004F56EC" w:rsidRDefault="00A31B67">
      <w:pPr>
        <w:rPr>
          <w:lang w:val="en-US"/>
        </w:rPr>
      </w:pPr>
    </w:p>
    <w:p w:rsidR="00A31B67" w:rsidRPr="004F56EC" w:rsidRDefault="00A31B67">
      <w:pPr>
        <w:rPr>
          <w:lang w:val="en-US"/>
        </w:rPr>
      </w:pPr>
    </w:p>
    <w:p w:rsidR="00A31B67" w:rsidRDefault="00A31B67" w:rsidP="00A31B67">
      <w:r w:rsidRPr="004F56EC">
        <w:rPr>
          <w:lang w:val="en-US"/>
        </w:rPr>
        <w:lastRenderedPageBreak/>
        <w:t xml:space="preserve">Schoch, Richard, ed. </w:t>
      </w:r>
      <w:r w:rsidRPr="004F56EC">
        <w:rPr>
          <w:i/>
          <w:lang w:val="en-US"/>
        </w:rPr>
        <w:t xml:space="preserve">Great Shakespeareans, Vol. VI: Macready, Booth, Irving, Terry. </w:t>
      </w:r>
      <w:r>
        <w:t>(Great Shakespeareans, set II). London: Bloomsbury, 2011.*</w:t>
      </w:r>
    </w:p>
    <w:p w:rsidR="00A31B67" w:rsidRDefault="00A31B67"/>
    <w:sectPr w:rsidR="00A31B67" w:rsidSect="00A31B67">
      <w:pgSz w:w="11880" w:h="16800"/>
      <w:pgMar w:top="1417" w:right="1532" w:bottom="1417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3282"/>
    <w:rsid w:val="001F33BE"/>
    <w:rsid w:val="004F56EC"/>
    <w:rsid w:val="00793282"/>
    <w:rsid w:val="00A31B67"/>
    <w:rsid w:val="00E2565A"/>
    <w:rsid w:val="00F8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E9657AE"/>
  <w14:defaultImageDpi w14:val="300"/>
  <w15:docId w15:val="{F51C4D52-6309-9F4B-B891-52F77B9B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793282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7932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254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1651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4</cp:revision>
  <dcterms:created xsi:type="dcterms:W3CDTF">2017-10-11T12:46:00Z</dcterms:created>
  <dcterms:modified xsi:type="dcterms:W3CDTF">2020-02-23T00:06:00Z</dcterms:modified>
</cp:coreProperties>
</file>