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4C" w:rsidRDefault="00A7304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from</w:t>
      </w:r>
    </w:p>
    <w:p w:rsidR="00A7304C" w:rsidRDefault="00A7304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A7304C" w:rsidRDefault="00A7304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A7304C" w:rsidRDefault="00A7304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A7304C" w:rsidRDefault="00A7304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A7304C" w:rsidRDefault="00A7304C">
      <w:pPr>
        <w:jc w:val="center"/>
      </w:pPr>
    </w:p>
    <w:bookmarkEnd w:id="0"/>
    <w:bookmarkEnd w:id="1"/>
    <w:p w:rsidR="00A7304C" w:rsidRDefault="00A7304C">
      <w:pPr>
        <w:jc w:val="center"/>
      </w:pPr>
    </w:p>
    <w:p w:rsidR="00A7304C" w:rsidRPr="00FE62FF" w:rsidRDefault="00A7304C" w:rsidP="00A7304C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Katja Mellmann</w:t>
      </w:r>
    </w:p>
    <w:p w:rsidR="00A7304C" w:rsidRDefault="00A7304C"/>
    <w:p w:rsidR="00A7304C" w:rsidRDefault="00A7304C"/>
    <w:p w:rsidR="00A7304C" w:rsidRPr="00FE62FF" w:rsidRDefault="00A7304C">
      <w:pPr>
        <w:rPr>
          <w:b/>
        </w:rPr>
      </w:pPr>
      <w:r>
        <w:rPr>
          <w:b/>
        </w:rPr>
        <w:t>Works</w:t>
      </w:r>
    </w:p>
    <w:p w:rsidR="00A7304C" w:rsidRPr="0050248E" w:rsidRDefault="00A7304C">
      <w:pPr>
        <w:rPr>
          <w:b/>
        </w:rPr>
      </w:pPr>
    </w:p>
    <w:p w:rsidR="00A7304C" w:rsidRDefault="00A7304C" w:rsidP="00A7304C">
      <w:r w:rsidRPr="00224605">
        <w:t xml:space="preserve">Mellmann, Katja. </w:t>
      </w:r>
      <w:r w:rsidRPr="00943D70">
        <w:rPr>
          <w:i/>
        </w:rPr>
        <w:t>Emotionalisierung – Von der Nebenstundenpoesie zum Buch als Freund: Eine emotionspsychologische Analyse der Literatur der Aufklärungsepoche.</w:t>
      </w:r>
      <w:r>
        <w:t xml:space="preserve"> (Poetogenesis, 4). Paderborn: Mentis, 2006 </w:t>
      </w:r>
    </w:p>
    <w:p w:rsidR="00A7304C" w:rsidRDefault="00A7304C" w:rsidP="00A7304C">
      <w:r w:rsidRPr="00224605">
        <w:t xml:space="preserve">_____. "Biologische Ansätze zum Verhältnis von Literatur und Emotionen." </w:t>
      </w:r>
      <w:r w:rsidRPr="00224605">
        <w:rPr>
          <w:i/>
        </w:rPr>
        <w:t>Journal of Literary Theory</w:t>
      </w:r>
      <w:r w:rsidRPr="00224605">
        <w:t xml:space="preserve"> </w:t>
      </w:r>
      <w:r>
        <w:t>1.2 (2007): 357-75.*</w:t>
      </w:r>
    </w:p>
    <w:p w:rsidR="00A7304C" w:rsidRDefault="00A7304C" w:rsidP="00A7304C">
      <w:r>
        <w:tab/>
      </w:r>
      <w:hyperlink r:id="rId6" w:history="1">
        <w:r w:rsidRPr="00E22C51">
          <w:rPr>
            <w:rStyle w:val="Hyperlink"/>
          </w:rPr>
          <w:t>http://www.jltonline.de/index.php/articles/article/view/52/228</w:t>
        </w:r>
      </w:hyperlink>
    </w:p>
    <w:p w:rsidR="00A7304C" w:rsidRPr="00236DB0" w:rsidRDefault="00A7304C" w:rsidP="00A7304C">
      <w:r>
        <w:tab/>
        <w:t>2009</w:t>
      </w:r>
    </w:p>
    <w:p w:rsidR="00A7304C" w:rsidRDefault="00A7304C" w:rsidP="00A7304C">
      <w:r>
        <w:t xml:space="preserve">_____. "Die metrische Gestalt. Mit Überlegungen zur Sinnfälligkeit des Viertakters." </w:t>
      </w:r>
      <w:r>
        <w:rPr>
          <w:i/>
        </w:rPr>
        <w:t>Journal of Literary Theory</w:t>
      </w:r>
      <w:r>
        <w:t xml:space="preserve"> 2.2 (2008): 251-70.*</w:t>
      </w:r>
    </w:p>
    <w:p w:rsidR="00A7304C" w:rsidRDefault="00A7304C" w:rsidP="00A7304C">
      <w:r>
        <w:tab/>
      </w:r>
      <w:hyperlink r:id="rId7" w:history="1">
        <w:r w:rsidRPr="0032536C">
          <w:rPr>
            <w:rStyle w:val="Hyperlink"/>
          </w:rPr>
          <w:t>http://www.jltonline.de/index.php/articles/article/view/106/375</w:t>
        </w:r>
      </w:hyperlink>
    </w:p>
    <w:p w:rsidR="00A7304C" w:rsidRDefault="00A7304C" w:rsidP="00A7304C">
      <w:r>
        <w:tab/>
        <w:t>2009</w:t>
      </w:r>
    </w:p>
    <w:p w:rsidR="00A7304C" w:rsidRPr="00C77F9A" w:rsidRDefault="00A7304C" w:rsidP="00A7304C">
      <w:pPr>
        <w:rPr>
          <w:i/>
        </w:rPr>
      </w:pPr>
      <w:r>
        <w:t xml:space="preserve">_____. "Evolutionary Psychology as a Heuristic in Literary Studies." In </w:t>
      </w:r>
      <w:r>
        <w:rPr>
          <w:i/>
        </w:rPr>
        <w:t>The Evolution of Literature: Legacies of Darwin in European Cultures.</w:t>
      </w:r>
      <w:r>
        <w:t xml:space="preserve"> Ed. Simon J. James and Nicholas Saul. Amsterdam, forthcoming 2010. Online preprint at </w:t>
      </w:r>
      <w:r>
        <w:rPr>
          <w:i/>
        </w:rPr>
        <w:t>Academia.edu:</w:t>
      </w:r>
    </w:p>
    <w:p w:rsidR="00A7304C" w:rsidRDefault="00A7304C" w:rsidP="00A7304C">
      <w:r>
        <w:tab/>
      </w:r>
      <w:hyperlink r:id="rId8" w:history="1">
        <w:r w:rsidRPr="00904A97">
          <w:rPr>
            <w:rStyle w:val="Hyperlink"/>
          </w:rPr>
          <w:t>http://osu.academia.edu/KatjaMellmann/Papers/139462/-Evolutionary-Psychology-as-a-Heuristic-in-Literary-Studies</w:t>
        </w:r>
      </w:hyperlink>
    </w:p>
    <w:p w:rsidR="00A7304C" w:rsidRDefault="00A7304C" w:rsidP="00A7304C">
      <w:r>
        <w:tab/>
        <w:t>2010</w:t>
      </w:r>
      <w:bookmarkStart w:id="2" w:name="_GoBack"/>
      <w:bookmarkEnd w:id="2"/>
    </w:p>
    <w:p w:rsidR="00A7304C" w:rsidRPr="00DA2419" w:rsidRDefault="00A7304C" w:rsidP="00A7304C">
      <w:r>
        <w:t xml:space="preserve">_____. "Voice and Perception: An Evolutionary Approach to the Basic Functions of Narrative." In </w:t>
      </w:r>
      <w:r>
        <w:rPr>
          <w:i/>
        </w:rPr>
        <w:t>Toward a Cognitive Theory of Narrative Acts.</w:t>
      </w:r>
      <w:r>
        <w:t xml:space="preserve"> Ed. Frederick Louis Aldama. (Cognitive Approaches to Literature and Culture, 4). Austin: U of Texas P, 2010. 119-40.</w:t>
      </w:r>
    </w:p>
    <w:p w:rsidR="00A7304C" w:rsidRDefault="00A7304C" w:rsidP="00A7304C">
      <w:r>
        <w:tab/>
      </w:r>
      <w:hyperlink r:id="rId9" w:history="1">
        <w:r w:rsidRPr="00071BB5">
          <w:rPr>
            <w:rStyle w:val="Hyperlink"/>
          </w:rPr>
          <w:t>http://osu.academia.edu/KatjaMellmann/Papers/139484/</w:t>
        </w:r>
      </w:hyperlink>
      <w:r>
        <w:t xml:space="preserve"> </w:t>
      </w:r>
    </w:p>
    <w:p w:rsidR="00A7304C" w:rsidRPr="00A7304C" w:rsidRDefault="00A7304C" w:rsidP="00A7304C">
      <w:pPr>
        <w:rPr>
          <w:color w:val="000000"/>
        </w:rPr>
      </w:pPr>
      <w:r>
        <w:tab/>
      </w:r>
      <w:hyperlink r:id="rId10" w:history="1">
        <w:r w:rsidRPr="00071BB5">
          <w:rPr>
            <w:rStyle w:val="Hyperlink"/>
          </w:rPr>
          <w:t>http://www.mellmann.org/preprints/Mellmann_Voice.pdf</w:t>
        </w:r>
      </w:hyperlink>
    </w:p>
    <w:p w:rsidR="00A7304C" w:rsidRPr="00DA2419" w:rsidRDefault="00A7304C" w:rsidP="00A7304C">
      <w:r>
        <w:tab/>
        <w:t>2010</w:t>
      </w:r>
    </w:p>
    <w:p w:rsidR="00A7304C" w:rsidRPr="00E931C0" w:rsidRDefault="00A7304C" w:rsidP="00A7304C">
      <w:r>
        <w:lastRenderedPageBreak/>
        <w:t xml:space="preserve">_____. "The Multifunctionality of Idle Afternoons: Art and Fiction in Boyd’s Vision of Evolution." </w:t>
      </w:r>
      <w:r>
        <w:rPr>
          <w:i/>
        </w:rPr>
        <w:t>Journal of Literary Theory</w:t>
      </w:r>
      <w:r>
        <w:t xml:space="preserve"> (2010).*</w:t>
      </w:r>
    </w:p>
    <w:p w:rsidR="00A7304C" w:rsidRPr="00E931C0" w:rsidRDefault="00A7304C" w:rsidP="00A7304C">
      <w:r w:rsidRPr="00E931C0">
        <w:tab/>
      </w:r>
      <w:hyperlink r:id="rId11" w:history="1">
        <w:r w:rsidRPr="00314B0F">
          <w:rPr>
            <w:rStyle w:val="Hyperlink"/>
          </w:rPr>
          <w:t>http://www.jltonline.de/index.</w:t>
        </w:r>
        <w:r w:rsidRPr="00314B0F">
          <w:rPr>
            <w:rStyle w:val="Hyperlink"/>
          </w:rPr>
          <w:t>p</w:t>
        </w:r>
        <w:r w:rsidRPr="00314B0F">
          <w:rPr>
            <w:rStyle w:val="Hyperlink"/>
          </w:rPr>
          <w:t>hp/reviews/article/view/170/530</w:t>
        </w:r>
      </w:hyperlink>
    </w:p>
    <w:p w:rsidR="00A7304C" w:rsidRPr="00E931C0" w:rsidRDefault="00A7304C" w:rsidP="00A7304C">
      <w:r w:rsidRPr="00E931C0">
        <w:tab/>
        <w:t>2010</w:t>
      </w:r>
    </w:p>
    <w:p w:rsidR="0056202D" w:rsidRPr="005D05BF" w:rsidRDefault="0056202D" w:rsidP="0056202D">
      <w:r>
        <w:t xml:space="preserve">_____. "On the Emergence of Aesthetic Illusion. An Evolutionary Perspective." In </w:t>
      </w:r>
      <w:r>
        <w:rPr>
          <w:i/>
        </w:rPr>
        <w:t>Immersion and Distance: Aesthetic Illusion in Literature and Other Media.</w:t>
      </w:r>
      <w:r>
        <w:t xml:space="preserve"> Ed. Werner Wolf, Walter Bernhart and Andreas Mahler. (Studies in Intermediality, 6). Amsterdam and New York: Rodopi, 2013.</w:t>
      </w:r>
    </w:p>
    <w:p w:rsidR="006979A7" w:rsidRPr="00A930C1" w:rsidRDefault="006979A7" w:rsidP="006979A7">
      <w:r>
        <w:t xml:space="preserve">_____. "On the Emergence of Aesthetic Illusion: An Evolutionary Perspective." Online at </w:t>
      </w:r>
      <w:r>
        <w:rPr>
          <w:i/>
        </w:rPr>
        <w:t>Academia.edu</w:t>
      </w:r>
    </w:p>
    <w:p w:rsidR="006979A7" w:rsidRDefault="006979A7" w:rsidP="006979A7">
      <w:r>
        <w:tab/>
      </w:r>
      <w:hyperlink r:id="rId12" w:history="1">
        <w:r w:rsidRPr="006E152C">
          <w:rPr>
            <w:rStyle w:val="Hyperlink"/>
          </w:rPr>
          <w:t>https://www.academia.edu/3313466/On_the_emergence_of_aesthetic_illusion._An_evolutionary_perspective_2013_</w:t>
        </w:r>
      </w:hyperlink>
    </w:p>
    <w:p w:rsidR="006979A7" w:rsidRDefault="006979A7" w:rsidP="006979A7">
      <w:r>
        <w:tab/>
        <w:t>2014</w:t>
      </w:r>
    </w:p>
    <w:p w:rsidR="0056202D" w:rsidRPr="00C323B9" w:rsidRDefault="0056202D" w:rsidP="0056202D">
      <w:r>
        <w:t xml:space="preserve">_____. "Gibt es einen epischen Modus? Käte Hamburgers </w:t>
      </w:r>
      <w:r>
        <w:rPr>
          <w:i/>
        </w:rPr>
        <w:t>Logik der Dichtung</w:t>
      </w:r>
      <w:r>
        <w:t xml:space="preserve"> evolutionpsychologisch gelesen." </w:t>
      </w:r>
      <w:r>
        <w:rPr>
          <w:i/>
        </w:rPr>
        <w:t>Academia</w:t>
      </w:r>
      <w:r>
        <w:t xml:space="preserve"> (2014).*</w:t>
      </w:r>
    </w:p>
    <w:p w:rsidR="0056202D" w:rsidRDefault="0056202D" w:rsidP="0056202D">
      <w:r>
        <w:tab/>
      </w:r>
      <w:hyperlink r:id="rId13" w:history="1">
        <w:r w:rsidRPr="00AE6C66">
          <w:rPr>
            <w:rStyle w:val="Hyperlink"/>
          </w:rPr>
          <w:t>https://www.academia.edu/9350520/</w:t>
        </w:r>
      </w:hyperlink>
    </w:p>
    <w:p w:rsidR="0056202D" w:rsidRDefault="0056202D" w:rsidP="0056202D">
      <w:r>
        <w:tab/>
        <w:t>2015</w:t>
      </w:r>
    </w:p>
    <w:p w:rsidR="00CB1046" w:rsidRPr="006D35B6" w:rsidRDefault="00CB1046" w:rsidP="00CB1046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"Anthropologie des Erzählens." Preprint. </w:t>
      </w:r>
      <w:r>
        <w:rPr>
          <w:i/>
          <w:color w:val="000000"/>
          <w:lang w:val="en-US"/>
        </w:rPr>
        <w:t>Academia</w:t>
      </w:r>
      <w:r>
        <w:rPr>
          <w:color w:val="000000"/>
          <w:lang w:val="en-US"/>
        </w:rPr>
        <w:t xml:space="preserve"> (March 2016).*</w:t>
      </w:r>
    </w:p>
    <w:p w:rsidR="00CB1046" w:rsidRDefault="00CB1046" w:rsidP="00CB1046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4" w:history="1">
        <w:r w:rsidRPr="00CA7590">
          <w:rPr>
            <w:rStyle w:val="Hyperlink"/>
            <w:lang w:val="en-US"/>
          </w:rPr>
          <w:t>https://www.academia.edu/22953732/</w:t>
        </w:r>
      </w:hyperlink>
    </w:p>
    <w:p w:rsidR="00CB1046" w:rsidRPr="006D35B6" w:rsidRDefault="00CB1046" w:rsidP="00CB1046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:rsidR="00A7304C" w:rsidRDefault="00A7304C" w:rsidP="00A7304C">
      <w:r>
        <w:t xml:space="preserve">Mellmann, K., U. Klein, and S. Metzger, eds. </w:t>
      </w:r>
      <w:r>
        <w:rPr>
          <w:i/>
        </w:rPr>
        <w:t>Heuristiken der Literaturwissenschaft.</w:t>
      </w:r>
      <w:r>
        <w:t xml:space="preserve"> Paderborn: Mentis, 2006. </w:t>
      </w:r>
    </w:p>
    <w:p w:rsidR="00A7304C" w:rsidRDefault="00A7304C" w:rsidP="00A7304C">
      <w:pPr>
        <w:ind w:left="709" w:hanging="709"/>
      </w:pPr>
      <w:r>
        <w:t xml:space="preserve">Eibl, Karl, Katja Mellmann and Rüdiger Zymner, eds. </w:t>
      </w:r>
      <w:r>
        <w:rPr>
          <w:i/>
        </w:rPr>
        <w:t>Im Rücken der Kulturen</w:t>
      </w:r>
      <w:r>
        <w:t xml:space="preserve">. Paderborn, 2007. </w:t>
      </w:r>
    </w:p>
    <w:p w:rsidR="00A7304C" w:rsidRPr="0050248E" w:rsidRDefault="00A7304C">
      <w:pPr>
        <w:rPr>
          <w:b/>
        </w:rPr>
      </w:pPr>
    </w:p>
    <w:p w:rsidR="00A7304C" w:rsidRPr="0050248E" w:rsidRDefault="00A7304C">
      <w:pPr>
        <w:rPr>
          <w:b/>
        </w:rPr>
      </w:pPr>
    </w:p>
    <w:p w:rsidR="00A7304C" w:rsidRPr="0050248E" w:rsidRDefault="00A7304C">
      <w:pPr>
        <w:rPr>
          <w:b/>
        </w:rPr>
      </w:pPr>
    </w:p>
    <w:p w:rsidR="00A7304C" w:rsidRPr="0050248E" w:rsidRDefault="00A7304C">
      <w:pPr>
        <w:rPr>
          <w:b/>
        </w:rPr>
      </w:pPr>
    </w:p>
    <w:p w:rsidR="00A7304C" w:rsidRPr="0050248E" w:rsidRDefault="00A7304C">
      <w:r w:rsidRPr="0050248E">
        <w:t>Internet resources</w:t>
      </w:r>
    </w:p>
    <w:p w:rsidR="00A7304C" w:rsidRPr="0050248E" w:rsidRDefault="00A7304C"/>
    <w:p w:rsidR="00A7304C" w:rsidRPr="0050248E" w:rsidRDefault="00A7304C"/>
    <w:p w:rsidR="00A7304C" w:rsidRPr="00623EAF" w:rsidRDefault="00A7304C" w:rsidP="00A7304C">
      <w:r w:rsidRPr="00623EAF">
        <w:rPr>
          <w:i/>
        </w:rPr>
        <w:t>Dr. Katja Mellmann.</w:t>
      </w:r>
      <w:r w:rsidRPr="00623EAF">
        <w:t xml:space="preserve"> Website at Georg-August Universität Göttingen</w:t>
      </w:r>
    </w:p>
    <w:p w:rsidR="00A7304C" w:rsidRDefault="00A7304C" w:rsidP="00A7304C">
      <w:r w:rsidRPr="00623EAF">
        <w:tab/>
      </w:r>
      <w:hyperlink r:id="rId15" w:history="1">
        <w:r w:rsidRPr="00904A97">
          <w:rPr>
            <w:rStyle w:val="Hyperlink"/>
          </w:rPr>
          <w:t>http://www.mellmann.org/</w:t>
        </w:r>
      </w:hyperlink>
    </w:p>
    <w:p w:rsidR="00A7304C" w:rsidRPr="009A4D57" w:rsidRDefault="00A7304C" w:rsidP="00A7304C">
      <w:r>
        <w:tab/>
        <w:t>2010</w:t>
      </w:r>
    </w:p>
    <w:p w:rsidR="00A7304C" w:rsidRPr="00623EAF" w:rsidRDefault="00A7304C" w:rsidP="00A7304C"/>
    <w:p w:rsidR="00A7304C" w:rsidRPr="00623EAF" w:rsidRDefault="00A7304C" w:rsidP="00A7304C">
      <w:r w:rsidRPr="00623EAF">
        <w:rPr>
          <w:i/>
        </w:rPr>
        <w:t>Katja Mellmann</w:t>
      </w:r>
      <w:r w:rsidRPr="00623EAF">
        <w:t xml:space="preserve"> in </w:t>
      </w:r>
      <w:r w:rsidRPr="00623EAF">
        <w:rPr>
          <w:i/>
        </w:rPr>
        <w:t>Academia.edu</w:t>
      </w:r>
    </w:p>
    <w:p w:rsidR="00A7304C" w:rsidRDefault="00A7304C" w:rsidP="00A7304C">
      <w:r w:rsidRPr="00623EAF">
        <w:tab/>
      </w:r>
      <w:hyperlink r:id="rId16" w:history="1">
        <w:r w:rsidRPr="00904A97">
          <w:rPr>
            <w:rStyle w:val="Hyperlink"/>
          </w:rPr>
          <w:t>http://osu.academia.edu/KatjaMellmann</w:t>
        </w:r>
      </w:hyperlink>
    </w:p>
    <w:p w:rsidR="00A7304C" w:rsidRPr="009A4D57" w:rsidRDefault="00A7304C" w:rsidP="00A7304C">
      <w:r>
        <w:tab/>
        <w:t>2010</w:t>
      </w:r>
    </w:p>
    <w:p w:rsidR="00A7304C" w:rsidRPr="00C77F9A" w:rsidRDefault="00A7304C"/>
    <w:p w:rsidR="00A7304C" w:rsidRPr="00C77F9A" w:rsidRDefault="00A7304C"/>
    <w:p w:rsidR="00A7304C" w:rsidRDefault="00A7304C"/>
    <w:p w:rsidR="00A7304C" w:rsidRDefault="00A7304C" w:rsidP="00A7304C"/>
    <w:p w:rsidR="00A7304C" w:rsidRDefault="00A7304C"/>
    <w:sectPr w:rsidR="00A7304C" w:rsidSect="00A7304C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6202D"/>
    <w:rsid w:val="005A63C3"/>
    <w:rsid w:val="006979A7"/>
    <w:rsid w:val="00A67007"/>
    <w:rsid w:val="00A7304C"/>
    <w:rsid w:val="00CB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character" w:styleId="FollowedHyperlink">
    <w:name w:val="FollowedHyperlink"/>
    <w:rsid w:val="0005567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character" w:styleId="FollowedHyperlink">
    <w:name w:val="FollowedHyperlink"/>
    <w:rsid w:val="0005567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jltonline.de/index.php/reviews/article/view/170/530" TargetMode="External"/><Relationship Id="rId12" Type="http://schemas.openxmlformats.org/officeDocument/2006/relationships/hyperlink" Target="https://www.academia.edu/3313466/On_the_emergence_of_aesthetic_illusion._An_evolutionary_perspective_2013_" TargetMode="External"/><Relationship Id="rId13" Type="http://schemas.openxmlformats.org/officeDocument/2006/relationships/hyperlink" Target="https://www.academia.edu/9350520/" TargetMode="External"/><Relationship Id="rId14" Type="http://schemas.openxmlformats.org/officeDocument/2006/relationships/hyperlink" Target="https://www.academia.edu/22953732/" TargetMode="External"/><Relationship Id="rId15" Type="http://schemas.openxmlformats.org/officeDocument/2006/relationships/hyperlink" Target="http://www.mellmann.org/" TargetMode="External"/><Relationship Id="rId16" Type="http://schemas.openxmlformats.org/officeDocument/2006/relationships/hyperlink" Target="http://osu.academia.edu/KatjaMellmann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jltonline.de/index.php/articles/article/view/52/228" TargetMode="External"/><Relationship Id="rId7" Type="http://schemas.openxmlformats.org/officeDocument/2006/relationships/hyperlink" Target="http://www.jltonline.de/index.php/articles/article/view/106/375" TargetMode="External"/><Relationship Id="rId8" Type="http://schemas.openxmlformats.org/officeDocument/2006/relationships/hyperlink" Target="http://osu.academia.edu/KatjaMellmann/Papers/139462/-Evolutionary-Psychology-as-a-Heuristic-in-Literary-Studies" TargetMode="External"/><Relationship Id="rId9" Type="http://schemas.openxmlformats.org/officeDocument/2006/relationships/hyperlink" Target="http://osu.academia.edu/KatjaMellmann/Papers/139484/" TargetMode="External"/><Relationship Id="rId10" Type="http://schemas.openxmlformats.org/officeDocument/2006/relationships/hyperlink" Target="http://www.mellmann.org/preprints/Mellmann_Voi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3301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3873</CharactersWithSpaces>
  <SharedDoc>false</SharedDoc>
  <HLinks>
    <vt:vector size="72" baseType="variant">
      <vt:variant>
        <vt:i4>5308471</vt:i4>
      </vt:variant>
      <vt:variant>
        <vt:i4>33</vt:i4>
      </vt:variant>
      <vt:variant>
        <vt:i4>0</vt:i4>
      </vt:variant>
      <vt:variant>
        <vt:i4>5</vt:i4>
      </vt:variant>
      <vt:variant>
        <vt:lpwstr>http://osu.academia.edu/KatjaMellmann</vt:lpwstr>
      </vt:variant>
      <vt:variant>
        <vt:lpwstr/>
      </vt:variant>
      <vt:variant>
        <vt:i4>5898334</vt:i4>
      </vt:variant>
      <vt:variant>
        <vt:i4>30</vt:i4>
      </vt:variant>
      <vt:variant>
        <vt:i4>0</vt:i4>
      </vt:variant>
      <vt:variant>
        <vt:i4>5</vt:i4>
      </vt:variant>
      <vt:variant>
        <vt:lpwstr>http://www.mellmann.org/</vt:lpwstr>
      </vt:variant>
      <vt:variant>
        <vt:lpwstr/>
      </vt:variant>
      <vt:variant>
        <vt:i4>7798827</vt:i4>
      </vt:variant>
      <vt:variant>
        <vt:i4>27</vt:i4>
      </vt:variant>
      <vt:variant>
        <vt:i4>0</vt:i4>
      </vt:variant>
      <vt:variant>
        <vt:i4>5</vt:i4>
      </vt:variant>
      <vt:variant>
        <vt:lpwstr>https://www.academia.edu/22953732/</vt:lpwstr>
      </vt:variant>
      <vt:variant>
        <vt:lpwstr/>
      </vt:variant>
      <vt:variant>
        <vt:i4>5898295</vt:i4>
      </vt:variant>
      <vt:variant>
        <vt:i4>24</vt:i4>
      </vt:variant>
      <vt:variant>
        <vt:i4>0</vt:i4>
      </vt:variant>
      <vt:variant>
        <vt:i4>5</vt:i4>
      </vt:variant>
      <vt:variant>
        <vt:lpwstr>https://www.academia.edu/9350520/</vt:lpwstr>
      </vt:variant>
      <vt:variant>
        <vt:lpwstr/>
      </vt:variant>
      <vt:variant>
        <vt:i4>4718598</vt:i4>
      </vt:variant>
      <vt:variant>
        <vt:i4>21</vt:i4>
      </vt:variant>
      <vt:variant>
        <vt:i4>0</vt:i4>
      </vt:variant>
      <vt:variant>
        <vt:i4>5</vt:i4>
      </vt:variant>
      <vt:variant>
        <vt:lpwstr>https://www.academia.edu/3313466/On_the_emergence_of_aesthetic_illusion._An_evolutionary_perspective_2013_</vt:lpwstr>
      </vt:variant>
      <vt:variant>
        <vt:lpwstr/>
      </vt:variant>
      <vt:variant>
        <vt:i4>6815865</vt:i4>
      </vt:variant>
      <vt:variant>
        <vt:i4>18</vt:i4>
      </vt:variant>
      <vt:variant>
        <vt:i4>0</vt:i4>
      </vt:variant>
      <vt:variant>
        <vt:i4>5</vt:i4>
      </vt:variant>
      <vt:variant>
        <vt:lpwstr>http://www.jltonline.de/index.php/reviews/article/view/170/530</vt:lpwstr>
      </vt:variant>
      <vt:variant>
        <vt:lpwstr/>
      </vt:variant>
      <vt:variant>
        <vt:i4>63</vt:i4>
      </vt:variant>
      <vt:variant>
        <vt:i4>15</vt:i4>
      </vt:variant>
      <vt:variant>
        <vt:i4>0</vt:i4>
      </vt:variant>
      <vt:variant>
        <vt:i4>5</vt:i4>
      </vt:variant>
      <vt:variant>
        <vt:lpwstr>http://www.mellmann.org/preprints/Mellmann_Voice.pdf</vt:lpwstr>
      </vt:variant>
      <vt:variant>
        <vt:lpwstr/>
      </vt:variant>
      <vt:variant>
        <vt:i4>1441881</vt:i4>
      </vt:variant>
      <vt:variant>
        <vt:i4>12</vt:i4>
      </vt:variant>
      <vt:variant>
        <vt:i4>0</vt:i4>
      </vt:variant>
      <vt:variant>
        <vt:i4>5</vt:i4>
      </vt:variant>
      <vt:variant>
        <vt:lpwstr>http://osu.academia.edu/KatjaMellmann/Papers/139484/</vt:lpwstr>
      </vt:variant>
      <vt:variant>
        <vt:lpwstr/>
      </vt:variant>
      <vt:variant>
        <vt:i4>3735569</vt:i4>
      </vt:variant>
      <vt:variant>
        <vt:i4>9</vt:i4>
      </vt:variant>
      <vt:variant>
        <vt:i4>0</vt:i4>
      </vt:variant>
      <vt:variant>
        <vt:i4>5</vt:i4>
      </vt:variant>
      <vt:variant>
        <vt:lpwstr>http://osu.academia.edu/KatjaMellmann/Papers/139462/-Evolutionary-Psychology-as-a-Heuristic-in-Literary-Studies</vt:lpwstr>
      </vt:variant>
      <vt:variant>
        <vt:lpwstr/>
      </vt:variant>
      <vt:variant>
        <vt:i4>8192020</vt:i4>
      </vt:variant>
      <vt:variant>
        <vt:i4>6</vt:i4>
      </vt:variant>
      <vt:variant>
        <vt:i4>0</vt:i4>
      </vt:variant>
      <vt:variant>
        <vt:i4>5</vt:i4>
      </vt:variant>
      <vt:variant>
        <vt:lpwstr>http://www.jltonline.de/index.php/articles/article/view/106/375</vt:lpwstr>
      </vt:variant>
      <vt:variant>
        <vt:lpwstr/>
      </vt:variant>
      <vt:variant>
        <vt:i4>7143485</vt:i4>
      </vt:variant>
      <vt:variant>
        <vt:i4>3</vt:i4>
      </vt:variant>
      <vt:variant>
        <vt:i4>0</vt:i4>
      </vt:variant>
      <vt:variant>
        <vt:i4>5</vt:i4>
      </vt:variant>
      <vt:variant>
        <vt:lpwstr>http://www.jltonline.de/index.php/articles/article/view/52/228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</cp:lastModifiedBy>
  <cp:revision>2</cp:revision>
  <dcterms:created xsi:type="dcterms:W3CDTF">2017-04-18T14:04:00Z</dcterms:created>
  <dcterms:modified xsi:type="dcterms:W3CDTF">2017-04-18T14:04:00Z</dcterms:modified>
</cp:coreProperties>
</file>