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213E4D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C521B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C521B">
        <w:rPr>
          <w:sz w:val="24"/>
          <w:lang w:val="en-US"/>
        </w:rPr>
        <w:t>(University of Zaragoza, Spain)</w:t>
      </w:r>
    </w:p>
    <w:p w:rsidR="00A64A97" w:rsidRPr="009C521B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C521B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FF6D71" w:rsidRPr="009C521B" w:rsidRDefault="00213E4D" w:rsidP="00FF6D71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John Edward Staller</w:t>
      </w:r>
    </w:p>
    <w:p w:rsidR="00D8223A" w:rsidRPr="009C521B" w:rsidRDefault="00D8223A" w:rsidP="00D8223A">
      <w:pPr>
        <w:ind w:hanging="12"/>
        <w:rPr>
          <w:lang w:val="en-US"/>
        </w:rPr>
      </w:pPr>
    </w:p>
    <w:p w:rsidR="004C69C6" w:rsidRPr="00944BC7" w:rsidRDefault="00027F29" w:rsidP="004C69C6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F859A7" w:rsidRPr="00236A79" w:rsidRDefault="00F859A7" w:rsidP="00F859A7">
      <w:pPr>
        <w:rPr>
          <w:szCs w:val="28"/>
          <w:lang w:val="en-US"/>
        </w:rPr>
      </w:pPr>
    </w:p>
    <w:p w:rsidR="00213E4D" w:rsidRDefault="00213E4D" w:rsidP="00213E4D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Staller, John Edward, ed. </w:t>
      </w:r>
      <w:r>
        <w:rPr>
          <w:i/>
          <w:szCs w:val="28"/>
          <w:lang w:val="en-US"/>
        </w:rPr>
        <w:t>Pre-Columbian Landscapes of Creation and Origin.</w:t>
      </w:r>
      <w:r>
        <w:rPr>
          <w:szCs w:val="28"/>
          <w:lang w:val="en-US"/>
        </w:rPr>
        <w:t xml:space="preserve"> </w:t>
      </w:r>
      <w:bookmarkStart w:id="2" w:name="_GoBack"/>
      <w:bookmarkEnd w:id="2"/>
      <w:r>
        <w:rPr>
          <w:szCs w:val="28"/>
          <w:lang w:val="en-US"/>
        </w:rPr>
        <w:t xml:space="preserve">New York: Springer, 2008. </w:t>
      </w:r>
    </w:p>
    <w:p w:rsidR="00213E4D" w:rsidRDefault="00213E4D" w:rsidP="00213E4D">
      <w:pPr>
        <w:tabs>
          <w:tab w:val="left" w:pos="5760"/>
        </w:tabs>
        <w:rPr>
          <w:szCs w:val="28"/>
          <w:lang w:val="en-US"/>
        </w:rPr>
      </w:pPr>
    </w:p>
    <w:p w:rsidR="00213E4D" w:rsidRDefault="00213E4D" w:rsidP="00213E4D">
      <w:pPr>
        <w:tabs>
          <w:tab w:val="left" w:pos="5760"/>
        </w:tabs>
        <w:rPr>
          <w:i/>
          <w:szCs w:val="28"/>
          <w:lang w:val="en-US"/>
        </w:rPr>
      </w:pPr>
    </w:p>
    <w:p w:rsidR="00213E4D" w:rsidRDefault="00213E4D" w:rsidP="00213E4D">
      <w:pPr>
        <w:tabs>
          <w:tab w:val="left" w:pos="5760"/>
        </w:tabs>
        <w:rPr>
          <w:i/>
          <w:szCs w:val="28"/>
          <w:lang w:val="en-US"/>
        </w:rPr>
      </w:pPr>
    </w:p>
    <w:p w:rsidR="00213E4D" w:rsidRDefault="00213E4D" w:rsidP="00213E4D">
      <w:pPr>
        <w:tabs>
          <w:tab w:val="left" w:pos="5760"/>
        </w:tabs>
        <w:rPr>
          <w:i/>
          <w:szCs w:val="28"/>
          <w:lang w:val="en-US"/>
        </w:rPr>
      </w:pPr>
    </w:p>
    <w:p w:rsidR="00213E4D" w:rsidRPr="00213E4D" w:rsidRDefault="00213E4D" w:rsidP="00213E4D">
      <w:pPr>
        <w:tabs>
          <w:tab w:val="left" w:pos="5760"/>
        </w:tabs>
        <w:rPr>
          <w:b/>
          <w:szCs w:val="28"/>
          <w:lang w:val="en-US"/>
        </w:rPr>
      </w:pPr>
      <w:r>
        <w:rPr>
          <w:b/>
          <w:szCs w:val="28"/>
          <w:lang w:val="en-US"/>
        </w:rPr>
        <w:t>Edited works</w:t>
      </w:r>
    </w:p>
    <w:p w:rsidR="00213E4D" w:rsidRDefault="00213E4D" w:rsidP="00213E4D">
      <w:pPr>
        <w:tabs>
          <w:tab w:val="left" w:pos="5760"/>
        </w:tabs>
        <w:rPr>
          <w:i/>
          <w:szCs w:val="28"/>
          <w:lang w:val="en-US"/>
        </w:rPr>
      </w:pPr>
    </w:p>
    <w:p w:rsidR="00213E4D" w:rsidRDefault="00213E4D" w:rsidP="00213E4D">
      <w:pPr>
        <w:tabs>
          <w:tab w:val="left" w:pos="5760"/>
        </w:tabs>
        <w:rPr>
          <w:szCs w:val="28"/>
          <w:lang w:val="en-US"/>
        </w:rPr>
      </w:pPr>
      <w:r>
        <w:rPr>
          <w:i/>
          <w:szCs w:val="28"/>
          <w:lang w:val="en-US"/>
        </w:rPr>
        <w:t>Pre-Columbian Landscapes of Creation and Origin</w:t>
      </w:r>
      <w:r>
        <w:rPr>
          <w:i/>
          <w:szCs w:val="28"/>
          <w:lang w:val="en-US"/>
        </w:rPr>
        <w:t>:</w:t>
      </w:r>
    </w:p>
    <w:p w:rsidR="00213E4D" w:rsidRDefault="00213E4D">
      <w:pPr>
        <w:rPr>
          <w:lang w:val="en-US"/>
        </w:rPr>
      </w:pPr>
    </w:p>
    <w:p w:rsidR="00213E4D" w:rsidRDefault="00213E4D" w:rsidP="00213E4D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Christensen, Allen J. "Places of Emergence: Sacred Mountains and Cofradía Ceremonies." In </w:t>
      </w:r>
      <w:r>
        <w:rPr>
          <w:i/>
          <w:szCs w:val="28"/>
          <w:lang w:val="en-US"/>
        </w:rPr>
        <w:t>Pre-Columbian Landscapes of Creation and Origin.</w:t>
      </w:r>
      <w:r>
        <w:rPr>
          <w:szCs w:val="28"/>
          <w:lang w:val="en-US"/>
        </w:rPr>
        <w:t xml:space="preserve"> Ed. John Edward Staller.  New York: Springer, 2008. 67-93.</w:t>
      </w:r>
    </w:p>
    <w:p w:rsidR="00213E4D" w:rsidRPr="007247C2" w:rsidRDefault="00213E4D">
      <w:pPr>
        <w:rPr>
          <w:lang w:val="en-US"/>
        </w:rPr>
      </w:pPr>
    </w:p>
    <w:p w:rsidR="00A865E9" w:rsidRPr="00A64A97" w:rsidRDefault="00A865E9">
      <w:pPr>
        <w:rPr>
          <w:lang w:val="en-US"/>
        </w:rPr>
      </w:pPr>
    </w:p>
    <w:sectPr w:rsidR="00A865E9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A1F22"/>
    <w:rsid w:val="001D442C"/>
    <w:rsid w:val="00213E4D"/>
    <w:rsid w:val="00236A79"/>
    <w:rsid w:val="0036596F"/>
    <w:rsid w:val="003960D4"/>
    <w:rsid w:val="003A5DE2"/>
    <w:rsid w:val="004417E2"/>
    <w:rsid w:val="004C69C6"/>
    <w:rsid w:val="005908F6"/>
    <w:rsid w:val="00590FF2"/>
    <w:rsid w:val="005E1EEA"/>
    <w:rsid w:val="006431B8"/>
    <w:rsid w:val="006746A7"/>
    <w:rsid w:val="007247C2"/>
    <w:rsid w:val="007D21F2"/>
    <w:rsid w:val="00812B07"/>
    <w:rsid w:val="0091339D"/>
    <w:rsid w:val="00944BC7"/>
    <w:rsid w:val="00993730"/>
    <w:rsid w:val="009C521B"/>
    <w:rsid w:val="00A64A97"/>
    <w:rsid w:val="00A865E9"/>
    <w:rsid w:val="00B26728"/>
    <w:rsid w:val="00B8340F"/>
    <w:rsid w:val="00B97219"/>
    <w:rsid w:val="00BA6AC0"/>
    <w:rsid w:val="00BF0E17"/>
    <w:rsid w:val="00C454AC"/>
    <w:rsid w:val="00D25936"/>
    <w:rsid w:val="00D3477D"/>
    <w:rsid w:val="00D56B73"/>
    <w:rsid w:val="00D8223A"/>
    <w:rsid w:val="00E2676E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E399302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589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2020-04-30T05:14:00Z</dcterms:created>
  <dcterms:modified xsi:type="dcterms:W3CDTF">2020-04-30T05:14:00Z</dcterms:modified>
</cp:coreProperties>
</file>