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D2A2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D2A2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Marvin K. L. Ching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 w:rsidP="00C454AC"/>
    <w:p w:rsidR="007D2A25" w:rsidRDefault="007D2A25" w:rsidP="007D2A25">
      <w:r>
        <w:t xml:space="preserve">Ching, Marvin K. L. "A Literary and Linguistic Analysis of Compact Verbal Paradox." In Ching et al., </w:t>
      </w:r>
      <w:r>
        <w:rPr>
          <w:i/>
        </w:rPr>
        <w:t>Linguistic Perspectives on Literature</w:t>
      </w:r>
      <w:r>
        <w:rPr>
          <w:i/>
        </w:rPr>
        <w:t>.</w:t>
      </w:r>
      <w:r>
        <w:t xml:space="preserve"> London: Routledge and Kegan Paul, 1980.</w:t>
      </w:r>
      <w:r>
        <w:rPr>
          <w:i/>
        </w:rPr>
        <w:t xml:space="preserve"> </w:t>
      </w:r>
      <w:r>
        <w:t>175-81.</w:t>
      </w:r>
    </w:p>
    <w:p w:rsidR="007D2A25" w:rsidRDefault="007D2A25" w:rsidP="007D2A25">
      <w:r>
        <w:t xml:space="preserve">Ching, Marvin K. L., et al. </w:t>
      </w:r>
      <w:r>
        <w:rPr>
          <w:i/>
        </w:rPr>
        <w:t>Linguistic Perspectives on Literature.</w:t>
      </w:r>
      <w:r>
        <w:t xml:space="preserve"> London: Routledge</w:t>
      </w:r>
      <w:r>
        <w:t xml:space="preserve"> and Kegan Paul</w:t>
      </w:r>
      <w:r>
        <w:t xml:space="preserve">, 1980. </w:t>
      </w:r>
    </w:p>
    <w:p w:rsidR="00C454AC" w:rsidRDefault="00C454AC">
      <w:bookmarkStart w:id="2" w:name="_GoBack"/>
      <w:bookmarkEnd w:id="2"/>
    </w:p>
    <w:p w:rsidR="007D2A25" w:rsidRDefault="007D2A25"/>
    <w:p w:rsidR="007D2A25" w:rsidRDefault="007D2A25"/>
    <w:p w:rsidR="007D2A25" w:rsidRPr="007D2A25" w:rsidRDefault="007D2A25">
      <w:pPr>
        <w:rPr>
          <w:b/>
        </w:rPr>
      </w:pPr>
      <w:r>
        <w:rPr>
          <w:b/>
        </w:rPr>
        <w:t>Edited works</w:t>
      </w:r>
    </w:p>
    <w:p w:rsidR="007D2A25" w:rsidRDefault="007D2A25"/>
    <w:p w:rsidR="007D2A25" w:rsidRDefault="007D2A25"/>
    <w:p w:rsidR="007D2A25" w:rsidRDefault="007D2A25">
      <w:pPr>
        <w:rPr>
          <w:i/>
        </w:rPr>
      </w:pPr>
      <w:r>
        <w:rPr>
          <w:i/>
        </w:rPr>
        <w:t>Linguistic Perspectives on Literature</w:t>
      </w:r>
      <w:r>
        <w:rPr>
          <w:i/>
        </w:rPr>
        <w:t>:</w:t>
      </w:r>
    </w:p>
    <w:p w:rsidR="007D2A25" w:rsidRDefault="007D2A25"/>
    <w:p w:rsidR="007D2A25" w:rsidRDefault="007D2A25" w:rsidP="007D2A25">
      <w:r>
        <w:t xml:space="preserve">Ching, Marvin K. L. "A Literary and Linguistic Analysis of Compact Verbal Paradox." In Ching et al., </w:t>
      </w:r>
      <w:r>
        <w:rPr>
          <w:i/>
        </w:rPr>
        <w:t>Linguistic Perspectives on Literature.</w:t>
      </w:r>
      <w:r>
        <w:t xml:space="preserve"> London: Routledge and Kegan Paul, 1980.</w:t>
      </w:r>
      <w:r>
        <w:rPr>
          <w:i/>
        </w:rPr>
        <w:t xml:space="preserve"> </w:t>
      </w:r>
      <w:r>
        <w:t>175-81.</w:t>
      </w:r>
    </w:p>
    <w:p w:rsidR="007D2A25" w:rsidRDefault="007D2A25" w:rsidP="007D2A25">
      <w:r>
        <w:t xml:space="preserve">Reddy, Michel J. "The Conduit Metaphor: A Case of Frame Conflict in Our Language about Language." In </w:t>
      </w:r>
      <w:r>
        <w:rPr>
          <w:i/>
        </w:rPr>
        <w:t>Metaphor and Thought.</w:t>
      </w:r>
      <w:r>
        <w:t xml:space="preserve"> Ed. Andrew Ortony. Cambridge: Cambridge UP, 1979. 284-324.</w:t>
      </w:r>
    </w:p>
    <w:p w:rsidR="007D2A25" w:rsidRDefault="007D2A25" w:rsidP="007D2A25"/>
    <w:p w:rsidR="007D2A25" w:rsidRDefault="007D2A25"/>
    <w:sectPr w:rsidR="007D2A2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D2A2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2016-07-29T20:54:00Z</dcterms:created>
  <dcterms:modified xsi:type="dcterms:W3CDTF">2016-07-29T20:54:00Z</dcterms:modified>
</cp:coreProperties>
</file>