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052A" w14:textId="77777777" w:rsidR="009830A0" w:rsidRPr="00213AF0" w:rsidRDefault="009830A0" w:rsidP="009830A0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BF9D582" w14:textId="77777777" w:rsidR="009830A0" w:rsidRPr="00F523F6" w:rsidRDefault="009830A0" w:rsidP="009830A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A808704" w14:textId="77777777" w:rsidR="009830A0" w:rsidRPr="00F523F6" w:rsidRDefault="00EF1A03" w:rsidP="009830A0">
      <w:pPr>
        <w:jc w:val="center"/>
        <w:rPr>
          <w:sz w:val="24"/>
        </w:rPr>
      </w:pPr>
      <w:hyperlink r:id="rId4" w:history="1">
        <w:r w:rsidR="009830A0" w:rsidRPr="00F523F6">
          <w:rPr>
            <w:rStyle w:val="Hipervnculo"/>
            <w:sz w:val="24"/>
          </w:rPr>
          <w:t>http://bit.ly/abibliog</w:t>
        </w:r>
      </w:hyperlink>
      <w:r w:rsidR="009830A0" w:rsidRPr="00F523F6">
        <w:rPr>
          <w:sz w:val="24"/>
        </w:rPr>
        <w:t xml:space="preserve"> </w:t>
      </w:r>
    </w:p>
    <w:p w14:paraId="7FC85B70" w14:textId="77777777" w:rsidR="009830A0" w:rsidRPr="00F523F6" w:rsidRDefault="009830A0" w:rsidP="009830A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468D512" w14:textId="77777777" w:rsidR="009830A0" w:rsidRPr="006266F4" w:rsidRDefault="009830A0" w:rsidP="009830A0">
      <w:pPr>
        <w:tabs>
          <w:tab w:val="left" w:pos="2835"/>
        </w:tabs>
        <w:ind w:right="-1"/>
        <w:jc w:val="center"/>
        <w:rPr>
          <w:sz w:val="24"/>
        </w:rPr>
      </w:pPr>
      <w:r w:rsidRPr="006266F4">
        <w:rPr>
          <w:sz w:val="24"/>
        </w:rPr>
        <w:t>(University of Zaragoza, Spain)</w:t>
      </w:r>
    </w:p>
    <w:p w14:paraId="04C2F061" w14:textId="77777777" w:rsidR="009830A0" w:rsidRPr="006266F4" w:rsidRDefault="009830A0" w:rsidP="009830A0">
      <w:pPr>
        <w:jc w:val="center"/>
        <w:rPr>
          <w:sz w:val="24"/>
        </w:rPr>
      </w:pPr>
    </w:p>
    <w:p w14:paraId="458C6EBD" w14:textId="77777777" w:rsidR="009830A0" w:rsidRPr="006266F4" w:rsidRDefault="009830A0" w:rsidP="009830A0">
      <w:pPr>
        <w:jc w:val="center"/>
        <w:rPr>
          <w:sz w:val="24"/>
        </w:rPr>
      </w:pPr>
    </w:p>
    <w:bookmarkEnd w:id="0"/>
    <w:bookmarkEnd w:id="1"/>
    <w:p w14:paraId="0BE5151C" w14:textId="77777777" w:rsidR="00C454AC" w:rsidRPr="00FE62FF" w:rsidRDefault="009A79A4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Luis Beltrán Almería</w:t>
      </w:r>
    </w:p>
    <w:p w14:paraId="6E679269" w14:textId="77777777" w:rsidR="00C454AC" w:rsidRDefault="00C454AC"/>
    <w:p w14:paraId="1668ABAD" w14:textId="2EF674D0" w:rsidR="00C454AC" w:rsidRPr="00602236" w:rsidRDefault="009A79A4">
      <w:pPr>
        <w:rPr>
          <w:sz w:val="24"/>
          <w:szCs w:val="24"/>
        </w:rPr>
      </w:pPr>
      <w:r w:rsidRPr="00602236">
        <w:rPr>
          <w:sz w:val="24"/>
          <w:szCs w:val="24"/>
        </w:rPr>
        <w:tab/>
        <w:t>(Spanish philologist, U de Zaragoza, Facultad de Filosofía y Letras, Área de Teoría de la Literatura</w:t>
      </w:r>
      <w:r w:rsidR="00602236" w:rsidRPr="00602236">
        <w:rPr>
          <w:sz w:val="24"/>
          <w:szCs w:val="24"/>
        </w:rPr>
        <w:t xml:space="preserve">; </w:t>
      </w:r>
      <w:hyperlink r:id="rId5" w:history="1">
        <w:r w:rsidR="00602236" w:rsidRPr="00602236">
          <w:rPr>
            <w:rStyle w:val="Hipervnculo"/>
            <w:sz w:val="24"/>
            <w:szCs w:val="24"/>
          </w:rPr>
          <w:t>lbeltran@unizar.es</w:t>
        </w:r>
      </w:hyperlink>
      <w:r w:rsidR="00602236" w:rsidRPr="00602236">
        <w:rPr>
          <w:sz w:val="24"/>
          <w:szCs w:val="24"/>
        </w:rPr>
        <w:t>)</w:t>
      </w:r>
    </w:p>
    <w:p w14:paraId="488EC41E" w14:textId="77777777" w:rsidR="009A79A4" w:rsidRDefault="009A79A4"/>
    <w:p w14:paraId="28069C8D" w14:textId="77777777" w:rsidR="009A79A4" w:rsidRDefault="009A79A4"/>
    <w:p w14:paraId="20B0850C" w14:textId="77777777" w:rsidR="009A79A4" w:rsidRDefault="009A79A4"/>
    <w:p w14:paraId="2EECDD33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FEEBE13" w14:textId="77777777" w:rsidR="00C454AC" w:rsidRDefault="00C454AC"/>
    <w:p w14:paraId="14FEC2DC" w14:textId="77777777" w:rsidR="009A79A4" w:rsidRDefault="009A79A4" w:rsidP="009A79A4">
      <w:r>
        <w:t xml:space="preserve">Beltrán Almería, Luis. </w:t>
      </w:r>
      <w:r>
        <w:rPr>
          <w:i/>
        </w:rPr>
        <w:t xml:space="preserve">Palabras transparentes: La configuración del discurso del personaje en la novela. </w:t>
      </w:r>
      <w:r>
        <w:t>Madrid: Cátedra, 1992.*</w:t>
      </w:r>
    </w:p>
    <w:p w14:paraId="0C86313D" w14:textId="77777777" w:rsidR="009A79A4" w:rsidRDefault="009A79A4" w:rsidP="009A79A4">
      <w:r>
        <w:t xml:space="preserve">_____. "Tiempo y espacio en la lírica: el caso de Jaime Gil de Biedma." </w:t>
      </w:r>
      <w:r>
        <w:rPr>
          <w:i/>
        </w:rPr>
        <w:t>Epos</w:t>
      </w:r>
      <w:r>
        <w:t xml:space="preserve"> 10 (1994): 299-323.*</w:t>
      </w:r>
    </w:p>
    <w:p w14:paraId="131BB74C" w14:textId="77777777" w:rsidR="009A79A4" w:rsidRPr="00852FCD" w:rsidRDefault="009A79A4" w:rsidP="009A79A4">
      <w:pPr>
        <w:widowControl w:val="0"/>
        <w:autoSpaceDE w:val="0"/>
        <w:autoSpaceDN w:val="0"/>
        <w:adjustRightInd w:val="0"/>
        <w:rPr>
          <w:lang w:bidi="es-ES_tradnl"/>
        </w:rPr>
      </w:pPr>
      <w:r w:rsidRPr="00852FCD">
        <w:rPr>
          <w:lang w:bidi="es-ES_tradnl"/>
        </w:rPr>
        <w:t xml:space="preserve">_____. "La estética de Luis Landero." </w:t>
      </w:r>
      <w:r w:rsidRPr="00852FCD">
        <w:rPr>
          <w:i/>
          <w:lang w:bidi="es-ES_tradnl"/>
        </w:rPr>
        <w:t>Cuadernos hispanoamericanos</w:t>
      </w:r>
      <w:r w:rsidRPr="00852FCD">
        <w:rPr>
          <w:lang w:bidi="es-ES_tradnl"/>
        </w:rPr>
        <w:t xml:space="preserve"> 532 (Oct. 1994): 130-33. </w:t>
      </w:r>
      <w:r w:rsidRPr="00013131">
        <w:rPr>
          <w:lang w:bidi="es-ES_tradnl"/>
        </w:rPr>
        <w:t xml:space="preserve">Select. in "La falsa inocencia: Julio Llamazares, Luis Landero y Gustavo Martín Garzo"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391-403.*</w:t>
      </w:r>
    </w:p>
    <w:p w14:paraId="36AF0AFF" w14:textId="672B66C2" w:rsidR="009F0536" w:rsidRPr="008F6217" w:rsidRDefault="009F0536" w:rsidP="009F0536">
      <w:pPr>
        <w:rPr>
          <w:lang w:val="es-ES"/>
        </w:rPr>
      </w:pPr>
      <w:r>
        <w:t xml:space="preserve">_____. "Risa y utopía." In </w:t>
      </w:r>
      <w:r>
        <w:rPr>
          <w:i/>
        </w:rPr>
        <w:t>Benno Hübner, filósofo y amigo: Itinerario de un pensamiento.</w:t>
      </w:r>
      <w:r>
        <w:t xml:space="preserve"> </w:t>
      </w:r>
      <w:r w:rsidRPr="008F6217">
        <w:rPr>
          <w:lang w:val="es-ES"/>
        </w:rPr>
        <w:t>Ed. Mª Clara Ubieto Artur and Daniel F. Hübner. Zaragoza: Anubar, 1999. 179-95.*</w:t>
      </w:r>
    </w:p>
    <w:p w14:paraId="295392B0" w14:textId="03E7F66C" w:rsidR="009A79A4" w:rsidRPr="009F0536" w:rsidRDefault="009A79A4" w:rsidP="009A79A4">
      <w:pPr>
        <w:rPr>
          <w:i/>
          <w:lang w:val="en-US"/>
        </w:rPr>
      </w:pPr>
      <w:r>
        <w:t>_____</w:t>
      </w:r>
      <w:r w:rsidR="00BE03EB">
        <w:t>.</w:t>
      </w:r>
      <w:r>
        <w:t xml:space="preserve"> "Sobre la sociología del tiempo." </w:t>
      </w:r>
      <w:r w:rsidRPr="009F0536">
        <w:rPr>
          <w:i/>
          <w:lang w:val="en-US"/>
        </w:rPr>
        <w:t xml:space="preserve">Riff Raff </w:t>
      </w:r>
      <w:r w:rsidRPr="009F0536">
        <w:rPr>
          <w:lang w:val="en-US"/>
        </w:rPr>
        <w:t xml:space="preserve">14 (2000): 91-100.* Online at </w:t>
      </w:r>
      <w:r w:rsidRPr="009F0536">
        <w:rPr>
          <w:i/>
          <w:lang w:val="en-US"/>
        </w:rPr>
        <w:t>Academia:</w:t>
      </w:r>
    </w:p>
    <w:p w14:paraId="062F26A2" w14:textId="77777777" w:rsidR="009A79A4" w:rsidRPr="009F0536" w:rsidRDefault="009A79A4" w:rsidP="009A79A4">
      <w:pPr>
        <w:rPr>
          <w:lang w:val="en-US"/>
        </w:rPr>
      </w:pPr>
      <w:r w:rsidRPr="009F0536">
        <w:rPr>
          <w:lang w:val="en-US"/>
        </w:rPr>
        <w:tab/>
      </w:r>
      <w:hyperlink r:id="rId6" w:history="1">
        <w:r w:rsidRPr="009F0536">
          <w:rPr>
            <w:rStyle w:val="Hipervnculo"/>
            <w:lang w:val="en-US"/>
          </w:rPr>
          <w:t>http://www.academia.edu/4841126/Sobre_la_sociologia_del_tiempo</w:t>
        </w:r>
      </w:hyperlink>
    </w:p>
    <w:p w14:paraId="59E9CD45" w14:textId="77777777" w:rsidR="009A79A4" w:rsidRPr="00051CC9" w:rsidRDefault="009A79A4" w:rsidP="009A79A4">
      <w:r w:rsidRPr="009F0536">
        <w:rPr>
          <w:lang w:val="en-US"/>
        </w:rPr>
        <w:tab/>
      </w:r>
      <w:r>
        <w:t>2013</w:t>
      </w:r>
    </w:p>
    <w:p w14:paraId="33B78BAF" w14:textId="2E50004E" w:rsidR="00BE03EB" w:rsidRDefault="00BE03EB" w:rsidP="00BE03EB">
      <w:pPr>
        <w:rPr>
          <w:szCs w:val="28"/>
        </w:rPr>
      </w:pPr>
      <w:r>
        <w:rPr>
          <w:szCs w:val="28"/>
        </w:rPr>
        <w:t xml:space="preserve">_____. "La estética del </w:t>
      </w:r>
      <w:r>
        <w:rPr>
          <w:i/>
          <w:szCs w:val="28"/>
        </w:rPr>
        <w:t xml:space="preserve">Génesis." </w:t>
      </w:r>
      <w:r>
        <w:rPr>
          <w:szCs w:val="28"/>
        </w:rPr>
        <w:t xml:space="preserve">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113-21.*</w:t>
      </w:r>
    </w:p>
    <w:p w14:paraId="7974C7A6" w14:textId="4E2887A0" w:rsidR="009A79A4" w:rsidRPr="00CE02DA" w:rsidRDefault="009A79A4" w:rsidP="009A79A4">
      <w:r>
        <w:t>_____</w:t>
      </w:r>
      <w:r w:rsidR="00BE03EB">
        <w:t>.</w:t>
      </w:r>
      <w:r>
        <w:t xml:space="preserve"> "Hacia una filosofía de la historia literaria." </w:t>
      </w:r>
      <w:r>
        <w:rPr>
          <w:i/>
        </w:rPr>
        <w:t>Rilce</w:t>
      </w:r>
      <w:r>
        <w:t xml:space="preserve"> 19.1 (2003): 51-59.*</w:t>
      </w:r>
    </w:p>
    <w:p w14:paraId="101C279D" w14:textId="77777777" w:rsidR="009A79A4" w:rsidRDefault="009A79A4" w:rsidP="009A79A4">
      <w:r>
        <w:tab/>
      </w:r>
      <w:hyperlink r:id="rId7" w:history="1">
        <w:r w:rsidRPr="000A2BDA">
          <w:rPr>
            <w:rStyle w:val="Hipervnculo"/>
          </w:rPr>
          <w:t>http://www.academia.edu/3551212/Hacia_una_filosofia_de_la_historia_literaria</w:t>
        </w:r>
      </w:hyperlink>
      <w:r>
        <w:t xml:space="preserve"> </w:t>
      </w:r>
    </w:p>
    <w:p w14:paraId="232872B3" w14:textId="77777777" w:rsidR="009A79A4" w:rsidRDefault="009A79A4" w:rsidP="009A79A4">
      <w:r>
        <w:lastRenderedPageBreak/>
        <w:tab/>
        <w:t>2013</w:t>
      </w:r>
    </w:p>
    <w:p w14:paraId="61C50D80" w14:textId="77777777" w:rsidR="009A79A4" w:rsidRPr="00BE03EB" w:rsidRDefault="009A79A4" w:rsidP="009A79A4">
      <w:pPr>
        <w:rPr>
          <w:lang w:val="en-US"/>
        </w:rPr>
      </w:pPr>
      <w:r>
        <w:t xml:space="preserve">_____. "Teoría de la protonovela." In </w:t>
      </w:r>
      <w:r>
        <w:rPr>
          <w:i/>
        </w:rPr>
        <w:t>Ars bene docendi: Homenaje al profesor Kurt Spang.</w:t>
      </w:r>
      <w:r>
        <w:t xml:space="preserve"> Ed. Ignacio Arellano, Víctor García Ruiz and Carmen Saralegui. Pamplona: Eunsa, 2009. </w:t>
      </w:r>
      <w:r w:rsidRPr="00BE03EB">
        <w:rPr>
          <w:lang w:val="en-US"/>
        </w:rPr>
        <w:t xml:space="preserve">Online at </w:t>
      </w:r>
      <w:r w:rsidRPr="00BE03EB">
        <w:rPr>
          <w:i/>
          <w:lang w:val="en-US"/>
        </w:rPr>
        <w:t>Academia</w:t>
      </w:r>
      <w:r w:rsidRPr="00BE03EB">
        <w:rPr>
          <w:lang w:val="en-US"/>
        </w:rPr>
        <w:t xml:space="preserve"> </w:t>
      </w:r>
    </w:p>
    <w:p w14:paraId="5FA3C47C" w14:textId="77777777" w:rsidR="009A79A4" w:rsidRPr="00BE03EB" w:rsidRDefault="009A79A4" w:rsidP="009A79A4">
      <w:pPr>
        <w:rPr>
          <w:lang w:val="en-US"/>
        </w:rPr>
      </w:pPr>
      <w:r w:rsidRPr="00BE03EB">
        <w:rPr>
          <w:lang w:val="en-US"/>
        </w:rPr>
        <w:tab/>
      </w:r>
      <w:hyperlink r:id="rId8" w:history="1">
        <w:r w:rsidRPr="00BE03EB">
          <w:rPr>
            <w:rStyle w:val="Hipervnculo"/>
            <w:lang w:val="en-US"/>
          </w:rPr>
          <w:t>http://www.academia.edu/3550562/Teoria_de_la_protonovela</w:t>
        </w:r>
      </w:hyperlink>
    </w:p>
    <w:p w14:paraId="28B5B2D9" w14:textId="77777777" w:rsidR="009A79A4" w:rsidRDefault="009A79A4" w:rsidP="009A79A4">
      <w:r w:rsidRPr="00BE03EB">
        <w:rPr>
          <w:lang w:val="en-US"/>
        </w:rPr>
        <w:tab/>
      </w:r>
      <w:r>
        <w:t>2013</w:t>
      </w:r>
    </w:p>
    <w:p w14:paraId="5D9AF497" w14:textId="77777777" w:rsidR="009A79A4" w:rsidRDefault="009A79A4" w:rsidP="009A79A4">
      <w:r>
        <w:t xml:space="preserve">_____. "Acerca del soneto de Góngora 'De una dama que, quitándose una sortija, se picó con un alfiler'." </w:t>
      </w:r>
      <w:r>
        <w:rPr>
          <w:i/>
        </w:rPr>
        <w:t xml:space="preserve">Tintas: Quaderni  di letteratura iberiche e iberoamericane </w:t>
      </w:r>
      <w:r w:rsidRPr="00326E3F">
        <w:t>1 (2011).</w:t>
      </w:r>
    </w:p>
    <w:p w14:paraId="1CA622D1" w14:textId="77777777" w:rsidR="009A79A4" w:rsidRDefault="009A79A4" w:rsidP="009A79A4">
      <w:r>
        <w:tab/>
      </w:r>
      <w:hyperlink r:id="rId9" w:history="1">
        <w:r w:rsidRPr="00FC6B49">
          <w:rPr>
            <w:rStyle w:val="Hipervnculo"/>
          </w:rPr>
          <w:t>http://www.academia.edu/3531223/Acerca_de_un_soneto_de_Gongora</w:t>
        </w:r>
      </w:hyperlink>
    </w:p>
    <w:p w14:paraId="2C927D39" w14:textId="77777777" w:rsidR="009A79A4" w:rsidRDefault="009A79A4" w:rsidP="009A79A4">
      <w:r>
        <w:tab/>
        <w:t>2013-10-11</w:t>
      </w:r>
    </w:p>
    <w:p w14:paraId="0ADAD09F" w14:textId="77777777" w:rsidR="009A79A4" w:rsidRDefault="009A79A4" w:rsidP="009A79A4">
      <w:r>
        <w:t xml:space="preserve">_____. "El </w:t>
      </w:r>
      <w:r>
        <w:rPr>
          <w:i/>
        </w:rPr>
        <w:t>Rudens</w:t>
      </w:r>
      <w:r>
        <w:t xml:space="preserve"> de Plauto y la protonovela."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227-34.*</w:t>
      </w:r>
    </w:p>
    <w:p w14:paraId="0782203C" w14:textId="77777777" w:rsidR="009A79A4" w:rsidRDefault="009A79A4" w:rsidP="009A79A4">
      <w:r>
        <w:t xml:space="preserve">_____. "New Historicism and Hispanism." </w:t>
      </w:r>
      <w:r>
        <w:rPr>
          <w:i/>
        </w:rPr>
        <w:t>Academia</w:t>
      </w:r>
      <w:r>
        <w:t xml:space="preserve"> 3 Nov. 2013.*</w:t>
      </w:r>
    </w:p>
    <w:p w14:paraId="261B4151" w14:textId="77777777" w:rsidR="009A79A4" w:rsidRDefault="009A79A4" w:rsidP="009A79A4">
      <w:r>
        <w:tab/>
      </w:r>
      <w:hyperlink r:id="rId10" w:history="1">
        <w:r w:rsidRPr="005C11A9">
          <w:rPr>
            <w:rStyle w:val="Hipervnculo"/>
          </w:rPr>
          <w:t>http://www.academia.edu/4963695/New_Historicism_and_Hispanism</w:t>
        </w:r>
      </w:hyperlink>
    </w:p>
    <w:p w14:paraId="7EA577A5" w14:textId="77777777" w:rsidR="009A79A4" w:rsidRPr="000E0E50" w:rsidRDefault="009A79A4" w:rsidP="009A79A4">
      <w:r>
        <w:tab/>
        <w:t>2013</w:t>
      </w:r>
    </w:p>
    <w:p w14:paraId="2CEBF020" w14:textId="77777777" w:rsidR="009A79A4" w:rsidRDefault="009A79A4" w:rsidP="009A79A4">
      <w:r>
        <w:t xml:space="preserve">_____. "Arte e inteligencia artificial." </w:t>
      </w:r>
      <w:r>
        <w:rPr>
          <w:i/>
        </w:rPr>
        <w:t>Academia</w:t>
      </w:r>
      <w:r>
        <w:t xml:space="preserve"> 15 Feb. 2014.*</w:t>
      </w:r>
    </w:p>
    <w:p w14:paraId="7267C6C6" w14:textId="77777777" w:rsidR="009A79A4" w:rsidRDefault="009A79A4" w:rsidP="009A79A4">
      <w:r>
        <w:tab/>
      </w:r>
      <w:hyperlink r:id="rId11" w:history="1">
        <w:r w:rsidRPr="008E4C2B">
          <w:rPr>
            <w:rStyle w:val="Hipervnculo"/>
          </w:rPr>
          <w:t>https://www.academia.edu/6080001/Arte_e_inteligencia_artificial</w:t>
        </w:r>
      </w:hyperlink>
    </w:p>
    <w:p w14:paraId="1241A141" w14:textId="77777777" w:rsidR="009A79A4" w:rsidRDefault="009A79A4" w:rsidP="009A79A4">
      <w:r>
        <w:tab/>
        <w:t>2014</w:t>
      </w:r>
    </w:p>
    <w:p w14:paraId="7F1636C7" w14:textId="77777777" w:rsidR="008928CC" w:rsidRDefault="009A79A4" w:rsidP="009A79A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 xml:space="preserve">_____. "La obra de Gabriel García Márquez." </w:t>
      </w:r>
      <w:r w:rsidRPr="008928CC">
        <w:rPr>
          <w:i/>
          <w:sz w:val="28"/>
          <w:szCs w:val="28"/>
          <w:lang w:val="es-ES"/>
        </w:rPr>
        <w:t>Heraldo de Aragón</w:t>
      </w:r>
      <w:r w:rsidR="008928CC" w:rsidRPr="008928CC">
        <w:rPr>
          <w:i/>
          <w:sz w:val="28"/>
          <w:szCs w:val="28"/>
          <w:lang w:val="es-ES"/>
        </w:rPr>
        <w:t xml:space="preserve"> (Artes&amp;Letras)</w:t>
      </w:r>
      <w:r w:rsidRPr="008928CC">
        <w:rPr>
          <w:sz w:val="28"/>
          <w:szCs w:val="28"/>
          <w:lang w:val="es-ES"/>
        </w:rPr>
        <w:t xml:space="preserve"> 24 April 2014.</w:t>
      </w:r>
      <w:r w:rsidR="008928CC" w:rsidRPr="008928CC">
        <w:rPr>
          <w:sz w:val="28"/>
          <w:szCs w:val="28"/>
          <w:lang w:val="es-ES"/>
        </w:rPr>
        <w:t xml:space="preserve"> </w:t>
      </w:r>
    </w:p>
    <w:p w14:paraId="32B00902" w14:textId="77777777" w:rsidR="008928CC" w:rsidRPr="008928CC" w:rsidRDefault="008928CC" w:rsidP="008928C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928CC">
        <w:rPr>
          <w:sz w:val="28"/>
          <w:szCs w:val="28"/>
          <w:lang w:val="en-US"/>
        </w:rPr>
        <w:tab/>
      </w:r>
      <w:hyperlink r:id="rId12" w:history="1">
        <w:r w:rsidRPr="008928CC">
          <w:rPr>
            <w:rStyle w:val="Hipervnculo"/>
            <w:szCs w:val="28"/>
            <w:lang w:val="en-US"/>
          </w:rPr>
          <w:t>http://prensa.unizar.es/noticias/1404/140424_z0_Heraldo-24-Artes5.pdf</w:t>
        </w:r>
      </w:hyperlink>
    </w:p>
    <w:p w14:paraId="7AD3EFE2" w14:textId="411FE162" w:rsidR="009A79A4" w:rsidRPr="008928CC" w:rsidRDefault="008928CC" w:rsidP="008928CC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  <w:lang w:val="en-US"/>
        </w:rPr>
      </w:pPr>
      <w:r w:rsidRPr="008928CC">
        <w:rPr>
          <w:sz w:val="28"/>
          <w:szCs w:val="28"/>
          <w:lang w:val="en-US"/>
        </w:rPr>
        <w:t xml:space="preserve">Online at </w:t>
      </w:r>
      <w:r w:rsidRPr="008928CC">
        <w:rPr>
          <w:i/>
          <w:iCs/>
          <w:sz w:val="28"/>
          <w:szCs w:val="28"/>
          <w:lang w:val="en-US"/>
        </w:rPr>
        <w:t>Academia.</w:t>
      </w:r>
      <w:r w:rsidR="009A79A4" w:rsidRPr="008928CC">
        <w:rPr>
          <w:sz w:val="28"/>
          <w:szCs w:val="28"/>
          <w:lang w:val="en-US"/>
        </w:rPr>
        <w:t>*</w:t>
      </w:r>
    </w:p>
    <w:p w14:paraId="492D85FF" w14:textId="46C77E70" w:rsidR="008928CC" w:rsidRPr="008928CC" w:rsidRDefault="008928CC" w:rsidP="009A79A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928CC">
        <w:rPr>
          <w:sz w:val="28"/>
          <w:szCs w:val="28"/>
          <w:lang w:val="en-US"/>
        </w:rPr>
        <w:tab/>
      </w:r>
      <w:hyperlink r:id="rId13" w:history="1">
        <w:r w:rsidRPr="008928CC">
          <w:rPr>
            <w:rStyle w:val="Hipervnculo"/>
            <w:sz w:val="28"/>
            <w:szCs w:val="28"/>
            <w:lang w:val="en-US"/>
          </w:rPr>
          <w:t>https://www.academia.edu/6854200/</w:t>
        </w:r>
      </w:hyperlink>
      <w:r w:rsidRPr="008928CC">
        <w:rPr>
          <w:sz w:val="28"/>
          <w:szCs w:val="28"/>
          <w:lang w:val="en-US"/>
        </w:rPr>
        <w:t xml:space="preserve"> </w:t>
      </w:r>
    </w:p>
    <w:p w14:paraId="29C46576" w14:textId="6A62EC4B" w:rsidR="009A79A4" w:rsidRDefault="009A79A4" w:rsidP="009A79A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</w:t>
      </w:r>
      <w:r w:rsidR="008928CC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14:paraId="6E751EA8" w14:textId="77777777" w:rsidR="009A79A4" w:rsidRPr="0054644C" w:rsidRDefault="009A79A4" w:rsidP="009A79A4">
      <w:pPr>
        <w:ind w:left="709" w:hanging="709"/>
        <w:rPr>
          <w:lang w:eastAsia="en-US"/>
        </w:rPr>
      </w:pPr>
      <w:r>
        <w:rPr>
          <w:lang w:eastAsia="en-US"/>
        </w:rPr>
        <w:t xml:space="preserve">_____. "Ontología, teoría de la imaginación e historia literaria." </w:t>
      </w:r>
      <w:r>
        <w:rPr>
          <w:i/>
          <w:lang w:eastAsia="en-US"/>
        </w:rPr>
        <w:t>Rilce</w:t>
      </w:r>
      <w:r>
        <w:rPr>
          <w:lang w:eastAsia="en-US"/>
        </w:rPr>
        <w:t xml:space="preserve"> 31.2 (Jul.-Dec. 2015).*</w:t>
      </w:r>
    </w:p>
    <w:p w14:paraId="1E25F51D" w14:textId="77777777" w:rsidR="009A79A4" w:rsidRDefault="009A79A4" w:rsidP="009A79A4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4" w:history="1">
        <w:r w:rsidRPr="003A3FDB">
          <w:rPr>
            <w:rStyle w:val="Hipervnculo"/>
            <w:lang w:eastAsia="en-US"/>
          </w:rPr>
          <w:t>https://www.academia.edu/10071395/Ontolog%C3%ADa_teor%C3%ADa_de_la_imaginaci%C3%B3n_e_historia_literaria</w:t>
        </w:r>
      </w:hyperlink>
    </w:p>
    <w:p w14:paraId="31392A89" w14:textId="77777777" w:rsidR="009A79A4" w:rsidRPr="00C77429" w:rsidRDefault="009A79A4" w:rsidP="009A79A4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79218ACE" w14:textId="77777777" w:rsidR="009A79A4" w:rsidRPr="009B44E0" w:rsidRDefault="009A79A4" w:rsidP="009A79A4">
      <w:r>
        <w:t xml:space="preserve">_____. "El afán, el destino y la vida." Rev. of </w:t>
      </w:r>
      <w:r>
        <w:rPr>
          <w:i/>
        </w:rPr>
        <w:t>La vida negociable.</w:t>
      </w:r>
      <w:r>
        <w:t xml:space="preserve"> By Luis Landero. </w:t>
      </w:r>
      <w:r>
        <w:rPr>
          <w:i/>
        </w:rPr>
        <w:t>Turia</w:t>
      </w:r>
      <w:r>
        <w:t xml:space="preserve"> 124 (2017): 350-1.*</w:t>
      </w:r>
    </w:p>
    <w:p w14:paraId="16D6F427" w14:textId="77777777" w:rsidR="009A79A4" w:rsidRDefault="009A79A4" w:rsidP="009A79A4">
      <w:r>
        <w:tab/>
      </w:r>
      <w:hyperlink r:id="rId15" w:history="1">
        <w:r w:rsidRPr="002F7452">
          <w:rPr>
            <w:rStyle w:val="Hipervnculo"/>
          </w:rPr>
          <w:t>https://www.academia.edu/35368277/Landero_La_vida_negociable</w:t>
        </w:r>
      </w:hyperlink>
    </w:p>
    <w:p w14:paraId="4F61449F" w14:textId="77777777" w:rsidR="009A79A4" w:rsidRPr="009B44E0" w:rsidRDefault="009A79A4" w:rsidP="009A79A4">
      <w:r>
        <w:tab/>
        <w:t>2017</w:t>
      </w:r>
    </w:p>
    <w:p w14:paraId="13D27DC3" w14:textId="60B0B3F8" w:rsidR="00602236" w:rsidRPr="00007E68" w:rsidRDefault="00602236" w:rsidP="00602236">
      <w:pPr>
        <w:rPr>
          <w:szCs w:val="28"/>
        </w:rPr>
      </w:pPr>
      <w:r>
        <w:rPr>
          <w:szCs w:val="28"/>
        </w:rPr>
        <w:t>_____. "El grotesco, categoría estética."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</w:t>
      </w:r>
      <w:r w:rsidRPr="00CE6722">
        <w:rPr>
          <w:szCs w:val="28"/>
        </w:rPr>
        <w:lastRenderedPageBreak/>
        <w:t xml:space="preserve">and R. Santiago Nogales. Madrid: Visor, 2018. </w:t>
      </w:r>
      <w:r w:rsidRPr="00007E68">
        <w:rPr>
          <w:szCs w:val="28"/>
        </w:rPr>
        <w:t>1.</w:t>
      </w:r>
      <w:r>
        <w:rPr>
          <w:szCs w:val="28"/>
        </w:rPr>
        <w:t>1125-39.</w:t>
      </w:r>
      <w:r w:rsidRPr="00007E68">
        <w:rPr>
          <w:szCs w:val="28"/>
        </w:rPr>
        <w:t xml:space="preserve"> Online at </w:t>
      </w:r>
      <w:r w:rsidRPr="00007E68">
        <w:rPr>
          <w:i/>
          <w:szCs w:val="28"/>
        </w:rPr>
        <w:t>Academia.*</w:t>
      </w:r>
    </w:p>
    <w:p w14:paraId="0D2F6BA6" w14:textId="77777777" w:rsidR="00602236" w:rsidRPr="00007E68" w:rsidRDefault="00602236" w:rsidP="00602236">
      <w:pPr>
        <w:rPr>
          <w:szCs w:val="28"/>
        </w:rPr>
      </w:pPr>
      <w:r w:rsidRPr="00007E68">
        <w:rPr>
          <w:szCs w:val="28"/>
        </w:rPr>
        <w:tab/>
      </w:r>
      <w:hyperlink r:id="rId16" w:history="1">
        <w:r w:rsidRPr="00007E68">
          <w:rPr>
            <w:rStyle w:val="Hipervnculo"/>
          </w:rPr>
          <w:t>https://www.academia.edu/41019749/</w:t>
        </w:r>
      </w:hyperlink>
    </w:p>
    <w:p w14:paraId="6F416F8E" w14:textId="77777777" w:rsidR="00602236" w:rsidRPr="00007E68" w:rsidRDefault="00602236" w:rsidP="00602236">
      <w:pPr>
        <w:tabs>
          <w:tab w:val="left" w:pos="5760"/>
        </w:tabs>
        <w:rPr>
          <w:szCs w:val="28"/>
        </w:rPr>
      </w:pPr>
      <w:r w:rsidRPr="00007E68">
        <w:rPr>
          <w:szCs w:val="28"/>
        </w:rPr>
        <w:tab/>
        <w:t>2019</w:t>
      </w:r>
    </w:p>
    <w:p w14:paraId="18199A88" w14:textId="532E1A28" w:rsidR="00062BC4" w:rsidRPr="00062BC4" w:rsidRDefault="00062BC4" w:rsidP="00062BC4">
      <w:pPr>
        <w:rPr>
          <w:i/>
          <w:iCs/>
          <w:lang w:val="es-ES"/>
        </w:rPr>
      </w:pPr>
      <w:r>
        <w:t xml:space="preserve">_____. "Cuento. Historia y estética." From </w:t>
      </w:r>
      <w:r>
        <w:rPr>
          <w:i/>
          <w:iCs/>
        </w:rPr>
        <w:t>Diccionario Español de Términos Literarios Internacionales.</w:t>
      </w:r>
      <w:r>
        <w:t xml:space="preserve"> </w:t>
      </w:r>
      <w:r w:rsidRPr="00062BC4">
        <w:rPr>
          <w:lang w:val="es-ES"/>
        </w:rPr>
        <w:t xml:space="preserve">CSIC. Online at </w:t>
      </w:r>
      <w:r w:rsidRPr="00062BC4">
        <w:rPr>
          <w:i/>
          <w:iCs/>
          <w:lang w:val="es-ES"/>
        </w:rPr>
        <w:t>Academia.*</w:t>
      </w:r>
    </w:p>
    <w:p w14:paraId="294A0E87" w14:textId="77777777" w:rsidR="00062BC4" w:rsidRPr="00062BC4" w:rsidRDefault="00062BC4" w:rsidP="00062BC4">
      <w:pPr>
        <w:rPr>
          <w:lang w:val="es-ES"/>
        </w:rPr>
      </w:pPr>
      <w:r w:rsidRPr="00062BC4">
        <w:rPr>
          <w:lang w:val="es-ES"/>
        </w:rPr>
        <w:tab/>
      </w:r>
      <w:hyperlink r:id="rId17" w:history="1">
        <w:r w:rsidRPr="00062BC4">
          <w:rPr>
            <w:rStyle w:val="Hipervnculo"/>
            <w:lang w:val="es-ES"/>
          </w:rPr>
          <w:t>https://www.academia.edu/116381078/</w:t>
        </w:r>
      </w:hyperlink>
    </w:p>
    <w:p w14:paraId="191C1096" w14:textId="77777777" w:rsidR="00062BC4" w:rsidRPr="00062BC4" w:rsidRDefault="00062BC4" w:rsidP="00062BC4">
      <w:pPr>
        <w:rPr>
          <w:lang w:val="es-ES"/>
        </w:rPr>
      </w:pPr>
      <w:r w:rsidRPr="00062BC4">
        <w:rPr>
          <w:lang w:val="es-ES"/>
        </w:rPr>
        <w:tab/>
        <w:t>2024</w:t>
      </w:r>
    </w:p>
    <w:p w14:paraId="61927A66" w14:textId="77777777" w:rsidR="009A79A4" w:rsidRDefault="009A79A4" w:rsidP="009A79A4">
      <w:r>
        <w:t xml:space="preserve">Beltrán Almería, Luis, Andrés Ortiz-Osés, José Luis Rodríguez García and Fernando Romo Feito. </w:t>
      </w:r>
      <w:r>
        <w:rPr>
          <w:i/>
        </w:rPr>
        <w:t>Poesía y Filosofía.</w:t>
      </w:r>
      <w:r>
        <w:t xml:space="preserve"> Foreword by José Antonio Escrig. (Calambur Ensayo, 9). Ed. Calambur, 2015.</w:t>
      </w:r>
    </w:p>
    <w:p w14:paraId="4B6E97CF" w14:textId="77777777" w:rsidR="00F363B2" w:rsidRDefault="00F363B2" w:rsidP="00F363B2">
      <w:r>
        <w:t xml:space="preserve">Beltrán Almería, Luis, et al. </w:t>
      </w:r>
      <w:r>
        <w:rPr>
          <w:i/>
        </w:rPr>
        <w:t>Risa y géneros menores.</w:t>
      </w:r>
      <w:r>
        <w:t xml:space="preserve"> Zaragoza: Institución Fernando El Católico, 2018.*</w:t>
      </w:r>
    </w:p>
    <w:p w14:paraId="6CC2CA98" w14:textId="77777777" w:rsidR="00F363B2" w:rsidRDefault="00F363B2" w:rsidP="00F363B2">
      <w:r>
        <w:tab/>
      </w:r>
      <w:hyperlink r:id="rId18" w:history="1">
        <w:r w:rsidRPr="00623A5E">
          <w:rPr>
            <w:rStyle w:val="Hipervnculo"/>
          </w:rPr>
          <w:t>https://ifc.dpz.es/publicaciones/ebooks/id/3608</w:t>
        </w:r>
      </w:hyperlink>
    </w:p>
    <w:p w14:paraId="07E326BA" w14:textId="77777777" w:rsidR="00F363B2" w:rsidRPr="00AE7938" w:rsidRDefault="00F363B2" w:rsidP="00F363B2">
      <w:r>
        <w:tab/>
        <w:t>2018</w:t>
      </w:r>
    </w:p>
    <w:p w14:paraId="30516AA3" w14:textId="77777777" w:rsidR="00C454AC" w:rsidRDefault="00C454AC"/>
    <w:p w14:paraId="3E74CA7A" w14:textId="77777777" w:rsidR="00C454AC" w:rsidRDefault="00C454AC" w:rsidP="00C454AC"/>
    <w:p w14:paraId="21888D4E" w14:textId="77777777" w:rsidR="009A79A4" w:rsidRDefault="009A79A4" w:rsidP="009A79A4">
      <w:pPr>
        <w:rPr>
          <w:b/>
        </w:rPr>
      </w:pPr>
    </w:p>
    <w:p w14:paraId="0EA19ACB" w14:textId="77777777" w:rsidR="009A79A4" w:rsidRDefault="009A79A4" w:rsidP="009A79A4">
      <w:pPr>
        <w:rPr>
          <w:b/>
        </w:rPr>
      </w:pPr>
    </w:p>
    <w:p w14:paraId="68BC0CB9" w14:textId="77777777" w:rsidR="009A79A4" w:rsidRDefault="009A79A4" w:rsidP="009A79A4">
      <w:r>
        <w:t>Internet resources</w:t>
      </w:r>
    </w:p>
    <w:p w14:paraId="11411124" w14:textId="77777777" w:rsidR="009A79A4" w:rsidRDefault="009A79A4" w:rsidP="009A79A4"/>
    <w:p w14:paraId="083B5631" w14:textId="77777777" w:rsidR="009A79A4" w:rsidRDefault="009A79A4" w:rsidP="009A79A4"/>
    <w:p w14:paraId="67664D8C" w14:textId="77777777" w:rsidR="009A79A4" w:rsidRDefault="009A79A4" w:rsidP="009A79A4">
      <w:pPr>
        <w:ind w:left="709" w:hanging="709"/>
      </w:pPr>
      <w:r>
        <w:rPr>
          <w:i/>
        </w:rPr>
        <w:t>Academia (Luis Beltrán Almería).*</w:t>
      </w:r>
    </w:p>
    <w:p w14:paraId="5AB9D318" w14:textId="77777777" w:rsidR="009A79A4" w:rsidRDefault="009A79A4" w:rsidP="009A79A4">
      <w:pPr>
        <w:ind w:left="709" w:hanging="709"/>
      </w:pPr>
      <w:r>
        <w:tab/>
      </w:r>
      <w:hyperlink r:id="rId19" w:history="1">
        <w:r w:rsidRPr="00006F81">
          <w:rPr>
            <w:rStyle w:val="Hipervnculo"/>
          </w:rPr>
          <w:t>https://unizar.academia.edu/LuisBeltranAlmeria</w:t>
        </w:r>
      </w:hyperlink>
    </w:p>
    <w:p w14:paraId="25E41464" w14:textId="77777777" w:rsidR="009A79A4" w:rsidRPr="006A5FB6" w:rsidRDefault="009A79A4" w:rsidP="009A79A4">
      <w:pPr>
        <w:ind w:left="709" w:hanging="709"/>
      </w:pPr>
      <w:r>
        <w:tab/>
        <w:t>2017</w:t>
      </w:r>
    </w:p>
    <w:p w14:paraId="39EEFD8C" w14:textId="77777777" w:rsidR="009A79A4" w:rsidRDefault="009A79A4" w:rsidP="009A79A4"/>
    <w:p w14:paraId="2081A6B3" w14:textId="77777777" w:rsidR="009A79A4" w:rsidRDefault="009A79A4" w:rsidP="009A79A4"/>
    <w:p w14:paraId="28E4D56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2BC4"/>
    <w:rsid w:val="00466253"/>
    <w:rsid w:val="00602236"/>
    <w:rsid w:val="006431B8"/>
    <w:rsid w:val="008928CC"/>
    <w:rsid w:val="009830A0"/>
    <w:rsid w:val="009A79A4"/>
    <w:rsid w:val="009F0536"/>
    <w:rsid w:val="00BE03EB"/>
    <w:rsid w:val="00C454AC"/>
    <w:rsid w:val="00D3477D"/>
    <w:rsid w:val="00E35FAF"/>
    <w:rsid w:val="00EF1A03"/>
    <w:rsid w:val="00F363B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EE99D9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9A79A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892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.edu/3550562/Teoria_de_la_protonovela" TargetMode="External"/><Relationship Id="rId13" Type="http://schemas.openxmlformats.org/officeDocument/2006/relationships/hyperlink" Target="https://www.academia.edu/6854200/" TargetMode="External"/><Relationship Id="rId18" Type="http://schemas.openxmlformats.org/officeDocument/2006/relationships/hyperlink" Target="https://ifc.dpz.es/publicaciones/ebooks/id/360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academia.edu/3551212/Hacia_una_filosofia_de_la_historia_literaria" TargetMode="External"/><Relationship Id="rId12" Type="http://schemas.openxmlformats.org/officeDocument/2006/relationships/hyperlink" Target="http://prensa.unizar.es/noticias/1404/140424_z0_Heraldo-24-Artes5.pdf" TargetMode="External"/><Relationship Id="rId17" Type="http://schemas.openxmlformats.org/officeDocument/2006/relationships/hyperlink" Target="https://www.academia.edu/11638107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41019749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cademia.edu/4841126/Sobre_la_sociologia_del_tiempo" TargetMode="External"/><Relationship Id="rId11" Type="http://schemas.openxmlformats.org/officeDocument/2006/relationships/hyperlink" Target="https://www.academia.edu/6080001/Arte_e_inteligencia_artificial" TargetMode="External"/><Relationship Id="rId5" Type="http://schemas.openxmlformats.org/officeDocument/2006/relationships/hyperlink" Target="mailto:lbeltran@unizar.es" TargetMode="External"/><Relationship Id="rId15" Type="http://schemas.openxmlformats.org/officeDocument/2006/relationships/hyperlink" Target="https://www.academia.edu/35368277/Landero_La_vida_negociable" TargetMode="External"/><Relationship Id="rId10" Type="http://schemas.openxmlformats.org/officeDocument/2006/relationships/hyperlink" Target="http://www.academia.edu/4963695/New_Historicism_and_Hispanism" TargetMode="External"/><Relationship Id="rId19" Type="http://schemas.openxmlformats.org/officeDocument/2006/relationships/hyperlink" Target="https://unizar.academia.edu/LuisBeltranAlmeri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academia.edu/3531223/Acerca_de_un_soneto_de_Gongora" TargetMode="External"/><Relationship Id="rId14" Type="http://schemas.openxmlformats.org/officeDocument/2006/relationships/hyperlink" Target="https://www.academia.edu/10071395/Ontolog%C3%ADa_teor%C3%ADa_de_la_imaginaci%C3%B3n_e_historia_liter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507</Words>
  <Characters>4837</Characters>
  <Application>Microsoft Office Word</Application>
  <DocSecurity>0</DocSecurity>
  <Lines>40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2017-12-08T21:27:00Z</dcterms:created>
  <dcterms:modified xsi:type="dcterms:W3CDTF">2024-04-24T16:29:00Z</dcterms:modified>
</cp:coreProperties>
</file>