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12DCB0" w14:textId="77777777" w:rsidR="00D13285" w:rsidRPr="00213AF0" w:rsidRDefault="00D13285" w:rsidP="00D13285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AA913B9" w14:textId="77777777" w:rsidR="00D13285" w:rsidRDefault="00D13285" w:rsidP="00D13285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63665421" w14:textId="77777777" w:rsidR="00D13285" w:rsidRPr="0018683B" w:rsidRDefault="00D13285" w:rsidP="00D13285">
      <w:pPr>
        <w:jc w:val="center"/>
        <w:rPr>
          <w:sz w:val="24"/>
          <w:lang w:val="es-ES"/>
        </w:rPr>
      </w:pPr>
      <w:hyperlink r:id="rId4" w:history="1">
        <w:r w:rsidRPr="002B3EEA">
          <w:rPr>
            <w:rStyle w:val="Hipervnculo"/>
            <w:sz w:val="24"/>
            <w:lang w:val="es-ES"/>
          </w:rPr>
          <w:t>http://bit.ly/abibliog</w:t>
        </w:r>
      </w:hyperlink>
      <w:r>
        <w:rPr>
          <w:sz w:val="24"/>
          <w:lang w:val="es-ES"/>
        </w:rPr>
        <w:t xml:space="preserve"> </w:t>
      </w:r>
    </w:p>
    <w:p w14:paraId="67B67178" w14:textId="77777777" w:rsidR="00D13285" w:rsidRPr="00726328" w:rsidRDefault="00D13285" w:rsidP="00D13285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5D2BEF9E" w14:textId="77777777" w:rsidR="00D13285" w:rsidRPr="008770AD" w:rsidRDefault="00D13285" w:rsidP="00D13285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8770AD">
        <w:rPr>
          <w:sz w:val="24"/>
          <w:lang w:val="en-US"/>
        </w:rPr>
        <w:t>(University of Zaragoza, Spain)</w:t>
      </w:r>
    </w:p>
    <w:p w14:paraId="7994773B" w14:textId="77777777" w:rsidR="00D13285" w:rsidRPr="008770AD" w:rsidRDefault="00D13285" w:rsidP="00D13285">
      <w:pPr>
        <w:jc w:val="center"/>
        <w:rPr>
          <w:lang w:val="en-US"/>
        </w:rPr>
      </w:pPr>
    </w:p>
    <w:bookmarkEnd w:id="0"/>
    <w:bookmarkEnd w:id="1"/>
    <w:p w14:paraId="4FAF15C8" w14:textId="77777777" w:rsidR="00D13285" w:rsidRPr="008770AD" w:rsidRDefault="00D13285" w:rsidP="00D13285">
      <w:pPr>
        <w:ind w:left="0" w:firstLine="0"/>
        <w:jc w:val="center"/>
        <w:rPr>
          <w:color w:val="000000"/>
          <w:lang w:val="en-US"/>
        </w:rPr>
      </w:pPr>
    </w:p>
    <w:p w14:paraId="3C7F2D57" w14:textId="77777777" w:rsidR="00B43B9B" w:rsidRPr="00D13285" w:rsidRDefault="00B43B9B" w:rsidP="00B43B9B">
      <w:pPr>
        <w:pStyle w:val="Ttulo1"/>
        <w:rPr>
          <w:smallCaps/>
          <w:lang w:val="en-US"/>
        </w:rPr>
      </w:pPr>
      <w:r w:rsidRPr="00D13285">
        <w:rPr>
          <w:smallCaps/>
          <w:lang w:val="en-US"/>
        </w:rPr>
        <w:t>On Spanish semiotics and structuralism</w:t>
      </w:r>
    </w:p>
    <w:p w14:paraId="75FB443C" w14:textId="77777777" w:rsidR="00B43B9B" w:rsidRPr="00D13285" w:rsidRDefault="00B43B9B">
      <w:pPr>
        <w:rPr>
          <w:b/>
          <w:lang w:val="en-US"/>
        </w:rPr>
      </w:pPr>
    </w:p>
    <w:p w14:paraId="4375A5A3" w14:textId="77777777" w:rsidR="00B43B9B" w:rsidRPr="00D13285" w:rsidRDefault="00B43B9B">
      <w:pPr>
        <w:rPr>
          <w:lang w:val="en-US"/>
        </w:rPr>
      </w:pPr>
    </w:p>
    <w:p w14:paraId="1360312A" w14:textId="77777777" w:rsidR="00B43B9B" w:rsidRDefault="00B43B9B">
      <w:pPr>
        <w:rPr>
          <w:b/>
        </w:rPr>
      </w:pPr>
      <w:r>
        <w:rPr>
          <w:b/>
        </w:rPr>
        <w:t>General</w:t>
      </w:r>
    </w:p>
    <w:p w14:paraId="6C4ACEA7" w14:textId="77777777" w:rsidR="00B43B9B" w:rsidRDefault="00B43B9B">
      <w:pPr>
        <w:rPr>
          <w:b/>
        </w:rPr>
      </w:pPr>
    </w:p>
    <w:p w14:paraId="0CE6D7EE" w14:textId="77777777" w:rsidR="00B43B9B" w:rsidRPr="00096BC1" w:rsidRDefault="00B43B9B">
      <w:pPr>
        <w:rPr>
          <w:lang w:val="es-ES"/>
        </w:rPr>
      </w:pPr>
      <w:r>
        <w:t xml:space="preserve">Romera Castillo, José. </w:t>
      </w:r>
      <w:r>
        <w:rPr>
          <w:i/>
        </w:rPr>
        <w:t xml:space="preserve">Semiótica literaria y teatral en España.  </w:t>
      </w:r>
      <w:r w:rsidRPr="00096BC1">
        <w:rPr>
          <w:lang w:val="es-ES"/>
        </w:rPr>
        <w:t>Kassel: Reichenberger, 1988.</w:t>
      </w:r>
    </w:p>
    <w:p w14:paraId="0EF6714C" w14:textId="77777777" w:rsidR="00B43B9B" w:rsidRPr="00096BC1" w:rsidRDefault="00B43B9B">
      <w:pPr>
        <w:rPr>
          <w:lang w:val="es-ES"/>
        </w:rPr>
      </w:pPr>
    </w:p>
    <w:p w14:paraId="1F652E0E" w14:textId="49E9ACBC" w:rsidR="00B43B9B" w:rsidRPr="00096BC1" w:rsidRDefault="00B43B9B">
      <w:pPr>
        <w:rPr>
          <w:lang w:val="es-ES"/>
        </w:rPr>
      </w:pPr>
    </w:p>
    <w:p w14:paraId="2494965E" w14:textId="73596777" w:rsidR="00D8322D" w:rsidRPr="00096BC1" w:rsidRDefault="00D8322D">
      <w:pPr>
        <w:rPr>
          <w:lang w:val="es-ES"/>
        </w:rPr>
      </w:pPr>
    </w:p>
    <w:p w14:paraId="47E33FD5" w14:textId="7414B51A" w:rsidR="00D8322D" w:rsidRPr="00096BC1" w:rsidRDefault="00D8322D">
      <w:pPr>
        <w:rPr>
          <w:lang w:val="es-ES"/>
        </w:rPr>
      </w:pPr>
    </w:p>
    <w:p w14:paraId="5974A7C5" w14:textId="33036DA7" w:rsidR="00D8322D" w:rsidRPr="00D8322D" w:rsidRDefault="00D8322D">
      <w:pPr>
        <w:rPr>
          <w:b/>
          <w:lang w:val="es-ES"/>
        </w:rPr>
      </w:pPr>
      <w:r w:rsidRPr="00D8322D">
        <w:rPr>
          <w:b/>
          <w:lang w:val="es-ES"/>
        </w:rPr>
        <w:t>Miscellaneous</w:t>
      </w:r>
    </w:p>
    <w:p w14:paraId="25926594" w14:textId="7C4FA44C" w:rsidR="00D8322D" w:rsidRPr="00D8322D" w:rsidRDefault="00D8322D">
      <w:pPr>
        <w:rPr>
          <w:b/>
          <w:lang w:val="es-ES"/>
        </w:rPr>
      </w:pPr>
    </w:p>
    <w:p w14:paraId="165EE708" w14:textId="51D1D547" w:rsidR="00D8322D" w:rsidRPr="00D8322D" w:rsidRDefault="00D8322D">
      <w:pPr>
        <w:rPr>
          <w:b/>
          <w:lang w:val="es-ES"/>
        </w:rPr>
      </w:pPr>
    </w:p>
    <w:p w14:paraId="0392CF23" w14:textId="0806C5C3" w:rsidR="00D8322D" w:rsidRPr="00096BC1" w:rsidRDefault="00D8322D" w:rsidP="00D8322D">
      <w:pPr>
        <w:rPr>
          <w:szCs w:val="28"/>
          <w:lang w:val="en-US"/>
        </w:rPr>
      </w:pPr>
      <w:r>
        <w:rPr>
          <w:szCs w:val="28"/>
        </w:rPr>
        <w:t>Pozuelo Yvancos, José María. "José Romera Castillo y los estudios de semiótica y autobiografía en España." In</w:t>
      </w:r>
      <w:r w:rsidRPr="003D720F">
        <w:rPr>
          <w:szCs w:val="28"/>
        </w:rPr>
        <w:t xml:space="preserve"> </w:t>
      </w:r>
      <w:r w:rsidRPr="003D720F">
        <w:rPr>
          <w:i/>
          <w:szCs w:val="28"/>
        </w:rPr>
        <w:t>Cartografía literaria</w:t>
      </w:r>
      <w:r>
        <w:rPr>
          <w:i/>
          <w:szCs w:val="28"/>
        </w:rPr>
        <w:t>: En homenaje al profesor José Romera Castillo.</w:t>
      </w:r>
      <w:r>
        <w:rPr>
          <w:szCs w:val="28"/>
        </w:rPr>
        <w:t xml:space="preserve"> </w:t>
      </w:r>
      <w:r w:rsidRPr="00CE6722">
        <w:rPr>
          <w:szCs w:val="28"/>
        </w:rPr>
        <w:t xml:space="preserve">Ed. G. Laín Corona and R. Santiago Nogales. Madrid: Visor, 2018. </w:t>
      </w:r>
      <w:r w:rsidRPr="00096BC1">
        <w:rPr>
          <w:szCs w:val="28"/>
          <w:lang w:val="en-US"/>
        </w:rPr>
        <w:t xml:space="preserve">1165-80. Online at </w:t>
      </w:r>
      <w:r w:rsidRPr="00096BC1">
        <w:rPr>
          <w:i/>
          <w:szCs w:val="28"/>
          <w:lang w:val="en-US"/>
        </w:rPr>
        <w:t>Academia.*</w:t>
      </w:r>
    </w:p>
    <w:p w14:paraId="32212D22" w14:textId="77777777" w:rsidR="00D8322D" w:rsidRPr="00096BC1" w:rsidRDefault="00D8322D" w:rsidP="00D8322D">
      <w:pPr>
        <w:rPr>
          <w:szCs w:val="28"/>
          <w:lang w:val="en-US"/>
        </w:rPr>
      </w:pPr>
      <w:r w:rsidRPr="00096BC1">
        <w:rPr>
          <w:szCs w:val="28"/>
          <w:lang w:val="en-US"/>
        </w:rPr>
        <w:tab/>
      </w:r>
      <w:hyperlink r:id="rId5" w:history="1">
        <w:r w:rsidRPr="00096BC1">
          <w:rPr>
            <w:rStyle w:val="Hipervnculo"/>
            <w:lang w:val="en-US"/>
          </w:rPr>
          <w:t>https://www.academia.edu/41019749/</w:t>
        </w:r>
      </w:hyperlink>
    </w:p>
    <w:p w14:paraId="3DCD4CC4" w14:textId="77777777" w:rsidR="00D8322D" w:rsidRPr="00096BC1" w:rsidRDefault="00D8322D" w:rsidP="00D8322D">
      <w:pPr>
        <w:tabs>
          <w:tab w:val="left" w:pos="5760"/>
        </w:tabs>
        <w:rPr>
          <w:szCs w:val="28"/>
          <w:lang w:val="en-US"/>
        </w:rPr>
      </w:pPr>
      <w:r w:rsidRPr="00096BC1">
        <w:rPr>
          <w:szCs w:val="28"/>
          <w:lang w:val="en-US"/>
        </w:rPr>
        <w:tab/>
        <w:t>2019</w:t>
      </w:r>
    </w:p>
    <w:p w14:paraId="79EFE78C" w14:textId="77777777" w:rsidR="00D8322D" w:rsidRPr="00D8322D" w:rsidRDefault="00D8322D">
      <w:pPr>
        <w:rPr>
          <w:b/>
          <w:lang w:val="en-US"/>
        </w:rPr>
      </w:pPr>
    </w:p>
    <w:p w14:paraId="07A48078" w14:textId="77777777" w:rsidR="00E40D5D" w:rsidRPr="00D13285" w:rsidRDefault="00E40D5D" w:rsidP="00E40D5D">
      <w:pPr>
        <w:ind w:left="0" w:firstLine="0"/>
        <w:rPr>
          <w:b/>
          <w:lang w:val="en-US"/>
        </w:rPr>
      </w:pPr>
    </w:p>
    <w:p w14:paraId="4CE1239B" w14:textId="77777777" w:rsidR="00B43B9B" w:rsidRPr="00D13285" w:rsidRDefault="00B43B9B">
      <w:pPr>
        <w:rPr>
          <w:lang w:val="en-US"/>
        </w:rPr>
      </w:pPr>
    </w:p>
    <w:p w14:paraId="741FCAFF" w14:textId="77777777" w:rsidR="00B43B9B" w:rsidRPr="00D13285" w:rsidRDefault="00B43B9B">
      <w:pPr>
        <w:rPr>
          <w:lang w:val="en-US"/>
        </w:rPr>
      </w:pPr>
      <w:r w:rsidRPr="00D13285">
        <w:rPr>
          <w:lang w:val="en-US"/>
        </w:rPr>
        <w:t>Bibliographies</w:t>
      </w:r>
    </w:p>
    <w:p w14:paraId="02BB82BD" w14:textId="77777777" w:rsidR="00B43B9B" w:rsidRPr="00D13285" w:rsidRDefault="00B43B9B">
      <w:pPr>
        <w:rPr>
          <w:lang w:val="en-US"/>
        </w:rPr>
      </w:pPr>
    </w:p>
    <w:p w14:paraId="6E9347ED" w14:textId="77777777" w:rsidR="00B43B9B" w:rsidRPr="00D13285" w:rsidRDefault="00B43B9B">
      <w:pPr>
        <w:rPr>
          <w:lang w:val="en-US"/>
        </w:rPr>
      </w:pPr>
    </w:p>
    <w:p w14:paraId="233B42F1" w14:textId="77777777" w:rsidR="00B43B9B" w:rsidRDefault="00B43B9B" w:rsidP="00B43B9B">
      <w:pPr>
        <w:rPr>
          <w:i/>
        </w:rPr>
      </w:pPr>
      <w:r w:rsidRPr="00D13285">
        <w:rPr>
          <w:rStyle w:val="abbrev-journal-title"/>
          <w:lang w:val="en-US"/>
        </w:rPr>
        <w:t xml:space="preserve">Romera, José. "Literary Semiotics in Spain: Bibliography." </w:t>
      </w:r>
      <w:r w:rsidRPr="005825CF">
        <w:rPr>
          <w:rStyle w:val="abbrev-journal-title"/>
          <w:i/>
        </w:rPr>
        <w:t>Semiotica</w:t>
      </w:r>
      <w:r w:rsidRPr="005825CF">
        <w:rPr>
          <w:i/>
        </w:rPr>
        <w:t xml:space="preserve"> </w:t>
      </w:r>
      <w:r>
        <w:t xml:space="preserve">81.3-4: 323–344. Online in </w:t>
      </w:r>
      <w:r>
        <w:rPr>
          <w:i/>
        </w:rPr>
        <w:t>De Gruyter Reference Global</w:t>
      </w:r>
    </w:p>
    <w:p w14:paraId="3383DB10" w14:textId="77777777" w:rsidR="00B43B9B" w:rsidRDefault="00B43B9B" w:rsidP="00B43B9B">
      <w:r>
        <w:rPr>
          <w:i/>
        </w:rPr>
        <w:tab/>
      </w:r>
      <w:hyperlink r:id="rId6" w:history="1">
        <w:r w:rsidRPr="00B741BD">
          <w:rPr>
            <w:rStyle w:val="Hipervnculo"/>
          </w:rPr>
          <w:t>http://www.reference-global.com/doi/abs/10.1515/semi.1990.81.3-4.323</w:t>
        </w:r>
      </w:hyperlink>
    </w:p>
    <w:p w14:paraId="6477C18A" w14:textId="77777777" w:rsidR="00B43B9B" w:rsidRPr="004D6F99" w:rsidRDefault="00B43B9B" w:rsidP="00B43B9B">
      <w:r>
        <w:tab/>
        <w:t>2009</w:t>
      </w:r>
    </w:p>
    <w:p w14:paraId="6148A4F8" w14:textId="77777777" w:rsidR="00B43B9B" w:rsidRDefault="00B43B9B"/>
    <w:p w14:paraId="3AEDB621" w14:textId="77777777" w:rsidR="00B43B9B" w:rsidRDefault="00B43B9B"/>
    <w:p w14:paraId="4C70E961" w14:textId="77777777" w:rsidR="00B43B9B" w:rsidRDefault="00B43B9B"/>
    <w:p w14:paraId="22B5FC77" w14:textId="77777777" w:rsidR="00B43B9B" w:rsidRDefault="00B43B9B">
      <w:pPr>
        <w:rPr>
          <w:b/>
        </w:rPr>
      </w:pPr>
    </w:p>
    <w:p w14:paraId="3AA32CFC" w14:textId="77777777" w:rsidR="00B43B9B" w:rsidRDefault="00B43B9B">
      <w:pPr>
        <w:pStyle w:val="BodyText21"/>
      </w:pPr>
      <w:r>
        <w:lastRenderedPageBreak/>
        <w:t>Journals</w:t>
      </w:r>
    </w:p>
    <w:p w14:paraId="21018B87" w14:textId="77777777" w:rsidR="00B43B9B" w:rsidRDefault="00B43B9B"/>
    <w:p w14:paraId="53527490" w14:textId="77777777" w:rsidR="00B43B9B" w:rsidRDefault="00B43B9B"/>
    <w:p w14:paraId="1D4E8CD6" w14:textId="77777777" w:rsidR="00B43B9B" w:rsidRDefault="00B43B9B">
      <w:r>
        <w:rPr>
          <w:i/>
        </w:rPr>
        <w:t>Dispositio: Revista Hispánica de Semiótica Literaria</w:t>
      </w:r>
      <w:r>
        <w:t xml:space="preserve"> 7.19-20-21 (1982).</w:t>
      </w:r>
    </w:p>
    <w:p w14:paraId="697D9D05" w14:textId="77777777" w:rsidR="00B43B9B" w:rsidRDefault="00B43B9B"/>
    <w:p w14:paraId="12FDBA43" w14:textId="77777777" w:rsidR="00B43B9B" w:rsidRDefault="00B43B9B">
      <w:r>
        <w:rPr>
          <w:i/>
        </w:rPr>
        <w:t>Signa: Revista de la Asociación Española de Semiótica.</w:t>
      </w:r>
      <w:r>
        <w:t xml:space="preserve"> </w:t>
      </w:r>
    </w:p>
    <w:p w14:paraId="2ADF4FF8" w14:textId="77777777" w:rsidR="00B43B9B" w:rsidRDefault="00B43B9B">
      <w:r>
        <w:t>Director: José Romera Castillo</w:t>
      </w:r>
    </w:p>
    <w:p w14:paraId="540B9657" w14:textId="77777777" w:rsidR="00B43B9B" w:rsidRDefault="00B43B9B">
      <w:hyperlink r:id="rId7" w:history="1">
        <w:r>
          <w:rPr>
            <w:rStyle w:val="Hipervnculo"/>
          </w:rPr>
          <w:t>jromera@flog.uned.es</w:t>
        </w:r>
      </w:hyperlink>
      <w:r>
        <w:t xml:space="preserve"> </w:t>
      </w:r>
    </w:p>
    <w:p w14:paraId="5B9358C0" w14:textId="77777777" w:rsidR="00B43B9B" w:rsidRDefault="00B43B9B">
      <w:r>
        <w:t>Departamento de Literatura Española y Teoría de la Literatura</w:t>
      </w:r>
    </w:p>
    <w:p w14:paraId="3EC0B317" w14:textId="77777777" w:rsidR="00B43B9B" w:rsidRDefault="00B43B9B">
      <w:r>
        <w:t xml:space="preserve">Facultad de Filología, </w:t>
      </w:r>
    </w:p>
    <w:p w14:paraId="01A33E12" w14:textId="77777777" w:rsidR="00B43B9B" w:rsidRDefault="00B43B9B">
      <w:r>
        <w:t>UNED</w:t>
      </w:r>
    </w:p>
    <w:p w14:paraId="6E90DB4E" w14:textId="77777777" w:rsidR="00B43B9B" w:rsidRDefault="00B43B9B">
      <w:r>
        <w:t>Paseo Senda del Rey, 7</w:t>
      </w:r>
    </w:p>
    <w:p w14:paraId="463A23F7" w14:textId="77777777" w:rsidR="00B43B9B" w:rsidRPr="00D13285" w:rsidRDefault="00B43B9B">
      <w:pPr>
        <w:rPr>
          <w:color w:val="6F6F6D"/>
          <w:lang w:val="en-US"/>
        </w:rPr>
      </w:pPr>
      <w:r w:rsidRPr="00D13285">
        <w:rPr>
          <w:lang w:val="en-US"/>
        </w:rPr>
        <w:t>28040 Madrid</w:t>
      </w:r>
    </w:p>
    <w:p w14:paraId="3F829E03" w14:textId="77777777" w:rsidR="00B43B9B" w:rsidRPr="00D13285" w:rsidRDefault="00B43B9B">
      <w:pPr>
        <w:rPr>
          <w:lang w:val="en-US"/>
        </w:rPr>
      </w:pPr>
    </w:p>
    <w:p w14:paraId="10F4A66B" w14:textId="77777777" w:rsidR="00B43B9B" w:rsidRPr="00D13285" w:rsidRDefault="00B43B9B">
      <w:pPr>
        <w:rPr>
          <w:lang w:val="en-US"/>
        </w:rPr>
      </w:pPr>
    </w:p>
    <w:p w14:paraId="14A11BBC" w14:textId="77777777" w:rsidR="00B43B9B" w:rsidRPr="00D13285" w:rsidRDefault="00B43B9B">
      <w:pPr>
        <w:rPr>
          <w:lang w:val="en-US"/>
        </w:rPr>
      </w:pPr>
    </w:p>
    <w:p w14:paraId="03B1AC01" w14:textId="77777777" w:rsidR="00B43B9B" w:rsidRPr="00D13285" w:rsidRDefault="00E40D5D">
      <w:pPr>
        <w:rPr>
          <w:b/>
          <w:lang w:val="en-US"/>
        </w:rPr>
      </w:pPr>
      <w:r w:rsidRPr="00D13285">
        <w:rPr>
          <w:b/>
          <w:lang w:val="en-US"/>
        </w:rPr>
        <w:t>Latin American semiotics and structuralism</w:t>
      </w:r>
    </w:p>
    <w:p w14:paraId="52205863" w14:textId="77777777" w:rsidR="00E40D5D" w:rsidRPr="00D13285" w:rsidRDefault="00E40D5D">
      <w:pPr>
        <w:rPr>
          <w:b/>
          <w:lang w:val="en-US"/>
        </w:rPr>
      </w:pPr>
    </w:p>
    <w:p w14:paraId="3DEBA661" w14:textId="77777777" w:rsidR="00C42ECD" w:rsidRDefault="00C42ECD" w:rsidP="00C42ECD">
      <w:r w:rsidRPr="00D13285">
        <w:rPr>
          <w:lang w:val="en-US"/>
        </w:rPr>
        <w:t xml:space="preserve">Álvarez, Marisol, with Richard Danta. </w:t>
      </w:r>
      <w:r>
        <w:t xml:space="preserve">"La semiótica en Uruguay." </w:t>
      </w:r>
      <w:r>
        <w:rPr>
          <w:i/>
        </w:rPr>
        <w:t>Signa</w:t>
      </w:r>
      <w:r>
        <w:t xml:space="preserve"> 7 (1998): 107-20.*</w:t>
      </w:r>
    </w:p>
    <w:p w14:paraId="145ABDF8" w14:textId="77777777" w:rsidR="00984DA9" w:rsidRDefault="00984DA9" w:rsidP="00984DA9">
      <w:r>
        <w:t xml:space="preserve">Colón, Eliseo R. "La semiótica en Puerto Rico." </w:t>
      </w:r>
      <w:r>
        <w:rPr>
          <w:i/>
        </w:rPr>
        <w:t>Signa</w:t>
      </w:r>
      <w:r>
        <w:t xml:space="preserve"> 7 (1998): 85-89.*</w:t>
      </w:r>
    </w:p>
    <w:p w14:paraId="783687B1" w14:textId="77777777" w:rsidR="00E40D5D" w:rsidRDefault="00E40D5D" w:rsidP="00E40D5D">
      <w:pPr>
        <w:ind w:right="10"/>
      </w:pPr>
      <w:r>
        <w:t xml:space="preserve">Escudero, Lucrecia. "La federación latinoamericana de semiótica: ¿Existen los semiólogos latinoamericanos?" </w:t>
      </w:r>
      <w:r>
        <w:rPr>
          <w:i/>
        </w:rPr>
        <w:t>Signa</w:t>
      </w:r>
      <w:r>
        <w:t xml:space="preserve"> 7 (1998): 17-36.*</w:t>
      </w:r>
    </w:p>
    <w:p w14:paraId="5F007EC5" w14:textId="77777777" w:rsidR="00984DA9" w:rsidRDefault="00984DA9" w:rsidP="00984DA9">
      <w:r>
        <w:t xml:space="preserve">Finol, José Enrique, and Dobrila Djukich. "La semiótica en Venezuela. Historia, situación actual y perspectivas." </w:t>
      </w:r>
      <w:r>
        <w:rPr>
          <w:i/>
        </w:rPr>
        <w:t>Signa</w:t>
      </w:r>
      <w:r>
        <w:t xml:space="preserve"> 7 (1998): 91-106.*</w:t>
      </w:r>
    </w:p>
    <w:p w14:paraId="310C33F1" w14:textId="77777777" w:rsidR="00984DA9" w:rsidRDefault="00984DA9" w:rsidP="00984DA9">
      <w:r>
        <w:t xml:space="preserve">Gimate-Welsh, Adrián S. "Los estudios semióticos en México." </w:t>
      </w:r>
      <w:r>
        <w:rPr>
          <w:i/>
        </w:rPr>
        <w:t>Signa</w:t>
      </w:r>
      <w:r>
        <w:t xml:space="preserve"> 7 (1998): 65-84.*</w:t>
      </w:r>
    </w:p>
    <w:p w14:paraId="3C317F5D" w14:textId="77777777" w:rsidR="003E5AA2" w:rsidRDefault="003E5AA2" w:rsidP="003E5AA2">
      <w:r>
        <w:t xml:space="preserve">González Costanzo, Claudia. (Instituto de Profesores Artigas, Uruguay). "Uruguay: Sendas semióticas." </w:t>
      </w:r>
      <w:r>
        <w:rPr>
          <w:i/>
        </w:rPr>
        <w:t>Signa</w:t>
      </w:r>
      <w:r>
        <w:t xml:space="preserve"> 7 (1998): 121-35.*</w:t>
      </w:r>
    </w:p>
    <w:p w14:paraId="51EFF251" w14:textId="77777777" w:rsidR="00984DA9" w:rsidRDefault="00984DA9" w:rsidP="00984DA9">
      <w:r>
        <w:t xml:space="preserve">Villar Muñoz, Rafael del. "La semiótica en Chile." </w:t>
      </w:r>
      <w:r>
        <w:rPr>
          <w:i/>
        </w:rPr>
        <w:t>Signa</w:t>
      </w:r>
      <w:r>
        <w:t xml:space="preserve"> 7 (1998): 37-64.*</w:t>
      </w:r>
    </w:p>
    <w:p w14:paraId="7D2FFDF7" w14:textId="77777777" w:rsidR="00E40D5D" w:rsidRDefault="00E40D5D">
      <w:pPr>
        <w:rPr>
          <w:b/>
        </w:rPr>
      </w:pPr>
    </w:p>
    <w:p w14:paraId="352EE631" w14:textId="77777777" w:rsidR="00E40D5D" w:rsidRDefault="00E40D5D">
      <w:pPr>
        <w:rPr>
          <w:b/>
        </w:rPr>
      </w:pPr>
    </w:p>
    <w:p w14:paraId="6341AA35" w14:textId="77777777" w:rsidR="00E40D5D" w:rsidRDefault="00E40D5D">
      <w:pPr>
        <w:rPr>
          <w:b/>
        </w:rPr>
      </w:pPr>
    </w:p>
    <w:p w14:paraId="692BAD3C" w14:textId="77777777" w:rsidR="00E40D5D" w:rsidRPr="00E40D5D" w:rsidRDefault="00E40D5D">
      <w:pPr>
        <w:rPr>
          <w:b/>
        </w:rPr>
      </w:pPr>
    </w:p>
    <w:p w14:paraId="4BA1CBE9" w14:textId="77777777" w:rsidR="00B43B9B" w:rsidRDefault="00B43B9B">
      <w:pPr>
        <w:rPr>
          <w:b/>
        </w:rPr>
      </w:pPr>
    </w:p>
    <w:p w14:paraId="19187FD1" w14:textId="77777777" w:rsidR="00B43B9B" w:rsidRDefault="00B43B9B">
      <w:pPr>
        <w:pStyle w:val="Ttulo1"/>
      </w:pPr>
      <w:r>
        <w:lastRenderedPageBreak/>
        <w:t>On individual critics</w:t>
      </w:r>
    </w:p>
    <w:p w14:paraId="5BEC240E" w14:textId="77777777" w:rsidR="00B43B9B" w:rsidRDefault="00B43B9B"/>
    <w:p w14:paraId="0D301098" w14:textId="77777777" w:rsidR="00B43B9B" w:rsidRDefault="00B43B9B">
      <w:pPr>
        <w:rPr>
          <w:b/>
        </w:rPr>
      </w:pPr>
    </w:p>
    <w:p w14:paraId="07F95317" w14:textId="77777777" w:rsidR="00974FFF" w:rsidRDefault="00974FFF">
      <w:pPr>
        <w:rPr>
          <w:b/>
        </w:rPr>
      </w:pPr>
    </w:p>
    <w:p w14:paraId="02F551DB" w14:textId="77777777" w:rsidR="00974FFF" w:rsidRDefault="00974FFF"/>
    <w:p w14:paraId="1851F063" w14:textId="77777777" w:rsidR="00974FFF" w:rsidRPr="00974FFF" w:rsidRDefault="00974FFF"/>
    <w:p w14:paraId="1A7FD7CB" w14:textId="77777777" w:rsidR="00360EFD" w:rsidRDefault="00360EFD">
      <w:pPr>
        <w:rPr>
          <w:b/>
        </w:rPr>
      </w:pPr>
    </w:p>
    <w:p w14:paraId="35863859" w14:textId="77777777" w:rsidR="00360EFD" w:rsidRDefault="00360EFD">
      <w:pPr>
        <w:rPr>
          <w:b/>
        </w:rPr>
      </w:pPr>
      <w:r>
        <w:rPr>
          <w:b/>
        </w:rPr>
        <w:t>Mª Teresa Caneda Cabrera</w:t>
      </w:r>
    </w:p>
    <w:p w14:paraId="792C919C" w14:textId="77777777" w:rsidR="00360EFD" w:rsidRDefault="00360EFD">
      <w:pPr>
        <w:rPr>
          <w:b/>
        </w:rPr>
      </w:pPr>
    </w:p>
    <w:p w14:paraId="3DDB015D" w14:textId="77777777" w:rsidR="00360EFD" w:rsidRDefault="00360EFD" w:rsidP="00360EFD">
      <w:pPr>
        <w:ind w:left="709" w:hanging="709"/>
      </w:pPr>
      <w:r>
        <w:rPr>
          <w:i/>
        </w:rPr>
        <w:t>Academia (Mª Teresa Caneda-Cabrera).*</w:t>
      </w:r>
    </w:p>
    <w:p w14:paraId="15D011A6" w14:textId="77777777" w:rsidR="00360EFD" w:rsidRDefault="00360EFD" w:rsidP="00360EFD">
      <w:pPr>
        <w:ind w:left="709" w:hanging="709"/>
      </w:pPr>
      <w:r>
        <w:tab/>
      </w:r>
      <w:hyperlink r:id="rId8" w:history="1">
        <w:r w:rsidRPr="00083695">
          <w:rPr>
            <w:rStyle w:val="Hipervnculo"/>
          </w:rPr>
          <w:t>https://uvigo.academia.edu/TeresaCanedaCabrera</w:t>
        </w:r>
      </w:hyperlink>
    </w:p>
    <w:p w14:paraId="6A41BE01" w14:textId="77777777" w:rsidR="00360EFD" w:rsidRPr="00FC0FC4" w:rsidRDefault="00360EFD" w:rsidP="00360EFD">
      <w:pPr>
        <w:ind w:left="709" w:hanging="709"/>
      </w:pPr>
      <w:r>
        <w:tab/>
        <w:t>2017</w:t>
      </w:r>
    </w:p>
    <w:p w14:paraId="77232F1C" w14:textId="77777777" w:rsidR="00360EFD" w:rsidRDefault="00360EFD">
      <w:pPr>
        <w:rPr>
          <w:b/>
        </w:rPr>
      </w:pPr>
    </w:p>
    <w:p w14:paraId="73B1173C" w14:textId="77777777" w:rsidR="00916444" w:rsidRDefault="00916444">
      <w:pPr>
        <w:rPr>
          <w:b/>
        </w:rPr>
      </w:pPr>
    </w:p>
    <w:p w14:paraId="737EFE43" w14:textId="77777777" w:rsidR="00916444" w:rsidRDefault="00916444">
      <w:pPr>
        <w:rPr>
          <w:b/>
        </w:rPr>
      </w:pPr>
    </w:p>
    <w:p w14:paraId="504335BA" w14:textId="77777777" w:rsidR="00916444" w:rsidRDefault="00916444">
      <w:pPr>
        <w:rPr>
          <w:b/>
        </w:rPr>
      </w:pPr>
    </w:p>
    <w:p w14:paraId="30C51105" w14:textId="5C4E9771" w:rsidR="00916444" w:rsidRDefault="00916444">
      <w:pPr>
        <w:rPr>
          <w:b/>
        </w:rPr>
      </w:pPr>
      <w:r>
        <w:rPr>
          <w:b/>
        </w:rPr>
        <w:t>Arturo Casas</w:t>
      </w:r>
    </w:p>
    <w:p w14:paraId="0D60DFA5" w14:textId="77777777" w:rsidR="00916444" w:rsidRDefault="00916444">
      <w:pPr>
        <w:rPr>
          <w:b/>
        </w:rPr>
      </w:pPr>
    </w:p>
    <w:p w14:paraId="6C14305C" w14:textId="047D5F9C" w:rsidR="00916444" w:rsidRDefault="00916444">
      <w:pPr>
        <w:rPr>
          <w:bCs/>
        </w:rPr>
      </w:pPr>
      <w:r>
        <w:rPr>
          <w:bCs/>
        </w:rPr>
        <w:t>Bibliography</w:t>
      </w:r>
    </w:p>
    <w:p w14:paraId="46EF530A" w14:textId="77777777" w:rsidR="00916444" w:rsidRDefault="00916444">
      <w:pPr>
        <w:rPr>
          <w:bCs/>
        </w:rPr>
      </w:pPr>
    </w:p>
    <w:p w14:paraId="601F0F1A" w14:textId="77777777" w:rsidR="00916444" w:rsidRDefault="00916444">
      <w:pPr>
        <w:rPr>
          <w:bCs/>
        </w:rPr>
      </w:pPr>
    </w:p>
    <w:p w14:paraId="7F2C5265" w14:textId="77777777" w:rsidR="00916444" w:rsidRDefault="00916444" w:rsidP="00916444">
      <w:pPr>
        <w:rPr>
          <w:szCs w:val="28"/>
        </w:rPr>
      </w:pPr>
      <w:r>
        <w:rPr>
          <w:szCs w:val="28"/>
        </w:rPr>
        <w:t>Biblioteca Virtual Galega. ("Arturo Casas").</w:t>
      </w:r>
    </w:p>
    <w:p w14:paraId="6261E6BF" w14:textId="77777777" w:rsidR="00916444" w:rsidRDefault="00916444" w:rsidP="00916444">
      <w:pPr>
        <w:rPr>
          <w:szCs w:val="28"/>
        </w:rPr>
      </w:pPr>
      <w:r>
        <w:rPr>
          <w:szCs w:val="28"/>
        </w:rPr>
        <w:tab/>
      </w:r>
      <w:hyperlink r:id="rId9" w:history="1">
        <w:r w:rsidRPr="004A0BF1">
          <w:rPr>
            <w:rStyle w:val="Hipervnculo"/>
            <w:szCs w:val="28"/>
          </w:rPr>
          <w:t>https://bvg.udc.es/ficha_autor.jsp?id=artcasas&amp;alias=Arturo+Casas&amp;solapa=obras</w:t>
        </w:r>
      </w:hyperlink>
    </w:p>
    <w:p w14:paraId="60DE298B" w14:textId="77777777" w:rsidR="00916444" w:rsidRDefault="00916444" w:rsidP="00916444">
      <w:pPr>
        <w:rPr>
          <w:szCs w:val="28"/>
        </w:rPr>
      </w:pPr>
      <w:r>
        <w:rPr>
          <w:szCs w:val="28"/>
        </w:rPr>
        <w:tab/>
        <w:t>2024</w:t>
      </w:r>
    </w:p>
    <w:p w14:paraId="054D3D10" w14:textId="77777777" w:rsidR="00916444" w:rsidRDefault="00916444">
      <w:pPr>
        <w:rPr>
          <w:bCs/>
        </w:rPr>
      </w:pPr>
    </w:p>
    <w:p w14:paraId="5A81DA0C" w14:textId="77777777" w:rsidR="00916444" w:rsidRDefault="00916444">
      <w:pPr>
        <w:rPr>
          <w:bCs/>
        </w:rPr>
      </w:pPr>
    </w:p>
    <w:p w14:paraId="33A2A3A7" w14:textId="77777777" w:rsidR="00916444" w:rsidRDefault="00916444">
      <w:pPr>
        <w:rPr>
          <w:bCs/>
        </w:rPr>
      </w:pPr>
    </w:p>
    <w:p w14:paraId="4F235F4E" w14:textId="77777777" w:rsidR="00916444" w:rsidRDefault="00916444">
      <w:pPr>
        <w:rPr>
          <w:bCs/>
        </w:rPr>
      </w:pPr>
    </w:p>
    <w:p w14:paraId="3ADD97E7" w14:textId="77777777" w:rsidR="00916444" w:rsidRPr="00916444" w:rsidRDefault="00916444">
      <w:pPr>
        <w:rPr>
          <w:bCs/>
        </w:rPr>
      </w:pPr>
    </w:p>
    <w:p w14:paraId="1BD343F4" w14:textId="77777777" w:rsidR="00360EFD" w:rsidRDefault="00360EFD">
      <w:pPr>
        <w:rPr>
          <w:b/>
        </w:rPr>
      </w:pPr>
    </w:p>
    <w:p w14:paraId="12E2A802" w14:textId="77777777" w:rsidR="006F59D5" w:rsidRDefault="006F59D5">
      <w:pPr>
        <w:rPr>
          <w:b/>
        </w:rPr>
      </w:pPr>
    </w:p>
    <w:p w14:paraId="1C540954" w14:textId="77777777" w:rsidR="006F59D5" w:rsidRPr="006F59D5" w:rsidRDefault="006F59D5">
      <w:pPr>
        <w:rPr>
          <w:b/>
        </w:rPr>
      </w:pPr>
      <w:r>
        <w:rPr>
          <w:b/>
        </w:rPr>
        <w:t>María Isabel Filinich</w:t>
      </w:r>
    </w:p>
    <w:p w14:paraId="5EF6A29F" w14:textId="77777777" w:rsidR="006F59D5" w:rsidRDefault="006F59D5">
      <w:pPr>
        <w:rPr>
          <w:b/>
        </w:rPr>
      </w:pPr>
    </w:p>
    <w:p w14:paraId="36C99610" w14:textId="77777777" w:rsidR="006F59D5" w:rsidRPr="00D13285" w:rsidRDefault="006F59D5" w:rsidP="006F59D5">
      <w:pPr>
        <w:rPr>
          <w:lang w:val="en-US"/>
        </w:rPr>
      </w:pPr>
      <w:r>
        <w:t xml:space="preserve">Pimentel, Luz Aurora. Rev. of </w:t>
      </w:r>
      <w:r>
        <w:rPr>
          <w:i/>
        </w:rPr>
        <w:t>La voz y la mirada (Teoría y análisis de la enunciación literaria).</w:t>
      </w:r>
      <w:r>
        <w:t xml:space="preserve"> </w:t>
      </w:r>
      <w:r w:rsidRPr="00D13285">
        <w:rPr>
          <w:lang w:val="en-US"/>
        </w:rPr>
        <w:t xml:space="preserve">By María Isabel Filinich. </w:t>
      </w:r>
      <w:r w:rsidRPr="00D13285">
        <w:rPr>
          <w:i/>
          <w:lang w:val="en-US"/>
        </w:rPr>
        <w:t>Signa</w:t>
      </w:r>
      <w:r w:rsidRPr="00D13285">
        <w:rPr>
          <w:lang w:val="en-US"/>
        </w:rPr>
        <w:t xml:space="preserve"> 7 (1998): 387-92.*</w:t>
      </w:r>
    </w:p>
    <w:p w14:paraId="6E8EB7A8" w14:textId="77777777" w:rsidR="006F59D5" w:rsidRPr="00D13285" w:rsidRDefault="006F59D5">
      <w:pPr>
        <w:rPr>
          <w:b/>
          <w:lang w:val="en-US"/>
        </w:rPr>
      </w:pPr>
    </w:p>
    <w:p w14:paraId="74288BAF" w14:textId="77777777" w:rsidR="00B43B9B" w:rsidRPr="00D13285" w:rsidRDefault="00B43B9B">
      <w:pPr>
        <w:rPr>
          <w:b/>
          <w:lang w:val="en-US"/>
        </w:rPr>
      </w:pPr>
    </w:p>
    <w:p w14:paraId="5283A8E4" w14:textId="77777777" w:rsidR="00B43B9B" w:rsidRPr="00D13285" w:rsidRDefault="00B43B9B">
      <w:pPr>
        <w:rPr>
          <w:b/>
          <w:lang w:val="en-US"/>
        </w:rPr>
      </w:pPr>
    </w:p>
    <w:p w14:paraId="1FF31776" w14:textId="77777777" w:rsidR="00B43B9B" w:rsidRPr="00D13285" w:rsidRDefault="00B43B9B">
      <w:pPr>
        <w:rPr>
          <w:b/>
          <w:lang w:val="en-US"/>
        </w:rPr>
      </w:pPr>
      <w:r w:rsidRPr="00D13285">
        <w:rPr>
          <w:b/>
          <w:lang w:val="en-US"/>
        </w:rPr>
        <w:t>Luis de Juan Hatchard</w:t>
      </w:r>
    </w:p>
    <w:p w14:paraId="4BD7BB2B" w14:textId="77777777" w:rsidR="00B43B9B" w:rsidRPr="00D13285" w:rsidRDefault="00B43B9B">
      <w:pPr>
        <w:rPr>
          <w:b/>
          <w:lang w:val="en-US"/>
        </w:rPr>
      </w:pPr>
    </w:p>
    <w:p w14:paraId="2E344E64" w14:textId="77777777" w:rsidR="00B43B9B" w:rsidRDefault="00B43B9B">
      <w:r w:rsidRPr="00D13285">
        <w:rPr>
          <w:lang w:val="en-US"/>
        </w:rPr>
        <w:lastRenderedPageBreak/>
        <w:t xml:space="preserve">Miller, Gavin. Rev. of </w:t>
      </w:r>
      <w:r w:rsidRPr="00D13285">
        <w:rPr>
          <w:i/>
          <w:lang w:val="en-US"/>
        </w:rPr>
        <w:t xml:space="preserve">Postmodernist Strategies in Alasdair Gray's </w:t>
      </w:r>
      <w:r w:rsidRPr="00D13285">
        <w:rPr>
          <w:i/>
          <w:smallCaps/>
          <w:lang w:val="en-US"/>
        </w:rPr>
        <w:t>Lanark: A Life in 4 Books.</w:t>
      </w:r>
      <w:r w:rsidRPr="00D13285">
        <w:rPr>
          <w:smallCaps/>
          <w:lang w:val="en-US"/>
        </w:rPr>
        <w:t xml:space="preserve"> </w:t>
      </w:r>
      <w:r>
        <w:t xml:space="preserve">By Luis de Juan. </w:t>
      </w:r>
      <w:r>
        <w:rPr>
          <w:i/>
        </w:rPr>
        <w:t>Scottish Studies Review</w:t>
      </w:r>
      <w:r>
        <w:t xml:space="preserve"> 6.2 (2006): 122-24.*</w:t>
      </w:r>
    </w:p>
    <w:p w14:paraId="27B03024" w14:textId="77777777" w:rsidR="00B43B9B" w:rsidRDefault="00B43B9B">
      <w:pPr>
        <w:rPr>
          <w:b/>
        </w:rPr>
      </w:pPr>
    </w:p>
    <w:p w14:paraId="2D339871" w14:textId="77777777" w:rsidR="00B43B9B" w:rsidRDefault="00B43B9B"/>
    <w:p w14:paraId="2F6BE5D8" w14:textId="77777777" w:rsidR="00992620" w:rsidRDefault="00992620"/>
    <w:p w14:paraId="595D4B2F" w14:textId="77777777" w:rsidR="00992620" w:rsidRDefault="00992620" w:rsidP="00992620">
      <w:pPr>
        <w:rPr>
          <w:b/>
        </w:rPr>
      </w:pPr>
    </w:p>
    <w:p w14:paraId="6B1A415C" w14:textId="77777777" w:rsidR="00992620" w:rsidRDefault="00992620" w:rsidP="00992620">
      <w:pPr>
        <w:rPr>
          <w:b/>
        </w:rPr>
      </w:pPr>
    </w:p>
    <w:p w14:paraId="694A46DA" w14:textId="77777777" w:rsidR="00992620" w:rsidRDefault="00992620" w:rsidP="00992620">
      <w:pPr>
        <w:rPr>
          <w:b/>
        </w:rPr>
      </w:pPr>
    </w:p>
    <w:p w14:paraId="618D10B4" w14:textId="77777777" w:rsidR="00992620" w:rsidRPr="00992620" w:rsidRDefault="00992620" w:rsidP="00992620">
      <w:pPr>
        <w:rPr>
          <w:b/>
        </w:rPr>
      </w:pPr>
      <w:r>
        <w:rPr>
          <w:b/>
        </w:rPr>
        <w:t>Covadonga López Alonso</w:t>
      </w:r>
    </w:p>
    <w:p w14:paraId="7BC6BEBA" w14:textId="77777777" w:rsidR="00992620" w:rsidRDefault="00992620" w:rsidP="00992620">
      <w:pPr>
        <w:rPr>
          <w:b/>
        </w:rPr>
      </w:pPr>
    </w:p>
    <w:p w14:paraId="128FD0A5" w14:textId="77777777" w:rsidR="00992620" w:rsidRDefault="00992620" w:rsidP="00992620">
      <w:r>
        <w:t xml:space="preserve">Álvarez Álvarez, Susana. Rev. of </w:t>
      </w:r>
      <w:r>
        <w:rPr>
          <w:i/>
        </w:rPr>
        <w:t xml:space="preserve">Las plataformas de aprendizaje: del mito a la realidad. </w:t>
      </w:r>
      <w:r>
        <w:t xml:space="preserve">By Covadonga López Alonso and María Matesanz del Barrio. </w:t>
      </w:r>
      <w:r>
        <w:rPr>
          <w:i/>
        </w:rPr>
        <w:t>Hermeneus</w:t>
      </w:r>
      <w:r>
        <w:t xml:space="preserve"> 14 (2012): 281-86.*</w:t>
      </w:r>
    </w:p>
    <w:p w14:paraId="32441326" w14:textId="77777777" w:rsidR="00992620" w:rsidRDefault="00992620" w:rsidP="00992620">
      <w:pPr>
        <w:rPr>
          <w:b/>
        </w:rPr>
      </w:pPr>
    </w:p>
    <w:p w14:paraId="789F5E09" w14:textId="77777777" w:rsidR="00992620" w:rsidRDefault="00992620" w:rsidP="00992620">
      <w:pPr>
        <w:pStyle w:val="BodyText21"/>
        <w:ind w:left="0" w:firstLine="0"/>
      </w:pPr>
    </w:p>
    <w:p w14:paraId="14E7792E" w14:textId="77777777" w:rsidR="00992620" w:rsidRDefault="00992620"/>
    <w:p w14:paraId="0F20A192" w14:textId="77777777" w:rsidR="00B43B9B" w:rsidRDefault="00B43B9B"/>
    <w:p w14:paraId="71E318EE" w14:textId="77777777" w:rsidR="00B43B9B" w:rsidRDefault="00B43B9B">
      <w:pPr>
        <w:rPr>
          <w:b/>
        </w:rPr>
      </w:pPr>
      <w:r>
        <w:rPr>
          <w:b/>
        </w:rPr>
        <w:t>Alfonso Martín Jiménez</w:t>
      </w:r>
    </w:p>
    <w:p w14:paraId="304059D3" w14:textId="77777777" w:rsidR="00B43B9B" w:rsidRDefault="00B43B9B">
      <w:pPr>
        <w:rPr>
          <w:b/>
        </w:rPr>
      </w:pPr>
    </w:p>
    <w:p w14:paraId="2FC2B4C4" w14:textId="77777777" w:rsidR="00B43B9B" w:rsidRDefault="00B43B9B">
      <w:r>
        <w:t xml:space="preserve">Rev. of </w:t>
      </w:r>
      <w:r>
        <w:rPr>
          <w:i/>
        </w:rPr>
        <w:t>Tiempo e imaginación en el texto narrativo.</w:t>
      </w:r>
      <w:r>
        <w:t xml:space="preserve"> By Alfonso Martín Jiménez.  </w:t>
      </w:r>
      <w:r>
        <w:rPr>
          <w:i/>
        </w:rPr>
        <w:t xml:space="preserve">Epos </w:t>
      </w:r>
      <w:r>
        <w:t>12 (1996).</w:t>
      </w:r>
    </w:p>
    <w:p w14:paraId="5B9D971F" w14:textId="77777777" w:rsidR="00B43B9B" w:rsidRDefault="00B43B9B"/>
    <w:p w14:paraId="47BB6AE2" w14:textId="77777777" w:rsidR="00B43B9B" w:rsidRDefault="00B43B9B"/>
    <w:p w14:paraId="234A6796" w14:textId="4E7C37E5" w:rsidR="00005DC3" w:rsidRDefault="00005DC3">
      <w:pPr>
        <w:rPr>
          <w:b/>
        </w:rPr>
      </w:pPr>
    </w:p>
    <w:p w14:paraId="0E793ADD" w14:textId="5BD3EEA0" w:rsidR="00096BC1" w:rsidRDefault="00096BC1">
      <w:pPr>
        <w:rPr>
          <w:b/>
        </w:rPr>
      </w:pPr>
    </w:p>
    <w:p w14:paraId="6C764EC2" w14:textId="42078415" w:rsidR="00096BC1" w:rsidRDefault="00096BC1">
      <w:pPr>
        <w:rPr>
          <w:b/>
        </w:rPr>
      </w:pPr>
      <w:r>
        <w:rPr>
          <w:b/>
        </w:rPr>
        <w:t>Luis Carlos Martín Jiménez</w:t>
      </w:r>
    </w:p>
    <w:p w14:paraId="3562EA2E" w14:textId="2EBEA44E" w:rsidR="00096BC1" w:rsidRDefault="00096BC1">
      <w:pPr>
        <w:rPr>
          <w:b/>
        </w:rPr>
      </w:pPr>
    </w:p>
    <w:p w14:paraId="62B203A6" w14:textId="6242E3CD" w:rsidR="00096BC1" w:rsidRDefault="00096BC1">
      <w:pPr>
        <w:rPr>
          <w:b/>
        </w:rPr>
      </w:pPr>
    </w:p>
    <w:p w14:paraId="3B2A09E9" w14:textId="09B4F24C" w:rsidR="00096BC1" w:rsidRDefault="00096BC1">
      <w:r>
        <w:t>Video</w:t>
      </w:r>
    </w:p>
    <w:p w14:paraId="7DC0085A" w14:textId="4B0D4E1E" w:rsidR="00096BC1" w:rsidRDefault="00096BC1"/>
    <w:p w14:paraId="78D5B491" w14:textId="77777777" w:rsidR="00096BC1" w:rsidRPr="00920EC3" w:rsidRDefault="00096BC1" w:rsidP="00096BC1">
      <w:pPr>
        <w:rPr>
          <w:szCs w:val="28"/>
        </w:rPr>
      </w:pPr>
      <w:r w:rsidRPr="000E1D60">
        <w:rPr>
          <w:szCs w:val="28"/>
        </w:rPr>
        <w:t xml:space="preserve">García López, Tomás, et al. "El ego trascendental. Importancia de la filosofía escolástica | TC039." </w:t>
      </w:r>
      <w:r>
        <w:rPr>
          <w:szCs w:val="28"/>
        </w:rPr>
        <w:t xml:space="preserve">Video debate. </w:t>
      </w:r>
      <w:r>
        <w:rPr>
          <w:i/>
          <w:szCs w:val="28"/>
        </w:rPr>
        <w:t>YouTube (fgbuenotv)</w:t>
      </w:r>
      <w:r>
        <w:rPr>
          <w:szCs w:val="28"/>
        </w:rPr>
        <w:t xml:space="preserve"> 5 July 2020.* (Ontology, materialism; Vicente Chuliá, Marcelino Suárez, Luis Carlos Martín, José Luis Pozo Fajarnés).</w:t>
      </w:r>
    </w:p>
    <w:p w14:paraId="397D1058" w14:textId="77777777" w:rsidR="00096BC1" w:rsidRPr="00025781" w:rsidRDefault="00096BC1" w:rsidP="00096BC1">
      <w:pPr>
        <w:ind w:hanging="1"/>
        <w:rPr>
          <w:szCs w:val="28"/>
          <w:lang w:val="es-ES"/>
        </w:rPr>
      </w:pPr>
      <w:hyperlink r:id="rId10" w:history="1">
        <w:r w:rsidRPr="00025781">
          <w:rPr>
            <w:rStyle w:val="Hipervnculo"/>
            <w:szCs w:val="28"/>
            <w:lang w:val="es-ES"/>
          </w:rPr>
          <w:t>https://youtu.be/DBaOuns03W4</w:t>
        </w:r>
      </w:hyperlink>
      <w:r w:rsidRPr="00025781">
        <w:rPr>
          <w:color w:val="1B95E0"/>
          <w:szCs w:val="28"/>
          <w:lang w:val="es-ES"/>
        </w:rPr>
        <w:t xml:space="preserve"> </w:t>
      </w:r>
    </w:p>
    <w:p w14:paraId="0DE8C894" w14:textId="389FCF24" w:rsidR="00096BC1" w:rsidRDefault="00096BC1" w:rsidP="00096BC1">
      <w:pPr>
        <w:rPr>
          <w:szCs w:val="28"/>
          <w:lang w:val="es-ES"/>
        </w:rPr>
      </w:pPr>
      <w:r w:rsidRPr="00025781">
        <w:rPr>
          <w:szCs w:val="28"/>
          <w:lang w:val="es-ES"/>
        </w:rPr>
        <w:tab/>
        <w:t>2020</w:t>
      </w:r>
    </w:p>
    <w:p w14:paraId="65DA664D" w14:textId="77777777" w:rsidR="00025781" w:rsidRPr="00025781" w:rsidRDefault="00025781" w:rsidP="00096BC1">
      <w:pPr>
        <w:rPr>
          <w:szCs w:val="28"/>
          <w:lang w:val="es-ES"/>
        </w:rPr>
      </w:pPr>
    </w:p>
    <w:p w14:paraId="58720AB1" w14:textId="77777777" w:rsidR="00025781" w:rsidRPr="00025781" w:rsidRDefault="00025781" w:rsidP="00025781">
      <w:pPr>
        <w:rPr>
          <w:lang w:val="es-ES"/>
        </w:rPr>
      </w:pPr>
      <w:r>
        <w:rPr>
          <w:lang w:val="es-ES"/>
        </w:rPr>
        <w:t>Madrid, Carlos M., Íñigo Ongay and Luis Carlos Martín Jiménez. "</w:t>
      </w:r>
      <w:r w:rsidRPr="00AF7773">
        <w:rPr>
          <w:lang w:val="es-ES"/>
        </w:rPr>
        <w:t>Roger Penrose, un matemático-filósofo Premio Nobel de Física | TC089</w:t>
      </w:r>
      <w:r>
        <w:rPr>
          <w:lang w:val="es-ES"/>
        </w:rPr>
        <w:t>."</w:t>
      </w:r>
      <w:r w:rsidRPr="00AF7773">
        <w:rPr>
          <w:lang w:val="es-ES"/>
        </w:rPr>
        <w:t xml:space="preserve"> </w:t>
      </w:r>
      <w:r w:rsidRPr="00025781">
        <w:rPr>
          <w:lang w:val="es-ES"/>
        </w:rPr>
        <w:t xml:space="preserve">Video. </w:t>
      </w:r>
      <w:r w:rsidRPr="00025781">
        <w:rPr>
          <w:i/>
          <w:lang w:val="es-ES"/>
        </w:rPr>
        <w:t>YouTube (fgbuenotv)</w:t>
      </w:r>
      <w:r w:rsidRPr="00025781">
        <w:rPr>
          <w:lang w:val="es-ES"/>
        </w:rPr>
        <w:t xml:space="preserve"> 13 Dec. 2020.*</w:t>
      </w:r>
    </w:p>
    <w:p w14:paraId="2A110224" w14:textId="77777777" w:rsidR="00025781" w:rsidRPr="00025781" w:rsidRDefault="00025781" w:rsidP="00025781">
      <w:pPr>
        <w:ind w:hanging="12"/>
        <w:rPr>
          <w:color w:val="1B95E0"/>
          <w:lang w:val="es-ES"/>
        </w:rPr>
      </w:pPr>
      <w:hyperlink r:id="rId11" w:history="1">
        <w:r w:rsidRPr="00025781">
          <w:rPr>
            <w:rStyle w:val="Hipervnculo"/>
            <w:lang w:val="es-ES"/>
          </w:rPr>
          <w:t>https://youtu.be/hzwK0UF-58w</w:t>
        </w:r>
      </w:hyperlink>
    </w:p>
    <w:p w14:paraId="698BF0BF" w14:textId="77777777" w:rsidR="00025781" w:rsidRPr="00025781" w:rsidRDefault="00025781" w:rsidP="00025781">
      <w:pPr>
        <w:ind w:hanging="12"/>
        <w:rPr>
          <w:lang w:val="es-ES"/>
        </w:rPr>
      </w:pPr>
      <w:r w:rsidRPr="00025781">
        <w:rPr>
          <w:lang w:val="es-ES"/>
        </w:rPr>
        <w:lastRenderedPageBreak/>
        <w:t>2020</w:t>
      </w:r>
    </w:p>
    <w:p w14:paraId="587AC49E" w14:textId="3663899E" w:rsidR="00096BC1" w:rsidRPr="00025781" w:rsidRDefault="00096BC1">
      <w:pPr>
        <w:rPr>
          <w:lang w:val="es-ES"/>
        </w:rPr>
      </w:pPr>
    </w:p>
    <w:p w14:paraId="23A3408D" w14:textId="48F02602" w:rsidR="00096BC1" w:rsidRDefault="00096BC1"/>
    <w:p w14:paraId="3FEEEAD3" w14:textId="4BB38129" w:rsidR="00096BC1" w:rsidRDefault="00096BC1"/>
    <w:p w14:paraId="406ED9F0" w14:textId="77AB9012" w:rsidR="00096BC1" w:rsidRDefault="00096BC1"/>
    <w:p w14:paraId="0BC2F21C" w14:textId="77777777" w:rsidR="00096BC1" w:rsidRPr="00096BC1" w:rsidRDefault="00096BC1"/>
    <w:p w14:paraId="7874BDD4" w14:textId="77777777" w:rsidR="00AA4ED5" w:rsidRDefault="00AA4ED5">
      <w:pPr>
        <w:rPr>
          <w:b/>
        </w:rPr>
      </w:pPr>
    </w:p>
    <w:p w14:paraId="31A37423" w14:textId="77777777" w:rsidR="00AA4ED5" w:rsidRDefault="00AA4ED5">
      <w:pPr>
        <w:rPr>
          <w:b/>
        </w:rPr>
      </w:pPr>
    </w:p>
    <w:p w14:paraId="66AB41F2" w14:textId="77777777" w:rsidR="00AA4ED5" w:rsidRPr="00AA4ED5" w:rsidRDefault="00AA4ED5">
      <w:pPr>
        <w:rPr>
          <w:b/>
        </w:rPr>
      </w:pPr>
      <w:r>
        <w:rPr>
          <w:b/>
        </w:rPr>
        <w:t>Desiderio Navarro</w:t>
      </w:r>
    </w:p>
    <w:p w14:paraId="530DDBF2" w14:textId="77777777" w:rsidR="00005DC3" w:rsidRDefault="00005DC3">
      <w:pPr>
        <w:rPr>
          <w:b/>
        </w:rPr>
      </w:pPr>
    </w:p>
    <w:p w14:paraId="55BBB67E" w14:textId="77777777" w:rsidR="00AA4ED5" w:rsidRDefault="00AA4ED5" w:rsidP="00AA4ED5">
      <w:r>
        <w:t xml:space="preserve">Álamo Felices, Francisco. Rev. of </w:t>
      </w:r>
      <w:r>
        <w:rPr>
          <w:i/>
        </w:rPr>
        <w:t>Intertextualité (Francia en el origen de un término y el desarrollo de un concepto).</w:t>
      </w:r>
      <w:r>
        <w:t xml:space="preserve"> Ed. and trans. Desiderio Navarro. </w:t>
      </w:r>
      <w:r>
        <w:rPr>
          <w:i/>
        </w:rPr>
        <w:t>Signa</w:t>
      </w:r>
      <w:r>
        <w:t xml:space="preserve"> 7 (1998): 405-10.*</w:t>
      </w:r>
    </w:p>
    <w:p w14:paraId="1D54E8FA" w14:textId="77777777" w:rsidR="00005DC3" w:rsidRDefault="00005DC3">
      <w:pPr>
        <w:rPr>
          <w:b/>
        </w:rPr>
      </w:pPr>
    </w:p>
    <w:p w14:paraId="5D7A7332" w14:textId="77777777" w:rsidR="00AA4ED5" w:rsidRDefault="00AA4ED5">
      <w:pPr>
        <w:rPr>
          <w:b/>
        </w:rPr>
      </w:pPr>
    </w:p>
    <w:p w14:paraId="3DA21DBB" w14:textId="77777777" w:rsidR="00AA4ED5" w:rsidRDefault="00AA4ED5">
      <w:pPr>
        <w:rPr>
          <w:b/>
        </w:rPr>
      </w:pPr>
    </w:p>
    <w:p w14:paraId="6BC5951C" w14:textId="77777777" w:rsidR="009461CE" w:rsidRDefault="009461CE">
      <w:pPr>
        <w:rPr>
          <w:b/>
        </w:rPr>
      </w:pPr>
    </w:p>
    <w:p w14:paraId="20DEB59E" w14:textId="77777777" w:rsidR="009461CE" w:rsidRDefault="009461CE">
      <w:pPr>
        <w:rPr>
          <w:b/>
        </w:rPr>
      </w:pPr>
    </w:p>
    <w:p w14:paraId="2467316F" w14:textId="56194758" w:rsidR="009461CE" w:rsidRDefault="009461CE">
      <w:pPr>
        <w:rPr>
          <w:b/>
        </w:rPr>
      </w:pPr>
      <w:r>
        <w:rPr>
          <w:b/>
        </w:rPr>
        <w:t>Sánchez Fernández, Juan Antonio</w:t>
      </w:r>
    </w:p>
    <w:p w14:paraId="0E3D8F3C" w14:textId="77777777" w:rsidR="009461CE" w:rsidRDefault="009461CE">
      <w:pPr>
        <w:rPr>
          <w:b/>
        </w:rPr>
      </w:pPr>
    </w:p>
    <w:p w14:paraId="7DFE4DE3" w14:textId="77777777" w:rsidR="009461CE" w:rsidRDefault="009461CE">
      <w:pPr>
        <w:rPr>
          <w:b/>
        </w:rPr>
      </w:pPr>
    </w:p>
    <w:p w14:paraId="1678824C" w14:textId="0B508C83" w:rsidR="009461CE" w:rsidRPr="00916444" w:rsidRDefault="009461CE">
      <w:pPr>
        <w:rPr>
          <w:bCs/>
          <w:lang w:val="es-ES"/>
        </w:rPr>
      </w:pPr>
      <w:r w:rsidRPr="00916444">
        <w:rPr>
          <w:bCs/>
          <w:lang w:val="es-ES"/>
        </w:rPr>
        <w:t>Related works</w:t>
      </w:r>
    </w:p>
    <w:p w14:paraId="12BDCB8E" w14:textId="77777777" w:rsidR="009461CE" w:rsidRPr="00916444" w:rsidRDefault="009461CE">
      <w:pPr>
        <w:rPr>
          <w:bCs/>
          <w:lang w:val="es-ES"/>
        </w:rPr>
      </w:pPr>
    </w:p>
    <w:p w14:paraId="4C814A00" w14:textId="77777777" w:rsidR="009461CE" w:rsidRPr="00916444" w:rsidRDefault="009461CE">
      <w:pPr>
        <w:rPr>
          <w:bCs/>
          <w:lang w:val="es-ES"/>
        </w:rPr>
      </w:pPr>
    </w:p>
    <w:p w14:paraId="641D0B4B" w14:textId="77777777" w:rsidR="009461CE" w:rsidRDefault="009461CE" w:rsidP="009461CE">
      <w:r w:rsidRPr="00916444">
        <w:rPr>
          <w:lang w:val="es-ES"/>
        </w:rPr>
        <w:t xml:space="preserve">Gago Martínez, Jerusalem. </w:t>
      </w:r>
      <w:r>
        <w:t xml:space="preserve">"Aspectos de la posmodernidad en la narrativa corta de la vanguardia española." Dir. Juan Antonio Sánchez Fernández. Diss. Prague: Univerzita Karlova v Praze, 2013. Online at </w:t>
      </w:r>
      <w:r>
        <w:rPr>
          <w:i/>
          <w:iCs/>
        </w:rPr>
        <w:t>CU Digital Repository.</w:t>
      </w:r>
      <w:r>
        <w:t xml:space="preserve">  (Pedro Salinas, </w:t>
      </w:r>
      <w:r>
        <w:rPr>
          <w:i/>
          <w:iCs/>
        </w:rPr>
        <w:t>Vísperas del gozo</w:t>
      </w:r>
      <w:r>
        <w:t xml:space="preserve"> (1926)).</w:t>
      </w:r>
    </w:p>
    <w:p w14:paraId="49471A9E" w14:textId="77777777" w:rsidR="009461CE" w:rsidRPr="00B77231" w:rsidRDefault="009461CE" w:rsidP="009461CE">
      <w:r>
        <w:tab/>
      </w:r>
      <w:hyperlink r:id="rId12" w:history="1">
        <w:r w:rsidRPr="004D2AB2">
          <w:rPr>
            <w:rStyle w:val="Hipervnculo"/>
          </w:rPr>
          <w:t>https://dspace.cuni.cz/discover?query=Aspectos+de+la+posmodernidad+en+la+narrativa+corta+de+la+vanguardia+espa%C3%B1ola&amp;submit=</w:t>
        </w:r>
      </w:hyperlink>
      <w:r>
        <w:t xml:space="preserve"> </w:t>
      </w:r>
    </w:p>
    <w:p w14:paraId="47D503E1" w14:textId="77777777" w:rsidR="009461CE" w:rsidRDefault="009461CE" w:rsidP="009461CE">
      <w:pPr>
        <w:ind w:left="709" w:hanging="1"/>
      </w:pPr>
      <w:hyperlink r:id="rId13" w:history="1">
        <w:r w:rsidRPr="004D2AB2">
          <w:rPr>
            <w:rStyle w:val="Hipervnculo"/>
          </w:rPr>
          <w:t>https://dspace.cuni.cz/bitstream/handle/20.500.11956/55181/RPTX_2011_1_11210_0_369048_0_120795.pdf</w:t>
        </w:r>
      </w:hyperlink>
    </w:p>
    <w:p w14:paraId="52029878" w14:textId="77777777" w:rsidR="009461CE" w:rsidRDefault="009461CE" w:rsidP="009461CE">
      <w:r>
        <w:tab/>
        <w:t>2023</w:t>
      </w:r>
    </w:p>
    <w:p w14:paraId="0F5B5D3D" w14:textId="77777777" w:rsidR="00B43B9B" w:rsidRDefault="00B43B9B"/>
    <w:p w14:paraId="7D845D7D" w14:textId="77777777" w:rsidR="009461CE" w:rsidRDefault="009461CE"/>
    <w:p w14:paraId="5162AB0B" w14:textId="77777777" w:rsidR="009461CE" w:rsidRDefault="009461CE"/>
    <w:p w14:paraId="3F149985" w14:textId="77777777" w:rsidR="00B43B9B" w:rsidRDefault="00B43B9B">
      <w:pPr>
        <w:rPr>
          <w:b/>
        </w:rPr>
      </w:pPr>
      <w:r>
        <w:rPr>
          <w:b/>
        </w:rPr>
        <w:t>María Pilar Somacarrera</w:t>
      </w:r>
    </w:p>
    <w:p w14:paraId="14524B2D" w14:textId="77777777" w:rsidR="00B43B9B" w:rsidRDefault="00B43B9B">
      <w:pPr>
        <w:rPr>
          <w:b/>
        </w:rPr>
      </w:pPr>
    </w:p>
    <w:p w14:paraId="341AB83E" w14:textId="77777777" w:rsidR="00B43B9B" w:rsidRPr="00D13285" w:rsidRDefault="00B43B9B">
      <w:pPr>
        <w:rPr>
          <w:lang w:val="en-US"/>
        </w:rPr>
      </w:pPr>
      <w:r>
        <w:t xml:space="preserve">Montes Granado, Consuelo  Rev. of </w:t>
      </w:r>
      <w:r>
        <w:rPr>
          <w:i/>
        </w:rPr>
        <w:t>El análisis del discurso aplicado a la literatura.</w:t>
      </w:r>
      <w:r>
        <w:t xml:space="preserve"> </w:t>
      </w:r>
      <w:r w:rsidRPr="00D13285">
        <w:rPr>
          <w:lang w:val="en-US"/>
        </w:rPr>
        <w:t xml:space="preserve">By Mª Pilar Somacarrera. </w:t>
      </w:r>
      <w:r w:rsidRPr="00D13285">
        <w:rPr>
          <w:i/>
          <w:lang w:val="en-US"/>
        </w:rPr>
        <w:t xml:space="preserve">Atlantis </w:t>
      </w:r>
      <w:r w:rsidRPr="00D13285">
        <w:rPr>
          <w:lang w:val="en-US"/>
        </w:rPr>
        <w:t xml:space="preserve"> 18 (June-Dec.1996 [issued 1998]): 569-70.*</w:t>
      </w:r>
    </w:p>
    <w:p w14:paraId="001AF386" w14:textId="77777777" w:rsidR="002364A0" w:rsidRDefault="002364A0" w:rsidP="002364A0">
      <w:r w:rsidRPr="00D13285">
        <w:rPr>
          <w:lang w:val="en-US"/>
        </w:rPr>
        <w:lastRenderedPageBreak/>
        <w:t xml:space="preserve">Rodríguez Nieto, Natalia. Rev. of </w:t>
      </w:r>
      <w:r w:rsidRPr="00D13285">
        <w:rPr>
          <w:i/>
          <w:lang w:val="en-US"/>
        </w:rPr>
        <w:t>Made in Canada, Read in Spain,</w:t>
      </w:r>
      <w:r w:rsidRPr="00D13285">
        <w:rPr>
          <w:lang w:val="en-US"/>
        </w:rPr>
        <w:t xml:space="preserve"> ed. </w:t>
      </w:r>
      <w:r>
        <w:t xml:space="preserve">Pilar Somacarrera. </w:t>
      </w:r>
      <w:r>
        <w:rPr>
          <w:i/>
        </w:rPr>
        <w:t>Atlantis</w:t>
      </w:r>
      <w:r>
        <w:t xml:space="preserve"> 38.1 (June 2016): 241-44.*</w:t>
      </w:r>
    </w:p>
    <w:p w14:paraId="24FD1CB8" w14:textId="77777777" w:rsidR="00B43B9B" w:rsidRDefault="00B43B9B" w:rsidP="002364A0"/>
    <w:p w14:paraId="1D438BCD" w14:textId="77777777" w:rsidR="00360EFD" w:rsidRDefault="00360EFD" w:rsidP="002364A0"/>
    <w:p w14:paraId="4356E7E0" w14:textId="77777777" w:rsidR="00360EFD" w:rsidRDefault="00360EFD" w:rsidP="002364A0"/>
    <w:p w14:paraId="780A6340" w14:textId="77777777" w:rsidR="00360EFD" w:rsidRDefault="00360EFD" w:rsidP="00360EFD">
      <w:pPr>
        <w:rPr>
          <w:b/>
        </w:rPr>
      </w:pPr>
    </w:p>
    <w:p w14:paraId="418E7726" w14:textId="77777777" w:rsidR="00360EFD" w:rsidRDefault="00360EFD" w:rsidP="00360EFD">
      <w:pPr>
        <w:rPr>
          <w:b/>
        </w:rPr>
      </w:pPr>
    </w:p>
    <w:p w14:paraId="117DD209" w14:textId="77777777" w:rsidR="00360EFD" w:rsidRPr="00F34BD2" w:rsidRDefault="00360EFD" w:rsidP="00360EFD">
      <w:pPr>
        <w:rPr>
          <w:b/>
        </w:rPr>
      </w:pPr>
      <w:r>
        <w:rPr>
          <w:b/>
        </w:rPr>
        <w:t>Mauricio Zabalgoitia Herrera</w:t>
      </w:r>
    </w:p>
    <w:p w14:paraId="22EF65F5" w14:textId="77777777" w:rsidR="00360EFD" w:rsidRDefault="00360EFD" w:rsidP="00360EFD">
      <w:pPr>
        <w:rPr>
          <w:b/>
        </w:rPr>
      </w:pPr>
    </w:p>
    <w:p w14:paraId="552734CE" w14:textId="77777777" w:rsidR="00360EFD" w:rsidRDefault="00360EFD" w:rsidP="00360EFD">
      <w:r>
        <w:t xml:space="preserve">Díaz Castillo, María Paula. Rev. of </w:t>
      </w:r>
      <w:r w:rsidRPr="00EC5BCC">
        <w:rPr>
          <w:i/>
        </w:rPr>
        <w:t>Fantasmas de la nueva palabra. Re</w:t>
      </w:r>
      <w:r>
        <w:rPr>
          <w:i/>
        </w:rPr>
        <w:t>presentación y límite en literaturas de América Latina,</w:t>
      </w:r>
      <w:r>
        <w:t xml:space="preserve"> by Mauricio Zabalgoitia Herrera.</w:t>
      </w:r>
      <w:r>
        <w:rPr>
          <w:i/>
        </w:rPr>
        <w:t xml:space="preserve"> Literatura: Teoría, historia, crítica</w:t>
      </w:r>
      <w:r>
        <w:t xml:space="preserve"> 18.1 (Jan.-July 2016): 245-51.*</w:t>
      </w:r>
    </w:p>
    <w:p w14:paraId="5C21A3A4" w14:textId="77777777" w:rsidR="00360EFD" w:rsidRDefault="00360EFD" w:rsidP="00360EFD">
      <w:pPr>
        <w:rPr>
          <w:b/>
        </w:rPr>
      </w:pPr>
    </w:p>
    <w:p w14:paraId="118FBE7F" w14:textId="77777777" w:rsidR="00360EFD" w:rsidRDefault="00360EFD" w:rsidP="00360EFD">
      <w:pPr>
        <w:rPr>
          <w:b/>
        </w:rPr>
      </w:pPr>
    </w:p>
    <w:p w14:paraId="528BC189" w14:textId="77777777" w:rsidR="00360EFD" w:rsidRDefault="00360EFD" w:rsidP="002364A0"/>
    <w:sectPr w:rsidR="00360EFD" w:rsidSect="00360EFD">
      <w:pgSz w:w="11880" w:h="16800"/>
      <w:pgMar w:top="1417" w:right="1532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5BA7"/>
    <w:rsid w:val="00005DC3"/>
    <w:rsid w:val="00025781"/>
    <w:rsid w:val="00096BC1"/>
    <w:rsid w:val="002364A0"/>
    <w:rsid w:val="003151DC"/>
    <w:rsid w:val="00360EFD"/>
    <w:rsid w:val="003E5AA2"/>
    <w:rsid w:val="00421C27"/>
    <w:rsid w:val="00433E4C"/>
    <w:rsid w:val="004E5BA7"/>
    <w:rsid w:val="00565A78"/>
    <w:rsid w:val="006F59D5"/>
    <w:rsid w:val="00916444"/>
    <w:rsid w:val="009461CE"/>
    <w:rsid w:val="00974FFF"/>
    <w:rsid w:val="00984DA9"/>
    <w:rsid w:val="00992620"/>
    <w:rsid w:val="00AA4ED5"/>
    <w:rsid w:val="00B11933"/>
    <w:rsid w:val="00B43B9B"/>
    <w:rsid w:val="00C36D86"/>
    <w:rsid w:val="00C42ECD"/>
    <w:rsid w:val="00D13285"/>
    <w:rsid w:val="00D8322D"/>
    <w:rsid w:val="00E40D5D"/>
    <w:rsid w:val="00E73B28"/>
    <w:rsid w:val="00F3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A5D1040"/>
  <w14:defaultImageDpi w14:val="300"/>
  <w15:docId w15:val="{5D0EFFD8-CBE9-9D49-90BA-70AF62821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dyText21">
    <w:name w:val="Body Text 21"/>
    <w:basedOn w:val="Normal"/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Sangradetextonormal1">
    <w:name w:val="Sangría de texto normal1"/>
    <w:basedOn w:val="Normal"/>
  </w:style>
  <w:style w:type="character" w:customStyle="1" w:styleId="abbrev-journal-title">
    <w:name w:val="abbrev-journal-title"/>
    <w:basedOn w:val="Fuentedeprrafopredeter"/>
    <w:rsid w:val="004E5BA7"/>
  </w:style>
  <w:style w:type="paragraph" w:styleId="NormalWeb">
    <w:name w:val="Normal (Web)"/>
    <w:basedOn w:val="Normal"/>
    <w:uiPriority w:val="99"/>
    <w:rsid w:val="00005DC3"/>
    <w:pPr>
      <w:spacing w:before="100" w:beforeAutospacing="1" w:after="100" w:afterAutospacing="1"/>
      <w:ind w:left="0" w:firstLine="0"/>
      <w:jc w:val="left"/>
    </w:pPr>
    <w:rPr>
      <w:rFonts w:eastAsia="Tim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vigo.academia.edu/TeresaCanedaCabrera" TargetMode="External"/><Relationship Id="rId13" Type="http://schemas.openxmlformats.org/officeDocument/2006/relationships/hyperlink" Target="https://dspace.cuni.cz/bitstream/handle/20.500.11956/55181/RPTX_2011_1_11210_0_369048_0_120795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romera@flog.uned.es" TargetMode="External"/><Relationship Id="rId12" Type="http://schemas.openxmlformats.org/officeDocument/2006/relationships/hyperlink" Target="https://dspace.cuni.cz/discover?query=Aspectos+de+la+posmodernidad+en+la+narrativa+corta+de+la+vanguardia+espa%C3%B1ola&amp;submit=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eference-global.com/doi/abs/10.1515/semi.1990.81.3-4.323" TargetMode="External"/><Relationship Id="rId11" Type="http://schemas.openxmlformats.org/officeDocument/2006/relationships/hyperlink" Target="https://youtu.be/hzwK0UF-58w" TargetMode="External"/><Relationship Id="rId5" Type="http://schemas.openxmlformats.org/officeDocument/2006/relationships/hyperlink" Target="https://www.academia.edu/41019749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youtu.be/DBaOuns03W4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bvg.udc.es/ficha_autor.jsp?id=artcasas&amp;alias=Arturo+Casas&amp;solapa=obra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601</Words>
  <Characters>4948</Characters>
  <Application>Microsoft Office Word</Application>
  <DocSecurity>0</DocSecurity>
  <Lines>41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5538</CharactersWithSpaces>
  <SharedDoc>false</SharedDoc>
  <HLinks>
    <vt:vector size="30" baseType="variant">
      <vt:variant>
        <vt:i4>2883647</vt:i4>
      </vt:variant>
      <vt:variant>
        <vt:i4>12</vt:i4>
      </vt:variant>
      <vt:variant>
        <vt:i4>0</vt:i4>
      </vt:variant>
      <vt:variant>
        <vt:i4>5</vt:i4>
      </vt:variant>
      <vt:variant>
        <vt:lpwstr>https://uvigo.academia.edu/TeresaCanedaCabrera</vt:lpwstr>
      </vt:variant>
      <vt:variant>
        <vt:lpwstr/>
      </vt:variant>
      <vt:variant>
        <vt:i4>7798911</vt:i4>
      </vt:variant>
      <vt:variant>
        <vt:i4>9</vt:i4>
      </vt:variant>
      <vt:variant>
        <vt:i4>0</vt:i4>
      </vt:variant>
      <vt:variant>
        <vt:i4>5</vt:i4>
      </vt:variant>
      <vt:variant>
        <vt:lpwstr>https://unizar.academia.edu/LuisBeltranAlmeria</vt:lpwstr>
      </vt:variant>
      <vt:variant>
        <vt:lpwstr/>
      </vt:variant>
      <vt:variant>
        <vt:i4>2818081</vt:i4>
      </vt:variant>
      <vt:variant>
        <vt:i4>6</vt:i4>
      </vt:variant>
      <vt:variant>
        <vt:i4>0</vt:i4>
      </vt:variant>
      <vt:variant>
        <vt:i4>5</vt:i4>
      </vt:variant>
      <vt:variant>
        <vt:lpwstr>mailto:jromera@flog.uned.es</vt:lpwstr>
      </vt:variant>
      <vt:variant>
        <vt:lpwstr/>
      </vt:variant>
      <vt:variant>
        <vt:i4>5177353</vt:i4>
      </vt:variant>
      <vt:variant>
        <vt:i4>3</vt:i4>
      </vt:variant>
      <vt:variant>
        <vt:i4>0</vt:i4>
      </vt:variant>
      <vt:variant>
        <vt:i4>5</vt:i4>
      </vt:variant>
      <vt:variant>
        <vt:lpwstr>http://www.reference-global.com/doi/abs/10.1515/semi.1990.81.3-4.323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9</cp:revision>
  <dcterms:created xsi:type="dcterms:W3CDTF">2017-07-10T23:06:00Z</dcterms:created>
  <dcterms:modified xsi:type="dcterms:W3CDTF">2024-09-12T15:44:00Z</dcterms:modified>
</cp:coreProperties>
</file>