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61D" w:rsidRPr="002C4CED" w:rsidRDefault="008A161D" w:rsidP="008A161D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8A161D" w:rsidRPr="004C7906" w:rsidRDefault="008A161D" w:rsidP="008A161D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8A161D" w:rsidRPr="004C7906" w:rsidRDefault="008A161D" w:rsidP="008A161D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8A161D" w:rsidRPr="004C7906" w:rsidRDefault="008A161D" w:rsidP="008A161D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8A161D" w:rsidRPr="0088778C" w:rsidRDefault="008A161D" w:rsidP="008A161D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:rsidR="008A161D" w:rsidRPr="0088778C" w:rsidRDefault="008A161D" w:rsidP="008A161D">
      <w:pPr>
        <w:jc w:val="center"/>
        <w:rPr>
          <w:sz w:val="24"/>
          <w:lang w:val="en-US"/>
        </w:rPr>
      </w:pPr>
    </w:p>
    <w:p w:rsidR="00241F7A" w:rsidRPr="008A161D" w:rsidRDefault="008A161D">
      <w:pPr>
        <w:jc w:val="center"/>
        <w:rPr>
          <w:lang w:val="en-US"/>
        </w:rPr>
      </w:pPr>
      <w:bookmarkStart w:id="0" w:name="_GoBack"/>
      <w:bookmarkEnd w:id="0"/>
    </w:p>
    <w:p w:rsidR="00241F7A" w:rsidRPr="008A161D" w:rsidRDefault="008A161D" w:rsidP="00241F7A">
      <w:pPr>
        <w:pStyle w:val="Ttulo1"/>
        <w:rPr>
          <w:rFonts w:ascii="Times" w:hAnsi="Times"/>
          <w:smallCaps/>
          <w:sz w:val="36"/>
          <w:lang w:val="en-US"/>
        </w:rPr>
      </w:pPr>
      <w:r w:rsidRPr="008A161D">
        <w:rPr>
          <w:rFonts w:ascii="Times" w:hAnsi="Times"/>
          <w:smallCaps/>
          <w:sz w:val="36"/>
          <w:lang w:val="en-US"/>
        </w:rPr>
        <w:t>Bas Aarts</w:t>
      </w:r>
    </w:p>
    <w:p w:rsidR="00241F7A" w:rsidRPr="008A161D" w:rsidRDefault="008A161D">
      <w:pPr>
        <w:rPr>
          <w:lang w:val="en-US"/>
        </w:rPr>
      </w:pPr>
    </w:p>
    <w:p w:rsidR="00241F7A" w:rsidRPr="008A161D" w:rsidRDefault="008A161D">
      <w:pPr>
        <w:rPr>
          <w:sz w:val="24"/>
          <w:lang w:val="en-US"/>
        </w:rPr>
      </w:pPr>
      <w:r w:rsidRPr="008A161D">
        <w:rPr>
          <w:sz w:val="24"/>
          <w:lang w:val="en-US"/>
        </w:rPr>
        <w:t>(U College, London)</w:t>
      </w:r>
    </w:p>
    <w:p w:rsidR="00241F7A" w:rsidRPr="008A161D" w:rsidRDefault="008A161D">
      <w:pPr>
        <w:rPr>
          <w:lang w:val="en-US"/>
        </w:rPr>
      </w:pPr>
    </w:p>
    <w:p w:rsidR="00241F7A" w:rsidRPr="008A161D" w:rsidRDefault="008A161D">
      <w:pPr>
        <w:rPr>
          <w:lang w:val="en-US"/>
        </w:rPr>
      </w:pPr>
    </w:p>
    <w:p w:rsidR="00241F7A" w:rsidRPr="008A161D" w:rsidRDefault="008A161D">
      <w:pPr>
        <w:rPr>
          <w:b/>
          <w:lang w:val="en-US"/>
        </w:rPr>
      </w:pPr>
      <w:r w:rsidRPr="008A161D">
        <w:rPr>
          <w:b/>
          <w:lang w:val="en-US"/>
        </w:rPr>
        <w:t>Works</w:t>
      </w:r>
    </w:p>
    <w:p w:rsidR="00241F7A" w:rsidRPr="008A161D" w:rsidRDefault="008A161D">
      <w:pPr>
        <w:rPr>
          <w:lang w:val="en-US"/>
        </w:rPr>
      </w:pPr>
    </w:p>
    <w:p w:rsidR="00241F7A" w:rsidRDefault="008A161D">
      <w:r w:rsidRPr="008A161D">
        <w:rPr>
          <w:lang w:val="en-US"/>
        </w:rPr>
        <w:t xml:space="preserve">Aarts, Bas. "Applying Government-Binding Theory: A Case Study." </w:t>
      </w:r>
      <w:r>
        <w:rPr>
          <w:i/>
        </w:rPr>
        <w:t>Revista Canaria de Estudios Ingleses</w:t>
      </w:r>
      <w:r>
        <w:t xml:space="preserve"> 25 (nov. 1992): 13-24.</w:t>
      </w:r>
    </w:p>
    <w:p w:rsidR="00241F7A" w:rsidRPr="008A161D" w:rsidRDefault="008A161D">
      <w:pPr>
        <w:rPr>
          <w:lang w:val="en-US"/>
        </w:rPr>
      </w:pPr>
      <w:r w:rsidRPr="008A161D">
        <w:rPr>
          <w:lang w:val="en-US"/>
        </w:rPr>
        <w:t xml:space="preserve">_____. </w:t>
      </w:r>
      <w:r w:rsidRPr="008A161D">
        <w:rPr>
          <w:i/>
          <w:lang w:val="en-US"/>
        </w:rPr>
        <w:t>Small Clauses in English: The Nonver</w:t>
      </w:r>
      <w:r w:rsidRPr="008A161D">
        <w:rPr>
          <w:i/>
          <w:lang w:val="en-US"/>
        </w:rPr>
        <w:t>bal Types.</w:t>
      </w:r>
      <w:r w:rsidRPr="008A161D">
        <w:rPr>
          <w:lang w:val="en-US"/>
        </w:rPr>
        <w:t xml:space="preserve"> Berlin: Mouton, 1992.</w:t>
      </w:r>
    </w:p>
    <w:p w:rsidR="00241F7A" w:rsidRPr="008A161D" w:rsidRDefault="008A161D">
      <w:pPr>
        <w:rPr>
          <w:lang w:val="en-US"/>
        </w:rPr>
      </w:pPr>
      <w:r w:rsidRPr="008A161D">
        <w:rPr>
          <w:lang w:val="en-US"/>
        </w:rPr>
        <w:t xml:space="preserve">_____. </w:t>
      </w:r>
      <w:r w:rsidRPr="008A161D">
        <w:rPr>
          <w:i/>
          <w:lang w:val="en-US"/>
        </w:rPr>
        <w:t>English Syntax and Argumentation.</w:t>
      </w:r>
      <w:r w:rsidRPr="008A161D">
        <w:rPr>
          <w:lang w:val="en-US"/>
        </w:rPr>
        <w:t xml:space="preserve"> (Macmillan Modern Linguistics series). Houndmills:Macmillan, 1997. 2</w:t>
      </w:r>
      <w:r w:rsidRPr="008A161D">
        <w:rPr>
          <w:position w:val="14"/>
          <w:sz w:val="18"/>
          <w:lang w:val="en-US"/>
        </w:rPr>
        <w:t>nd</w:t>
      </w:r>
      <w:r w:rsidRPr="008A161D">
        <w:rPr>
          <w:lang w:val="en-US"/>
        </w:rPr>
        <w:t xml:space="preserve"> ed. (Palgrave Modern Linguistics). Houndmills: Palgrave, 2001.</w:t>
      </w:r>
    </w:p>
    <w:p w:rsidR="00241F7A" w:rsidRDefault="008A161D">
      <w:r w:rsidRPr="008A161D">
        <w:rPr>
          <w:lang w:val="en-US"/>
        </w:rPr>
        <w:t>Aarts, Bas, David Denison and Richard Hogg, eds.</w:t>
      </w:r>
      <w:r w:rsidRPr="008A161D">
        <w:rPr>
          <w:lang w:val="en-US"/>
        </w:rPr>
        <w:t xml:space="preserve">. </w:t>
      </w:r>
      <w:r w:rsidRPr="008A161D">
        <w:rPr>
          <w:i/>
          <w:lang w:val="en-US"/>
        </w:rPr>
        <w:t>English Language and Linguistics.</w:t>
      </w:r>
      <w:r w:rsidRPr="008A161D">
        <w:rPr>
          <w:lang w:val="en-US"/>
        </w:rPr>
        <w:t xml:space="preserve"> Journal. </w:t>
      </w:r>
      <w:r>
        <w:t>Cambridge: Cambridge UP. Vol. 4 (2000).</w:t>
      </w:r>
    </w:p>
    <w:p w:rsidR="00241F7A" w:rsidRDefault="008A161D" w:rsidP="00241F7A">
      <w:r>
        <w:t xml:space="preserve">Goldberg, Adele E., and Devin Casenhiser. "English Construction." In </w:t>
      </w:r>
      <w:r>
        <w:rPr>
          <w:i/>
        </w:rPr>
        <w:t>The Handbook of English Linguistics.</w:t>
      </w:r>
      <w:r>
        <w:t xml:space="preserve"> Ed. B. Aarts and A. McMahon. Malden (MA): Wiley / Blackwell, 2006</w:t>
      </w:r>
      <w:r>
        <w:t>. 343-55.</w:t>
      </w:r>
    </w:p>
    <w:p w:rsidR="00241F7A" w:rsidRDefault="008A161D" w:rsidP="00241F7A">
      <w:r>
        <w:t xml:space="preserve">Nelson, Gerald, Sean Wallis and Bas Aarts. </w:t>
      </w:r>
      <w:r>
        <w:rPr>
          <w:i/>
        </w:rPr>
        <w:t>Exploring Natural Language: Working with the British Component of the International Corpus of English.</w:t>
      </w:r>
      <w:r>
        <w:t xml:space="preserve"> (Varieties of English Around the World, G29). Amsterdam: John Benjamins, 2002.</w:t>
      </w:r>
    </w:p>
    <w:p w:rsidR="00241F7A" w:rsidRDefault="008A161D"/>
    <w:p w:rsidR="00241F7A" w:rsidRDefault="008A161D" w:rsidP="00241F7A"/>
    <w:p w:rsidR="00241F7A" w:rsidRDefault="008A161D"/>
    <w:p w:rsidR="00241F7A" w:rsidRDefault="008A161D">
      <w:pPr>
        <w:rPr>
          <w:b/>
        </w:rPr>
      </w:pPr>
      <w:r>
        <w:rPr>
          <w:b/>
        </w:rPr>
        <w:t>Criticism</w:t>
      </w:r>
    </w:p>
    <w:p w:rsidR="00241F7A" w:rsidRDefault="008A161D">
      <w:pPr>
        <w:rPr>
          <w:b/>
        </w:rPr>
      </w:pPr>
    </w:p>
    <w:p w:rsidR="00241F7A" w:rsidRDefault="008A161D">
      <w:r>
        <w:t>Pérez G</w:t>
      </w:r>
      <w:r>
        <w:t xml:space="preserve">uerra, Javier. "Towards a Taxonomy of Small Clauses in English: An Extended Review of B. Aarts (1992)." </w:t>
      </w:r>
      <w:r>
        <w:rPr>
          <w:i/>
        </w:rPr>
        <w:t>Estudios Ingleses de la Universidad Complutense</w:t>
      </w:r>
      <w:r>
        <w:t xml:space="preserve"> 3 (1995): 201-20.*</w:t>
      </w:r>
    </w:p>
    <w:p w:rsidR="00241F7A" w:rsidRDefault="008A161D"/>
    <w:p w:rsidR="00241F7A" w:rsidRDefault="008A161D"/>
    <w:p w:rsidR="00241F7A" w:rsidRDefault="008A161D"/>
    <w:p w:rsidR="00241F7A" w:rsidRDefault="008A161D">
      <w:pPr>
        <w:rPr>
          <w:b/>
        </w:rPr>
      </w:pPr>
      <w:r>
        <w:rPr>
          <w:b/>
        </w:rPr>
        <w:t>Edited works</w:t>
      </w:r>
    </w:p>
    <w:p w:rsidR="00241F7A" w:rsidRDefault="008A161D">
      <w:pPr>
        <w:rPr>
          <w:b/>
        </w:rPr>
      </w:pPr>
    </w:p>
    <w:p w:rsidR="00241F7A" w:rsidRPr="00B073AD" w:rsidRDefault="008A161D">
      <w:pPr>
        <w:rPr>
          <w:b/>
        </w:rPr>
      </w:pPr>
      <w:r>
        <w:rPr>
          <w:i/>
        </w:rPr>
        <w:t>The Handbook of English Linguistics:</w:t>
      </w:r>
    </w:p>
    <w:p w:rsidR="00241F7A" w:rsidRPr="00B073AD" w:rsidRDefault="008A161D">
      <w:pPr>
        <w:rPr>
          <w:b/>
        </w:rPr>
      </w:pPr>
    </w:p>
    <w:p w:rsidR="00241F7A" w:rsidRDefault="008A161D" w:rsidP="00241F7A">
      <w:r>
        <w:t xml:space="preserve">Goldberg, Adele E., and Devin </w:t>
      </w:r>
      <w:r>
        <w:t xml:space="preserve">Casenhiser. "English Construction." In </w:t>
      </w:r>
      <w:r>
        <w:rPr>
          <w:i/>
        </w:rPr>
        <w:t>The Handbook of English Linguistics.</w:t>
      </w:r>
      <w:r>
        <w:t xml:space="preserve"> Ed. B. Aarts and A. McMahon. Malden (MA): Wiley / Blackwell, 2006. 343-55.</w:t>
      </w:r>
    </w:p>
    <w:p w:rsidR="00241F7A" w:rsidRDefault="008A161D" w:rsidP="00241F7A">
      <w:r>
        <w:t xml:space="preserve">Miller, Jim. "Spoken and Written English." In </w:t>
      </w:r>
      <w:r>
        <w:rPr>
          <w:i/>
        </w:rPr>
        <w:t>The Handbook of English Linguistics.</w:t>
      </w:r>
      <w:r>
        <w:t xml:space="preserve"> Ed. B. Aarts, and A. M</w:t>
      </w:r>
      <w:r>
        <w:t>cMahon. Oxford: Blackwell, 2006. 670-91.</w:t>
      </w:r>
    </w:p>
    <w:p w:rsidR="00241F7A" w:rsidRPr="00B073AD" w:rsidRDefault="008A161D">
      <w:pPr>
        <w:rPr>
          <w:b/>
        </w:rPr>
      </w:pPr>
    </w:p>
    <w:p w:rsidR="00241F7A" w:rsidRDefault="008A161D"/>
    <w:sectPr w:rsidR="00241F7A" w:rsidSect="00241F7A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8A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ABB4034D-DFB2-E245-879F-21E1EC69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1719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2</cp:revision>
  <dcterms:created xsi:type="dcterms:W3CDTF">2022-01-29T09:13:00Z</dcterms:created>
  <dcterms:modified xsi:type="dcterms:W3CDTF">2022-01-29T09:13:00Z</dcterms:modified>
</cp:coreProperties>
</file>