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6E" w:rsidRPr="002C4CED" w:rsidRDefault="00157C6E" w:rsidP="00157C6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57C6E" w:rsidRPr="004C7906" w:rsidRDefault="00157C6E" w:rsidP="00157C6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57C6E" w:rsidRPr="004C7906" w:rsidRDefault="00157C6E" w:rsidP="00157C6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57C6E" w:rsidRPr="004C7906" w:rsidRDefault="00157C6E" w:rsidP="00157C6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57C6E" w:rsidRPr="0088778C" w:rsidRDefault="00157C6E" w:rsidP="00157C6E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157C6E" w:rsidRPr="0088778C" w:rsidRDefault="00157C6E" w:rsidP="00157C6E">
      <w:pPr>
        <w:jc w:val="center"/>
        <w:rPr>
          <w:sz w:val="24"/>
          <w:lang w:val="en-US"/>
        </w:rPr>
      </w:pPr>
    </w:p>
    <w:p w:rsidR="003672A5" w:rsidRPr="00157C6E" w:rsidRDefault="003672A5">
      <w:pPr>
        <w:jc w:val="center"/>
        <w:rPr>
          <w:lang w:val="en-US"/>
        </w:rPr>
      </w:pPr>
      <w:bookmarkStart w:id="0" w:name="_GoBack"/>
      <w:bookmarkEnd w:id="0"/>
    </w:p>
    <w:p w:rsidR="003672A5" w:rsidRPr="00157C6E" w:rsidRDefault="00916822" w:rsidP="003672A5">
      <w:pPr>
        <w:pStyle w:val="Ttulo1"/>
        <w:rPr>
          <w:rFonts w:ascii="Times" w:hAnsi="Times"/>
          <w:smallCaps/>
          <w:sz w:val="36"/>
          <w:lang w:val="en-US"/>
        </w:rPr>
      </w:pPr>
      <w:r w:rsidRPr="00157C6E">
        <w:rPr>
          <w:rFonts w:ascii="Times" w:hAnsi="Times"/>
          <w:smallCaps/>
          <w:sz w:val="36"/>
          <w:lang w:val="en-US"/>
        </w:rPr>
        <w:t>A. L. Becker</w:t>
      </w:r>
    </w:p>
    <w:p w:rsidR="003672A5" w:rsidRPr="00157C6E" w:rsidRDefault="003672A5">
      <w:pPr>
        <w:rPr>
          <w:lang w:val="en-US"/>
        </w:rPr>
      </w:pPr>
    </w:p>
    <w:p w:rsidR="003672A5" w:rsidRPr="00157C6E" w:rsidRDefault="003672A5">
      <w:pPr>
        <w:rPr>
          <w:lang w:val="en-US"/>
        </w:rPr>
      </w:pPr>
    </w:p>
    <w:p w:rsidR="003672A5" w:rsidRPr="00157C6E" w:rsidRDefault="003672A5">
      <w:pPr>
        <w:rPr>
          <w:b/>
          <w:lang w:val="en-US"/>
        </w:rPr>
      </w:pPr>
      <w:r w:rsidRPr="00157C6E">
        <w:rPr>
          <w:b/>
          <w:lang w:val="en-US"/>
        </w:rPr>
        <w:t>Works</w:t>
      </w:r>
    </w:p>
    <w:p w:rsidR="003672A5" w:rsidRPr="00157C6E" w:rsidRDefault="003672A5">
      <w:pPr>
        <w:rPr>
          <w:lang w:val="en-US"/>
        </w:rPr>
      </w:pP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Becker, A. L. "A Tagmemic Approach to Paragraph Analysis." </w:t>
      </w:r>
      <w:r w:rsidRPr="00157C6E">
        <w:rPr>
          <w:i/>
          <w:lang w:val="en-US"/>
        </w:rPr>
        <w:t>College Composition and Communication</w:t>
      </w:r>
      <w:r w:rsidRPr="00157C6E">
        <w:rPr>
          <w:lang w:val="en-US"/>
        </w:rPr>
        <w:t xml:space="preserve"> 16 (1965): 2-11. 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_____. "Journey through the Night: Notes on Burmese Traditional Theatre." </w:t>
      </w:r>
      <w:r w:rsidRPr="00157C6E">
        <w:rPr>
          <w:i/>
          <w:lang w:val="en-US"/>
        </w:rPr>
        <w:t>The Drama Review</w:t>
      </w:r>
      <w:r w:rsidRPr="00157C6E">
        <w:rPr>
          <w:lang w:val="en-US"/>
        </w:rPr>
        <w:t xml:space="preserve"> 15.3 (1970): 83-87.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_____. "Text-Building, Epistemology, and Aesthetics in Javanese Shadow Theatre." In </w:t>
      </w:r>
      <w:r w:rsidRPr="00157C6E">
        <w:rPr>
          <w:i/>
          <w:lang w:val="en-US"/>
        </w:rPr>
        <w:t>The Imagination of Reality.</w:t>
      </w:r>
      <w:r w:rsidRPr="00157C6E">
        <w:rPr>
          <w:lang w:val="en-US"/>
        </w:rPr>
        <w:t xml:space="preserve"> Ed. A. L. Becker and Arem Yengoyan. Norwood (NJ): Ablex, 1979. 211-43.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_____. "Beyond Translation: Esthetics and Language Description." In </w:t>
      </w:r>
      <w:r w:rsidRPr="00157C6E">
        <w:rPr>
          <w:i/>
          <w:lang w:val="en-US"/>
        </w:rPr>
        <w:t>Contemporary Perceptions of Language: Interdisciplinary Dimensions.</w:t>
      </w:r>
      <w:r w:rsidRPr="00157C6E">
        <w:rPr>
          <w:lang w:val="en-US"/>
        </w:rPr>
        <w:t xml:space="preserve"> </w:t>
      </w:r>
      <w:r w:rsidRPr="00157C6E">
        <w:rPr>
          <w:i/>
          <w:lang w:val="en-US"/>
        </w:rPr>
        <w:t>Georgetown University Round Table on Languages and Linguistics 1982.</w:t>
      </w:r>
      <w:r w:rsidRPr="00157C6E">
        <w:rPr>
          <w:lang w:val="en-US"/>
        </w:rPr>
        <w:t xml:space="preserve"> Ed. Heidi Byrnes. Washington, DC: Georgetown UP, 1982. 124-38.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_____. "On Emerson on Language." In </w:t>
      </w:r>
      <w:r w:rsidRPr="00157C6E">
        <w:rPr>
          <w:i/>
          <w:lang w:val="en-US"/>
        </w:rPr>
        <w:t>Analyzing Discourse: Text and Talk (GURT 1981).</w:t>
      </w:r>
      <w:r w:rsidRPr="00157C6E">
        <w:rPr>
          <w:lang w:val="en-US"/>
        </w:rPr>
        <w:t xml:space="preserve"> Ed. Deborah Tannen. Washington, DC: Georgetown UP, 1982.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_____. "Biography of a Sentence: A Burmese Proverb." In </w:t>
      </w:r>
      <w:r w:rsidRPr="00157C6E">
        <w:rPr>
          <w:i/>
          <w:lang w:val="en-US"/>
        </w:rPr>
        <w:t>Text, Play and Story: The Construction and Reconstruction of Self and Society.</w:t>
      </w:r>
      <w:r w:rsidRPr="00157C6E">
        <w:rPr>
          <w:lang w:val="en-US"/>
        </w:rPr>
        <w:t xml:space="preserve"> Ed. Edward M. Bruner. Prospect Heights (IL): Waveland Press, 1984. 135-55.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?_____. "Biography of a Sentence: A Burmese Proverb." In </w:t>
      </w:r>
      <w:r w:rsidRPr="00157C6E">
        <w:rPr>
          <w:i/>
          <w:lang w:val="en-US"/>
        </w:rPr>
        <w:t>Text, Play and Story: The Construction and Reconstruction of Self and Society.</w:t>
      </w:r>
      <w:r w:rsidRPr="00157C6E">
        <w:rPr>
          <w:lang w:val="en-US"/>
        </w:rPr>
        <w:t xml:space="preserve"> Ed. E. Bruner. Washington, D.C.: American Ethnological Society, 1984.</w:t>
      </w:r>
    </w:p>
    <w:p w:rsidR="00916822" w:rsidRPr="00157C6E" w:rsidRDefault="00916822" w:rsidP="00916822">
      <w:pPr>
        <w:rPr>
          <w:lang w:val="en-US"/>
        </w:rPr>
      </w:pPr>
      <w:r w:rsidRPr="00157C6E">
        <w:rPr>
          <w:lang w:val="en-US"/>
        </w:rPr>
        <w:t xml:space="preserve">_____. "The Linguistics of Particularity: Interpreting Superordination in a Javanese Text." In </w:t>
      </w:r>
      <w:r w:rsidRPr="00157C6E">
        <w:rPr>
          <w:i/>
          <w:lang w:val="en-US"/>
        </w:rPr>
        <w:t>Proceedings of the 10th Annual Meeting of the Berkeley Linguistics Society.</w:t>
      </w:r>
      <w:r w:rsidRPr="00157C6E">
        <w:rPr>
          <w:lang w:val="en-US"/>
        </w:rPr>
        <w:t xml:space="preserve"> Berkeley: Linguistics Department, U of of California, Berkeley, 1984.</w:t>
      </w:r>
    </w:p>
    <w:p w:rsidR="00916822" w:rsidRDefault="00916822" w:rsidP="00916822">
      <w:r w:rsidRPr="00157C6E">
        <w:rPr>
          <w:lang w:val="en-US"/>
        </w:rPr>
        <w:t xml:space="preserve">_____. "Language in Particular: A Lecture." In </w:t>
      </w:r>
      <w:r w:rsidRPr="00157C6E">
        <w:rPr>
          <w:i/>
          <w:lang w:val="en-US"/>
        </w:rPr>
        <w:t xml:space="preserve">Linguistics in Context: Connecting Observation and Understanding. Lectures from the </w:t>
      </w:r>
      <w:r w:rsidRPr="00157C6E">
        <w:rPr>
          <w:i/>
          <w:lang w:val="en-US"/>
        </w:rPr>
        <w:lastRenderedPageBreak/>
        <w:t xml:space="preserve">1985 LSA/TESOL Institute. </w:t>
      </w:r>
      <w:r w:rsidRPr="00157C6E">
        <w:rPr>
          <w:lang w:val="en-US"/>
        </w:rPr>
        <w:t>Ed. Deborah Tannen.</w:t>
      </w:r>
      <w:r w:rsidRPr="00157C6E">
        <w:rPr>
          <w:i/>
          <w:lang w:val="en-US"/>
        </w:rPr>
        <w:t xml:space="preserve"> </w:t>
      </w:r>
      <w:r w:rsidRPr="00157C6E">
        <w:rPr>
          <w:lang w:val="en-US"/>
        </w:rPr>
        <w:t xml:space="preserve">Norwood (NJ): Ablex, 1988. </w:t>
      </w:r>
      <w:r>
        <w:t>17-35.</w:t>
      </w:r>
    </w:p>
    <w:p w:rsidR="00916822" w:rsidRDefault="00916822" w:rsidP="00916822">
      <w:r>
        <w:t xml:space="preserve">_____. </w:t>
      </w:r>
      <w:r>
        <w:rPr>
          <w:i/>
        </w:rPr>
        <w:t xml:space="preserve">Beyond Translation: Essays toward a Modern Philology. </w:t>
      </w:r>
      <w:r>
        <w:t>Ann Arbor: U of Michigan P, 1995.</w:t>
      </w:r>
    </w:p>
    <w:p w:rsidR="00916822" w:rsidRDefault="00916822" w:rsidP="00916822">
      <w:r>
        <w:t xml:space="preserve">Becker, A. "On the Difficulty of Writing: Silence." In </w:t>
      </w:r>
      <w:r>
        <w:rPr>
          <w:i/>
        </w:rPr>
        <w:t>Thinking about Writing and Writing about Thinking.</w:t>
      </w:r>
      <w:r>
        <w:t xml:space="preserve"> Ed. B. Morris. n.p., 1987.</w:t>
      </w:r>
    </w:p>
    <w:p w:rsidR="00916822" w:rsidRDefault="00916822" w:rsidP="00916822">
      <w:r>
        <w:t xml:space="preserve">Becker, A. L., and I. Gusti Ngurah Oka. "Person in Kawi: Exploration of an Elementary Semantic Dimension." </w:t>
      </w:r>
      <w:r>
        <w:rPr>
          <w:i/>
        </w:rPr>
        <w:t>Oceanic Linguistics</w:t>
      </w:r>
      <w:r>
        <w:t xml:space="preserve"> 13 (1974): 229-55.</w:t>
      </w:r>
    </w:p>
    <w:p w:rsidR="00916822" w:rsidRDefault="00916822" w:rsidP="00916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Becker, A. L., and Arem Yengoyan, eds. </w:t>
      </w:r>
      <w:r>
        <w:rPr>
          <w:i/>
        </w:rPr>
        <w:t>The Imagination of Reality.</w:t>
      </w:r>
      <w:r>
        <w:t xml:space="preserve"> Norwood (NJ): Ablex, 1979. </w:t>
      </w:r>
    </w:p>
    <w:p w:rsidR="003672A5" w:rsidRDefault="003672A5"/>
    <w:p w:rsidR="003672A5" w:rsidRDefault="003672A5" w:rsidP="003672A5"/>
    <w:p w:rsidR="003672A5" w:rsidRDefault="003672A5"/>
    <w:sectPr w:rsidR="003672A5" w:rsidSect="003672A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57C6E"/>
    <w:rsid w:val="003672A5"/>
    <w:rsid w:val="009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FA7F078-934A-5940-812B-14865BA3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2022-01-29T09:21:00Z</dcterms:created>
  <dcterms:modified xsi:type="dcterms:W3CDTF">2022-01-29T09:21:00Z</dcterms:modified>
</cp:coreProperties>
</file>