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FDE" w:rsidRPr="002C4CED" w:rsidRDefault="00DC7FDE" w:rsidP="00DC7FD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DC7FDE" w:rsidRPr="004C7906" w:rsidRDefault="00DC7FDE" w:rsidP="00DC7FD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C7FDE" w:rsidRPr="004C7906" w:rsidRDefault="00DC7FDE" w:rsidP="00DC7FD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C7FDE" w:rsidRPr="004C7906" w:rsidRDefault="00DC7FDE" w:rsidP="00DC7FD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C7FDE" w:rsidRPr="0088778C" w:rsidRDefault="00DC7FDE" w:rsidP="00DC7FDE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DC7FDE" w:rsidRPr="0088778C" w:rsidRDefault="00DC7FDE" w:rsidP="00DC7FDE">
      <w:pPr>
        <w:jc w:val="center"/>
        <w:rPr>
          <w:sz w:val="24"/>
          <w:lang w:val="en-US"/>
        </w:rPr>
      </w:pPr>
    </w:p>
    <w:p w:rsidR="00C454AC" w:rsidRPr="00FD6D88" w:rsidRDefault="00C454AC">
      <w:pPr>
        <w:jc w:val="center"/>
        <w:rPr>
          <w:lang w:val="en-US"/>
        </w:rPr>
      </w:pPr>
      <w:bookmarkStart w:id="0" w:name="_GoBack"/>
      <w:bookmarkEnd w:id="0"/>
    </w:p>
    <w:p w:rsidR="00C454AC" w:rsidRPr="00FD6D88" w:rsidRDefault="00394CD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D6D88">
        <w:rPr>
          <w:rFonts w:ascii="Times" w:hAnsi="Times"/>
          <w:smallCaps/>
          <w:sz w:val="36"/>
          <w:lang w:val="en-US"/>
        </w:rPr>
        <w:t>Edward H. Bendix</w:t>
      </w:r>
    </w:p>
    <w:p w:rsidR="00C454AC" w:rsidRPr="00FD6D88" w:rsidRDefault="00C454AC">
      <w:pPr>
        <w:rPr>
          <w:lang w:val="en-US"/>
        </w:rPr>
      </w:pPr>
    </w:p>
    <w:p w:rsidR="00C454AC" w:rsidRPr="00FD6D88" w:rsidRDefault="00C454AC">
      <w:pPr>
        <w:rPr>
          <w:lang w:val="en-US"/>
        </w:rPr>
      </w:pPr>
    </w:p>
    <w:p w:rsidR="00C454AC" w:rsidRPr="00FD6D88" w:rsidRDefault="00C454AC">
      <w:pPr>
        <w:rPr>
          <w:b/>
          <w:lang w:val="en-US"/>
        </w:rPr>
      </w:pPr>
      <w:r w:rsidRPr="00FD6D88">
        <w:rPr>
          <w:b/>
          <w:lang w:val="en-US"/>
        </w:rPr>
        <w:t>Works</w:t>
      </w:r>
    </w:p>
    <w:p w:rsidR="00C454AC" w:rsidRPr="00FD6D88" w:rsidRDefault="00C454AC">
      <w:pPr>
        <w:rPr>
          <w:lang w:val="en-US"/>
        </w:rPr>
      </w:pPr>
    </w:p>
    <w:p w:rsidR="00FD6D88" w:rsidRPr="00FD6D88" w:rsidRDefault="00394CD8" w:rsidP="00FD6D88">
      <w:pPr>
        <w:widowControl w:val="0"/>
        <w:autoSpaceDE w:val="0"/>
        <w:autoSpaceDN w:val="0"/>
        <w:adjustRightInd w:val="0"/>
        <w:rPr>
          <w:rFonts w:eastAsia="Times New Roman" w:cs="MinionPro-Regular"/>
          <w:i/>
          <w:iCs/>
          <w:szCs w:val="18"/>
          <w:lang w:val="en-US" w:bidi="es-ES_tradnl"/>
        </w:rPr>
      </w:pPr>
      <w:r w:rsidRPr="00FD6D88">
        <w:rPr>
          <w:rFonts w:eastAsia="Times New Roman" w:cs="MinionPro-Regular"/>
          <w:szCs w:val="18"/>
          <w:lang w:val="en-US" w:bidi="es-ES_tradnl"/>
        </w:rPr>
        <w:t xml:space="preserve">Bendix, Edward H., ed. </w:t>
      </w:r>
      <w:r w:rsidR="00FD6D88" w:rsidRPr="00E05D95">
        <w:rPr>
          <w:rFonts w:eastAsia="Times New Roman" w:cs="MinionPro-Regular"/>
          <w:i/>
          <w:iCs/>
          <w:szCs w:val="18"/>
          <w:lang w:val="en-US" w:bidi="es-ES_tradnl"/>
        </w:rPr>
        <w:t>The Uses of Linguistics</w:t>
      </w:r>
      <w:r w:rsidR="00FD6D88" w:rsidRPr="00E05D95">
        <w:rPr>
          <w:rFonts w:eastAsia="Times New Roman" w:cs="MinionPro-Regular"/>
          <w:szCs w:val="18"/>
          <w:lang w:val="en-US" w:bidi="es-ES_tradnl"/>
        </w:rPr>
        <w:t xml:space="preserve">. </w:t>
      </w:r>
      <w:r w:rsidR="00FD6D88">
        <w:rPr>
          <w:rFonts w:eastAsia="Times New Roman" w:cs="MinionPro-Regular"/>
          <w:szCs w:val="18"/>
          <w:lang w:val="en-US" w:bidi="es-ES_tradnl"/>
        </w:rPr>
        <w:t xml:space="preserve">(Annals of the New York Academy of Sciences). </w:t>
      </w:r>
      <w:r w:rsidR="00FD6D88" w:rsidRPr="00E05D95">
        <w:rPr>
          <w:rFonts w:eastAsia="Times New Roman" w:cs="MinionPro-Regular"/>
          <w:szCs w:val="18"/>
          <w:lang w:val="en-US" w:bidi="es-ES_tradnl"/>
        </w:rPr>
        <w:t>New York: New York Academy of Sciences, 1990. 15-32.</w:t>
      </w:r>
    </w:p>
    <w:p w:rsidR="00C454AC" w:rsidRPr="00FD6D88" w:rsidRDefault="00C454AC">
      <w:pPr>
        <w:rPr>
          <w:lang w:val="en-US"/>
        </w:rPr>
      </w:pPr>
    </w:p>
    <w:p w:rsidR="00394CD8" w:rsidRPr="00FD6D88" w:rsidRDefault="00394CD8" w:rsidP="00394CD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</w:p>
    <w:p w:rsidR="00394CD8" w:rsidRPr="00FD6D88" w:rsidRDefault="00394CD8" w:rsidP="00394CD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</w:p>
    <w:p w:rsidR="00394CD8" w:rsidRPr="00FD6D88" w:rsidRDefault="00394CD8" w:rsidP="00394CD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</w:p>
    <w:p w:rsidR="00394CD8" w:rsidRPr="00FD6D88" w:rsidRDefault="00394CD8" w:rsidP="00394CD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FD6D88">
        <w:rPr>
          <w:rFonts w:eastAsia="Times New Roman" w:cs="MinionPro-Regular"/>
          <w:szCs w:val="18"/>
          <w:lang w:val="en-US" w:bidi="es-ES_tradnl"/>
        </w:rPr>
        <w:t>Edited works</w:t>
      </w:r>
    </w:p>
    <w:p w:rsidR="00394CD8" w:rsidRPr="00FD6D88" w:rsidRDefault="00394CD8" w:rsidP="00394CD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</w:p>
    <w:p w:rsidR="00394CD8" w:rsidRPr="00FD6D88" w:rsidRDefault="00394CD8" w:rsidP="00394CD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FD6D88">
        <w:rPr>
          <w:rFonts w:eastAsia="Times New Roman" w:cs="MinionPro-Regular"/>
          <w:i/>
          <w:iCs/>
          <w:szCs w:val="18"/>
          <w:lang w:val="en-US" w:bidi="es-ES_tradnl"/>
        </w:rPr>
        <w:t>The Uses of Linguistics</w:t>
      </w:r>
      <w:r w:rsidRPr="00FD6D88">
        <w:rPr>
          <w:rFonts w:eastAsia="Times New Roman" w:cs="MinionPro-Regular"/>
          <w:szCs w:val="18"/>
          <w:lang w:val="en-US" w:bidi="es-ES_tradnl"/>
        </w:rPr>
        <w:t>:</w:t>
      </w:r>
    </w:p>
    <w:p w:rsidR="00394CD8" w:rsidRPr="00FD6D88" w:rsidRDefault="00394CD8">
      <w:pPr>
        <w:rPr>
          <w:lang w:val="en-US"/>
        </w:rPr>
      </w:pPr>
    </w:p>
    <w:p w:rsidR="00394CD8" w:rsidRPr="003965AA" w:rsidRDefault="00394CD8" w:rsidP="00394CD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bidi="es-ES_tradnl"/>
        </w:rPr>
      </w:pPr>
      <w:r w:rsidRPr="00FD6D88">
        <w:rPr>
          <w:rFonts w:eastAsia="Times New Roman" w:cs="MinionPro-Regular"/>
          <w:szCs w:val="18"/>
          <w:lang w:val="en-US" w:bidi="es-ES_tradnl"/>
        </w:rPr>
        <w:t xml:space="preserve">Tannen, Deborah. "Ordinary Conversation and Literary Discourse: Coherence and the Poetics of Repetition." In </w:t>
      </w:r>
      <w:r w:rsidRPr="00FD6D88">
        <w:rPr>
          <w:rFonts w:eastAsia="Times New Roman" w:cs="MinionPro-Regular"/>
          <w:i/>
          <w:iCs/>
          <w:szCs w:val="18"/>
          <w:lang w:val="en-US" w:bidi="es-ES_tradnl"/>
        </w:rPr>
        <w:t>The Uses of Linguistics</w:t>
      </w:r>
      <w:r w:rsidRPr="00FD6D88">
        <w:rPr>
          <w:rFonts w:eastAsia="Times New Roman" w:cs="MinionPro-Regular"/>
          <w:szCs w:val="18"/>
          <w:lang w:val="en-US" w:bidi="es-ES_tradnl"/>
        </w:rPr>
        <w:t xml:space="preserve">. Ed. Edward H. Bendix. New York: New York Academy of Sciences, 1990. </w:t>
      </w:r>
      <w:r>
        <w:rPr>
          <w:rFonts w:eastAsia="Times New Roman" w:cs="MinionPro-Regular"/>
          <w:szCs w:val="18"/>
          <w:lang w:bidi="es-ES_tradnl"/>
        </w:rPr>
        <w:t>15-32.</w:t>
      </w:r>
    </w:p>
    <w:p w:rsidR="00394CD8" w:rsidRDefault="00394CD8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94CD8"/>
    <w:rsid w:val="006431B8"/>
    <w:rsid w:val="00C454AC"/>
    <w:rsid w:val="00DC7FDE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4906F60-80DC-DF4D-BA94-380B99E3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2022-01-29T09:21:00Z</dcterms:created>
  <dcterms:modified xsi:type="dcterms:W3CDTF">2022-01-29T09:21:00Z</dcterms:modified>
</cp:coreProperties>
</file>