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867D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Robert C. Berwick</w:t>
      </w:r>
    </w:p>
    <w:p w:rsidR="00C454AC" w:rsidRDefault="00C454AC"/>
    <w:p w:rsidR="00C454AC" w:rsidRPr="00A867D0" w:rsidRDefault="00A867D0">
      <w:pPr>
        <w:rPr>
          <w:sz w:val="24"/>
          <w:szCs w:val="24"/>
        </w:rPr>
      </w:pPr>
      <w:r w:rsidRPr="00A867D0">
        <w:rPr>
          <w:sz w:val="24"/>
          <w:szCs w:val="24"/>
        </w:rPr>
        <w:t>(Generative linguist, MIT)</w:t>
      </w:r>
    </w:p>
    <w:p w:rsidR="00A867D0" w:rsidRDefault="00A867D0">
      <w:pPr>
        <w:rPr>
          <w:b/>
        </w:rPr>
      </w:pPr>
    </w:p>
    <w:p w:rsidR="00A867D0" w:rsidRPr="00A867D0" w:rsidRDefault="00A867D0">
      <w:pPr>
        <w:rPr>
          <w:b/>
        </w:rPr>
      </w:pPr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867D0" w:rsidRDefault="00A867D0" w:rsidP="00A867D0">
      <w:r>
        <w:t xml:space="preserve">Berwick, Robert C. </w:t>
      </w:r>
      <w:bookmarkStart w:id="2" w:name="_GoBack"/>
      <w:bookmarkEnd w:id="2"/>
      <w:r>
        <w:t xml:space="preserve">"Strong Generative Capacity, Weak Generative Capacity and Modern Linguistic Theories." </w:t>
      </w:r>
      <w:r>
        <w:rPr>
          <w:i/>
        </w:rPr>
        <w:t>Computational Linguistics</w:t>
      </w:r>
      <w:r>
        <w:t xml:space="preserve"> 10 (1984): 189-202.</w:t>
      </w:r>
    </w:p>
    <w:p w:rsidR="00A867D0" w:rsidRDefault="00A867D0" w:rsidP="00A867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Computational Complexity and Natural Language.</w:t>
      </w:r>
      <w:r>
        <w:rPr>
          <w:sz w:val="28"/>
          <w:szCs w:val="28"/>
        </w:rPr>
        <w:t xml:space="preserve"> Cambridge (MA): MIT Press.</w:t>
      </w:r>
    </w:p>
    <w:p w:rsidR="00A867D0" w:rsidRPr="00AA6D67" w:rsidRDefault="00A867D0" w:rsidP="00A867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The Acquisition of Syntactic Knowledge.</w:t>
      </w:r>
      <w:r>
        <w:rPr>
          <w:sz w:val="28"/>
          <w:szCs w:val="28"/>
        </w:rPr>
        <w:t xml:space="preserve"> Cambridge (MA): MIT Press.</w:t>
      </w:r>
    </w:p>
    <w:p w:rsidR="00A867D0" w:rsidRDefault="00A867D0" w:rsidP="00A867D0">
      <w:pPr>
        <w:tabs>
          <w:tab w:val="left" w:pos="567"/>
          <w:tab w:val="left" w:pos="709"/>
        </w:tabs>
        <w:ind w:left="709" w:hanging="709"/>
        <w:rPr>
          <w:i/>
        </w:rPr>
      </w:pPr>
      <w:r>
        <w:rPr>
          <w:rFonts w:ascii="Times New Roman" w:hAnsi="Times New Roman"/>
        </w:rPr>
        <w:t>_____. "Darwinian Linguistics." (</w:t>
      </w:r>
      <w:r>
        <w:t xml:space="preserve">"The Dead Tell No Tales: Known Unknowns about the Origin of Human Language.") Lecture at "Cognitive and Computational Approaches to Language Processing", École Normale Supérieure, Paris, 29 may 2013. Online at </w:t>
      </w:r>
      <w:r>
        <w:rPr>
          <w:i/>
        </w:rPr>
        <w:t>Savoirs ENS</w:t>
      </w:r>
    </w:p>
    <w:p w:rsidR="00A867D0" w:rsidRPr="006237E1" w:rsidRDefault="00A867D0" w:rsidP="00A867D0">
      <w:pPr>
        <w:ind w:left="709" w:hanging="709"/>
      </w:pPr>
      <w:r w:rsidRPr="006237E1">
        <w:tab/>
      </w:r>
      <w:hyperlink r:id="rId6" w:history="1">
        <w:r w:rsidRPr="006237E1">
          <w:rPr>
            <w:rStyle w:val="Hyperlink"/>
          </w:rPr>
          <w:t>http://savoirs.ens.fr//expose.php?id=1290</w:t>
        </w:r>
      </w:hyperlink>
    </w:p>
    <w:p w:rsidR="00A867D0" w:rsidRPr="006237E1" w:rsidRDefault="00A867D0" w:rsidP="00A867D0">
      <w:pPr>
        <w:ind w:left="709" w:hanging="709"/>
      </w:pPr>
      <w:r w:rsidRPr="006237E1">
        <w:tab/>
        <w:t>2015</w:t>
      </w:r>
    </w:p>
    <w:p w:rsidR="00A867D0" w:rsidRDefault="00A867D0" w:rsidP="00A867D0">
      <w:r>
        <w:t xml:space="preserve">Berwick, R., and A. Weinberg. "Parsing Efficiency, Computational Complexity and the Evaluation of Grammatical Theories." </w:t>
      </w:r>
      <w:r>
        <w:rPr>
          <w:i/>
        </w:rPr>
        <w:t>Linguistic Inquiry</w:t>
      </w:r>
      <w:r>
        <w:t xml:space="preserve"> 13 (1982): 165-91.</w:t>
      </w:r>
    </w:p>
    <w:p w:rsidR="00A867D0" w:rsidRDefault="00A867D0" w:rsidP="00A867D0">
      <w:r>
        <w:t xml:space="preserve">_____. </w:t>
      </w:r>
      <w:r>
        <w:rPr>
          <w:i/>
        </w:rPr>
        <w:t>The Grammatical Basis of Linguistic Performance: Language Use and Acquisition.</w:t>
      </w:r>
      <w:r>
        <w:t xml:space="preserve"> Cambridge (MA): MIT Press, 1984.</w:t>
      </w:r>
    </w:p>
    <w:p w:rsidR="00A867D0" w:rsidRDefault="00A867D0" w:rsidP="00A867D0">
      <w:r>
        <w:t xml:space="preserve">Berwick, R. C., G. E. Barton, and E. S. Ristad. </w:t>
      </w:r>
      <w:r>
        <w:rPr>
          <w:i/>
        </w:rPr>
        <w:t>Computational Complexity and Natural Language.</w:t>
      </w:r>
      <w:r>
        <w:t xml:space="preserve"> Cambridge (MA): MIT Press, 1987.</w:t>
      </w:r>
    </w:p>
    <w:p w:rsidR="00A867D0" w:rsidRPr="00AA6D67" w:rsidRDefault="00A867D0" w:rsidP="00A867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Berwick, Robert, and Noam Chomsky. </w:t>
      </w:r>
      <w:r>
        <w:rPr>
          <w:i/>
          <w:sz w:val="28"/>
          <w:szCs w:val="28"/>
        </w:rPr>
        <w:t>Why Only Us: Language and Evolution.</w:t>
      </w:r>
      <w:r>
        <w:rPr>
          <w:sz w:val="28"/>
          <w:szCs w:val="28"/>
        </w:rPr>
        <w:t xml:space="preserve"> Cambridge (MA): MIT Press, 2015.*</w:t>
      </w:r>
    </w:p>
    <w:p w:rsidR="00A867D0" w:rsidRDefault="00A867D0" w:rsidP="00A867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C45CC9">
          <w:rPr>
            <w:rStyle w:val="Hyperlink"/>
            <w:sz w:val="28"/>
            <w:szCs w:val="28"/>
          </w:rPr>
          <w:t>https://mitpress.mit.edu/books/why-only-us</w:t>
        </w:r>
      </w:hyperlink>
      <w:r>
        <w:rPr>
          <w:sz w:val="28"/>
          <w:szCs w:val="28"/>
        </w:rPr>
        <w:t xml:space="preserve"> </w:t>
      </w:r>
    </w:p>
    <w:p w:rsidR="00A867D0" w:rsidRPr="009D0503" w:rsidRDefault="00A867D0" w:rsidP="00A867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867D0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867D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867D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savoirs.ens.fr//expose.php?id=1290" TargetMode="External"/><Relationship Id="rId7" Type="http://schemas.openxmlformats.org/officeDocument/2006/relationships/hyperlink" Target="https://mitpress.mit.edu/books/why-only-u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2015-10-26T21:34:00Z</dcterms:created>
  <dcterms:modified xsi:type="dcterms:W3CDTF">2015-10-26T21:34:00Z</dcterms:modified>
</cp:coreProperties>
</file>