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D1" w:rsidRPr="002C4CED" w:rsidRDefault="004818D1" w:rsidP="004818D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4818D1" w:rsidRPr="004C7906" w:rsidRDefault="004818D1" w:rsidP="004818D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4818D1" w:rsidRPr="004C7906" w:rsidRDefault="004818D1" w:rsidP="004818D1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4818D1" w:rsidRPr="004C7906" w:rsidRDefault="004818D1" w:rsidP="004818D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4818D1" w:rsidRPr="0088778C" w:rsidRDefault="004818D1" w:rsidP="004818D1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4818D1" w:rsidRPr="0088778C" w:rsidRDefault="004818D1" w:rsidP="004818D1">
      <w:pPr>
        <w:jc w:val="center"/>
        <w:rPr>
          <w:sz w:val="24"/>
          <w:lang w:val="en-US"/>
        </w:rPr>
      </w:pPr>
    </w:p>
    <w:p w:rsidR="00DD1E20" w:rsidRPr="004818D1" w:rsidRDefault="00DD1E20">
      <w:pPr>
        <w:jc w:val="center"/>
        <w:rPr>
          <w:lang w:val="en-US"/>
        </w:rPr>
      </w:pPr>
      <w:bookmarkStart w:id="0" w:name="_GoBack"/>
      <w:bookmarkEnd w:id="0"/>
    </w:p>
    <w:p w:rsidR="00DD1E20" w:rsidRPr="004818D1" w:rsidRDefault="00B227B3" w:rsidP="00DD1E20">
      <w:pPr>
        <w:pStyle w:val="Ttulo1"/>
        <w:rPr>
          <w:rFonts w:ascii="Times" w:hAnsi="Times"/>
          <w:smallCaps/>
          <w:sz w:val="36"/>
          <w:lang w:val="en-US"/>
        </w:rPr>
      </w:pPr>
      <w:r w:rsidRPr="004818D1">
        <w:rPr>
          <w:rFonts w:ascii="Times" w:hAnsi="Times"/>
          <w:smallCaps/>
          <w:sz w:val="36"/>
          <w:lang w:val="en-US"/>
        </w:rPr>
        <w:t>James N. Britton</w:t>
      </w:r>
    </w:p>
    <w:p w:rsidR="00DD1E20" w:rsidRPr="004818D1" w:rsidRDefault="00DD1E20">
      <w:pPr>
        <w:rPr>
          <w:lang w:val="en-US"/>
        </w:rPr>
      </w:pPr>
    </w:p>
    <w:p w:rsidR="00DD1E20" w:rsidRPr="004818D1" w:rsidRDefault="00DD1E20">
      <w:pPr>
        <w:rPr>
          <w:lang w:val="en-US"/>
        </w:rPr>
      </w:pPr>
    </w:p>
    <w:p w:rsidR="00DD1E20" w:rsidRPr="004818D1" w:rsidRDefault="00DD1E20">
      <w:pPr>
        <w:rPr>
          <w:b/>
          <w:lang w:val="en-US"/>
        </w:rPr>
      </w:pPr>
      <w:r w:rsidRPr="004818D1">
        <w:rPr>
          <w:b/>
          <w:lang w:val="en-US"/>
        </w:rPr>
        <w:t>Works</w:t>
      </w:r>
    </w:p>
    <w:p w:rsidR="00DD1E20" w:rsidRPr="004818D1" w:rsidRDefault="00DD1E20" w:rsidP="00B227B3">
      <w:pPr>
        <w:ind w:left="0" w:firstLine="0"/>
        <w:rPr>
          <w:lang w:val="en-US"/>
        </w:rPr>
      </w:pPr>
    </w:p>
    <w:p w:rsidR="00B227B3" w:rsidRPr="004818D1" w:rsidRDefault="00B227B3" w:rsidP="00B227B3">
      <w:pPr>
        <w:rPr>
          <w:lang w:val="en-US"/>
        </w:rPr>
      </w:pPr>
      <w:r w:rsidRPr="004818D1">
        <w:rPr>
          <w:lang w:val="en-US"/>
        </w:rPr>
        <w:t xml:space="preserve">Britton, James N. </w:t>
      </w:r>
      <w:r w:rsidRPr="004818D1">
        <w:rPr>
          <w:i/>
          <w:lang w:val="en-US"/>
        </w:rPr>
        <w:t>Language and Learning.</w:t>
      </w:r>
      <w:r w:rsidRPr="004818D1">
        <w:rPr>
          <w:lang w:val="en-US"/>
        </w:rPr>
        <w:t xml:space="preserve"> London: Lane, 1970. </w:t>
      </w:r>
    </w:p>
    <w:p w:rsidR="00B227B3" w:rsidRPr="004818D1" w:rsidRDefault="00B227B3" w:rsidP="00B227B3">
      <w:pPr>
        <w:rPr>
          <w:lang w:val="en-US"/>
        </w:rPr>
      </w:pPr>
      <w:r w:rsidRPr="004818D1">
        <w:rPr>
          <w:lang w:val="en-US"/>
        </w:rPr>
        <w:t xml:space="preserve">_____. "How We Got There." 1973. In </w:t>
      </w:r>
      <w:r w:rsidRPr="004818D1">
        <w:rPr>
          <w:i/>
          <w:lang w:val="en-US"/>
        </w:rPr>
        <w:t>Prospect and Retrospect: Selected Essays of James Britton.</w:t>
      </w:r>
      <w:r w:rsidRPr="004818D1">
        <w:rPr>
          <w:lang w:val="en-US"/>
        </w:rPr>
        <w:t xml:space="preserve"> Ed. Gordon M. Pradl. London: Heinemann, 1982.</w:t>
      </w:r>
    </w:p>
    <w:p w:rsidR="00B227B3" w:rsidRDefault="00B227B3" w:rsidP="00B227B3">
      <w:r w:rsidRPr="004818D1">
        <w:rPr>
          <w:lang w:val="en-US"/>
        </w:rPr>
        <w:t xml:space="preserve">_____. "Writing to Learn and Learning to Write." 1972. In </w:t>
      </w:r>
      <w:r w:rsidRPr="004818D1">
        <w:rPr>
          <w:i/>
          <w:lang w:val="en-US"/>
        </w:rPr>
        <w:t>Prospect and Retrospect: Selected Essays of James Britton.</w:t>
      </w:r>
      <w:r w:rsidRPr="004818D1">
        <w:rPr>
          <w:lang w:val="en-US"/>
        </w:rPr>
        <w:t xml:space="preserve"> </w:t>
      </w:r>
      <w:r>
        <w:t>Ed. Gordon M. Pradl. London: Heinemann, 1982. 94-111.</w:t>
      </w:r>
    </w:p>
    <w:p w:rsidR="00B227B3" w:rsidRDefault="00B227B3" w:rsidP="00B227B3">
      <w:r>
        <w:t xml:space="preserve">Britton, James, et al., eds. </w:t>
      </w:r>
      <w:r>
        <w:rPr>
          <w:i/>
        </w:rPr>
        <w:t>Teaching and Learning English Worldwide.</w:t>
      </w:r>
      <w:r>
        <w:t xml:space="preserve"> Clevedon: Multilingual Maters, 1990.</w:t>
      </w:r>
    </w:p>
    <w:p w:rsidR="00B227B3" w:rsidRDefault="00B227B3" w:rsidP="00B227B3"/>
    <w:p w:rsidR="00B227B3" w:rsidRDefault="00B227B3" w:rsidP="00B227B3"/>
    <w:p w:rsidR="00B227B3" w:rsidRDefault="00B227B3" w:rsidP="00B227B3"/>
    <w:p w:rsidR="00B227B3" w:rsidRDefault="00B227B3" w:rsidP="00B227B3"/>
    <w:p w:rsidR="00B227B3" w:rsidRDefault="00B227B3" w:rsidP="00B227B3">
      <w:pPr>
        <w:rPr>
          <w:b/>
        </w:rPr>
      </w:pPr>
      <w:r>
        <w:rPr>
          <w:b/>
        </w:rPr>
        <w:t>Edited works</w:t>
      </w:r>
    </w:p>
    <w:p w:rsidR="00B227B3" w:rsidRDefault="00B227B3" w:rsidP="00B227B3">
      <w:pPr>
        <w:rPr>
          <w:b/>
        </w:rPr>
      </w:pPr>
    </w:p>
    <w:p w:rsidR="00B227B3" w:rsidRDefault="00B227B3" w:rsidP="00B227B3">
      <w:pPr>
        <w:rPr>
          <w:b/>
        </w:rPr>
      </w:pPr>
    </w:p>
    <w:p w:rsidR="00B227B3" w:rsidRDefault="00B227B3" w:rsidP="00B227B3">
      <w:pPr>
        <w:rPr>
          <w:i/>
        </w:rPr>
      </w:pPr>
      <w:r>
        <w:rPr>
          <w:i/>
        </w:rPr>
        <w:t>Teaching and Learning English Worldwide:</w:t>
      </w:r>
    </w:p>
    <w:p w:rsidR="00B227B3" w:rsidRPr="00B227B3" w:rsidRDefault="00B227B3" w:rsidP="00B227B3">
      <w:pPr>
        <w:rPr>
          <w:i/>
        </w:rPr>
      </w:pPr>
    </w:p>
    <w:p w:rsidR="00B227B3" w:rsidRDefault="00B227B3" w:rsidP="00B227B3">
      <w:r>
        <w:t xml:space="preserve">Martin, Nancy, and Tony Burgess. "The Teaching of English in England, 1945-1986: Politics and Practice." In </w:t>
      </w:r>
      <w:r>
        <w:rPr>
          <w:i/>
        </w:rPr>
        <w:t>Teaching and Learning English Worldwide.</w:t>
      </w:r>
      <w:r>
        <w:t xml:space="preserve"> Ed. James Britton et al. Clevedon: Multilingual Maters, 1990.</w:t>
      </w:r>
    </w:p>
    <w:p w:rsidR="00DD1E20" w:rsidRDefault="00DD1E20" w:rsidP="00DD1E20"/>
    <w:p w:rsidR="00DD1E20" w:rsidRDefault="00DD1E20"/>
    <w:sectPr w:rsidR="00DD1E20" w:rsidSect="00DD1E2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4818D1"/>
    <w:rsid w:val="00B227B3"/>
    <w:rsid w:val="00D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CA679F3-93F9-2E4A-8FF0-6A1D985F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2022-01-29T09:25:00Z</dcterms:created>
  <dcterms:modified xsi:type="dcterms:W3CDTF">2022-01-29T09:25:00Z</dcterms:modified>
</cp:coreProperties>
</file>